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87247351"/>
        <w:docPartObj>
          <w:docPartGallery w:val="Cover Pages"/>
          <w:docPartUnique/>
        </w:docPartObj>
      </w:sdtPr>
      <w:sdtEndPr>
        <w:rPr>
          <w:rFonts w:ascii="Times New Roman"/>
          <w:sz w:val="25"/>
          <w:lang w:val="it-IT"/>
        </w:rPr>
      </w:sdtEndPr>
      <w:sdtContent>
        <w:p w14:paraId="3573E68F" w14:textId="0FDCC720" w:rsidR="00E84E76" w:rsidRDefault="00A817EE">
          <w:r>
            <w:rPr>
              <w:noProof/>
              <w:lang w:val="it-IT" w:eastAsia="it-IT"/>
            </w:rPr>
            <mc:AlternateContent>
              <mc:Choice Requires="wpg">
                <w:drawing>
                  <wp:anchor distT="0" distB="0" distL="114300" distR="114300" simplePos="0" relativeHeight="251659264" behindDoc="0" locked="0" layoutInCell="1" allowOverlap="1" wp14:anchorId="5E9C01B8" wp14:editId="58F6D1D5">
                    <wp:simplePos x="0" y="0"/>
                    <wp:positionH relativeFrom="page">
                      <wp:align>right</wp:align>
                    </wp:positionH>
                    <wp:positionV relativeFrom="page">
                      <wp:align>top</wp:align>
                    </wp:positionV>
                    <wp:extent cx="3011805" cy="10683875"/>
                    <wp:effectExtent l="7620" t="9525" r="3175" b="0"/>
                    <wp:wrapNone/>
                    <wp:docPr id="6" name="Gruppo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10683875"/>
                              <a:chOff x="0" y="0"/>
                              <a:chExt cx="31136" cy="100584"/>
                            </a:xfrm>
                          </wpg:grpSpPr>
                          <wps:wsp>
                            <wps:cNvPr id="7" name="Rettangolo 459" descr="Light vertical"/>
                            <wps:cNvSpPr>
                              <a:spLocks noChangeArrowheads="1"/>
                            </wps:cNvSpPr>
                            <wps:spPr bwMode="auto">
                              <a:xfrm>
                                <a:off x="0" y="0"/>
                                <a:ext cx="1385" cy="100584"/>
                              </a:xfrm>
                              <a:prstGeom prst="rect">
                                <a:avLst/>
                              </a:prstGeom>
                              <a:pattFill prst="dkVert">
                                <a:fgClr>
                                  <a:schemeClr val="accent6">
                                    <a:lumMod val="60000"/>
                                    <a:lumOff val="4000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8" name="Rettangolo 460"/>
                            <wps:cNvSpPr>
                              <a:spLocks noChangeArrowheads="1"/>
                            </wps:cNvSpPr>
                            <wps:spPr bwMode="auto">
                              <a:xfrm>
                                <a:off x="1246" y="0"/>
                                <a:ext cx="29718" cy="100584"/>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9" name="Rettangolo 461"/>
                            <wps:cNvSpPr>
                              <a:spLocks noChangeArrowheads="1"/>
                            </wps:cNvSpPr>
                            <wps:spPr bwMode="auto">
                              <a:xfrm>
                                <a:off x="138" y="0"/>
                                <a:ext cx="30998" cy="23774"/>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sz w:val="96"/>
                                      <w:szCs w:val="96"/>
                                    </w:rPr>
                                    <w:alias w:val="Anno"/>
                                    <w:id w:val="1012341074"/>
                                    <w:dataBinding w:prefixMappings="xmlns:ns0='http://schemas.microsoft.com/office/2006/coverPageProps'" w:xpath="/ns0:CoverPageProperties[1]/ns0:PublishDate[1]" w:storeItemID="{55AF091B-3C7A-41E3-B477-F2FDAA23CFDA}"/>
                                    <w:date w:fullDate="2019-01-01T00:00:00Z">
                                      <w:dateFormat w:val="yyyy"/>
                                      <w:lid w:val="it-IT"/>
                                      <w:storeMappedDataAs w:val="dateTime"/>
                                      <w:calendar w:val="gregorian"/>
                                    </w:date>
                                  </w:sdtPr>
                                  <w:sdtEndPr/>
                                  <w:sdtContent>
                                    <w:p w14:paraId="4B33A363" w14:textId="77777777" w:rsidR="00A72F82" w:rsidRDefault="00A72F82">
                                      <w:pPr>
                                        <w:pStyle w:val="Nessunaspaziatura"/>
                                        <w:rPr>
                                          <w:color w:val="FFFFFF" w:themeColor="background1"/>
                                          <w:sz w:val="96"/>
                                          <w:szCs w:val="96"/>
                                        </w:rPr>
                                      </w:pPr>
                                      <w:r>
                                        <w:rPr>
                                          <w:color w:val="FFFFFF" w:themeColor="background1"/>
                                          <w:sz w:val="96"/>
                                          <w:szCs w:val="96"/>
                                        </w:rPr>
                                        <w:t>2019</w:t>
                                      </w:r>
                                    </w:p>
                                  </w:sdtContent>
                                </w:sdt>
                              </w:txbxContent>
                            </wps:txbx>
                            <wps:bodyPr rot="0" vert="horz" wrap="square" lIns="365760" tIns="182880" rIns="182880" bIns="182880" anchor="b" anchorCtr="0" upright="1">
                              <a:noAutofit/>
                            </wps:bodyPr>
                          </wps:wsp>
                          <wps:wsp>
                            <wps:cNvPr id="10" name="Rettangolo 9"/>
                            <wps:cNvSpPr>
                              <a:spLocks noChangeArrowheads="1"/>
                            </wps:cNvSpPr>
                            <wps:spPr bwMode="auto">
                              <a:xfrm>
                                <a:off x="0" y="67610"/>
                                <a:ext cx="30895" cy="28333"/>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sdt>
                                  <w:sdtPr>
                                    <w:rPr>
                                      <w:color w:val="FFFFFF" w:themeColor="background1"/>
                                    </w:rPr>
                                    <w:alias w:val="Autore"/>
                                    <w:id w:val="1380359617"/>
                                    <w:dataBinding w:prefixMappings="xmlns:ns0='http://schemas.openxmlformats.org/package/2006/metadata/core-properties' xmlns:ns1='http://purl.org/dc/elements/1.1/'" w:xpath="/ns0:coreProperties[1]/ns1:creator[1]" w:storeItemID="{6C3C8BC8-F283-45AE-878A-BAB7291924A1}"/>
                                    <w:text/>
                                  </w:sdtPr>
                                  <w:sdtEndPr/>
                                  <w:sdtContent>
                                    <w:p w14:paraId="56169587" w14:textId="77777777" w:rsidR="00A72F82" w:rsidRDefault="00A72F82">
                                      <w:pPr>
                                        <w:pStyle w:val="Nessunaspaziatura"/>
                                        <w:spacing w:line="360" w:lineRule="auto"/>
                                        <w:rPr>
                                          <w:color w:val="FFFFFF" w:themeColor="background1"/>
                                        </w:rPr>
                                      </w:pPr>
                                      <w:r>
                                        <w:rPr>
                                          <w:color w:val="FFFFFF" w:themeColor="background1"/>
                                        </w:rPr>
                                        <w:t>D.P.O. Roberto De Duro, Andrea Caristi, Corrado Faletti</w:t>
                                      </w:r>
                                    </w:p>
                                  </w:sdtContent>
                                </w:sdt>
                                <w:sdt>
                                  <w:sdtPr>
                                    <w:rPr>
                                      <w:color w:val="FFFFFF" w:themeColor="background1"/>
                                    </w:rPr>
                                    <w:alias w:val="Società"/>
                                    <w:id w:val="1760174317"/>
                                    <w:dataBinding w:prefixMappings="xmlns:ns0='http://schemas.openxmlformats.org/officeDocument/2006/extended-properties'" w:xpath="/ns0:Properties[1]/ns0:Company[1]" w:storeItemID="{6668398D-A668-4E3E-A5EB-62B293D839F1}"/>
                                    <w:text/>
                                  </w:sdtPr>
                                  <w:sdtEndPr/>
                                  <w:sdtContent>
                                    <w:p w14:paraId="3B733A14" w14:textId="77777777" w:rsidR="00A72F82" w:rsidRDefault="00A72F82">
                                      <w:pPr>
                                        <w:pStyle w:val="Nessunaspaziatura"/>
                                        <w:spacing w:line="360" w:lineRule="auto"/>
                                        <w:rPr>
                                          <w:color w:val="FFFFFF" w:themeColor="background1"/>
                                        </w:rPr>
                                      </w:pPr>
                                      <w:r>
                                        <w:rPr>
                                          <w:color w:val="FFFFFF" w:themeColor="background1"/>
                                        </w:rPr>
                                        <w:t>Scuola XXXXX</w:t>
                                      </w:r>
                                    </w:p>
                                  </w:sdtContent>
                                </w:sdt>
                                <w:sdt>
                                  <w:sdtPr>
                                    <w:rPr>
                                      <w:color w:val="FFFFFF" w:themeColor="background1"/>
                                    </w:rPr>
                                    <w:alias w:val="Data"/>
                                    <w:id w:val="1724480474"/>
                                    <w:dataBinding w:prefixMappings="xmlns:ns0='http://schemas.microsoft.com/office/2006/coverPageProps'" w:xpath="/ns0:CoverPageProperties[1]/ns0:PublishDate[1]" w:storeItemID="{55AF091B-3C7A-41E3-B477-F2FDAA23CFDA}"/>
                                    <w:date w:fullDate="2019-01-01T00:00:00Z">
                                      <w:dateFormat w:val="dd/MM/yyyy"/>
                                      <w:lid w:val="it-IT"/>
                                      <w:storeMappedDataAs w:val="dateTime"/>
                                      <w:calendar w:val="gregorian"/>
                                    </w:date>
                                  </w:sdtPr>
                                  <w:sdtEndPr/>
                                  <w:sdtContent>
                                    <w:p w14:paraId="4E87E988" w14:textId="77777777" w:rsidR="00A72F82" w:rsidRDefault="00A72F82">
                                      <w:pPr>
                                        <w:pStyle w:val="Nessunaspaziatura"/>
                                        <w:spacing w:line="360" w:lineRule="auto"/>
                                        <w:rPr>
                                          <w:color w:val="FFFFFF" w:themeColor="background1"/>
                                        </w:rPr>
                                      </w:pPr>
                                      <w:r>
                                        <w:rPr>
                                          <w:color w:val="FFFFFF" w:themeColor="background1"/>
                                        </w:rPr>
                                        <w:t>01/01/2019</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po 453" o:spid="_x0000_s1026" style="position:absolute;margin-left:185.95pt;margin-top:0;width:237.15pt;height:841.25pt;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">
                    <v:rect id="Rettangolo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nxUcMA&#10;AADaAAAADwAAAGRycy9kb3ducmV2LnhtbESPT2sCMRTE7wW/Q3gFbzWrB7Vbo1TBPzdRW9rjY/O6&#10;uzR5WZOo67c3guBxmJnfMJNZa404kw+1YwX9XgaCuHC65lLB12H5NgYRIrJG45gUXCnAbNp5mWCu&#10;3YV3dN7HUiQIhxwVVDE2uZShqMhi6LmGOHl/zluMSfpSao+XBLdGDrJsKC3WnBYqbGhRUfG/P1kF&#10;zWLu38fRnI5muN3+7txP/3u1Vqr72n5+gIjUxmf40d5oBSO4X0k3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nxUcMAAADaAAAADwAAAAAAAAAAAAAAAACYAgAAZHJzL2Rv&#10;d25yZXYueG1sUEsFBgAAAAAEAAQA9QAAAIgDAAAAAA==&#10;" fillcolor="#fabf8f [1945]" stroked="f" strokecolor="white" strokeweight="1pt">
                      <v:fill r:id="rId10" o:title="" opacity="52428f" color2="white [3212]" o:opacity2="52428f" type="pattern"/>
                      <v:shadow color="#d8d8d8" offset="3pt,3pt"/>
                    </v:rect>
                    <v:rect id="Rettangolo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ztr4A&#10;AADaAAAADwAAAGRycy9kb3ducmV2LnhtbERPy4rCMBTdC/5DuII7TXUhpWMUHyg6iDDVD7g217bY&#10;3JQm1vr3k4Xg8nDe82VnKtFS40rLCibjCARxZnXJuYLrZTeKQTiPrLGyTAre5GC56PfmmGj74j9q&#10;U5+LEMIuQQWF93UipcsKMujGtiYO3N02Bn2ATS51g68Qbio5jaKZNFhyaCiwpk1B2SN9GgXn+HRL&#10;9R7Pv8drm6+3k/iWnZxSw0G3+gHhqfNf8cd90ArC1nAl3AC5+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lM7a+AAAA2gAAAA8AAAAAAAAAAAAAAAAAmAIAAGRycy9kb3ducmV2&#10;LnhtbFBLBQYAAAAABAAEAPUAAACDAwAAAAA=&#10;" fillcolor="#fabf8f [1945]" stroked="f" strokecolor="#d8d8d8"/>
                    <v:rect id="Rettangolo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6E8sMA&#10;AADaAAAADwAAAGRycy9kb3ducmV2LnhtbESPQWsCMRSE70L/Q3hCL1KTVih1NUopLejF4raIx7eb&#10;52Zx87Jsom7/fSMIHoeZ+YaZL3vXiDN1ofas4XmsQBCX3tRcafj9+Xp6AxEissHGM2n4owDLxcNg&#10;jpnxF97SOY+VSBAOGWqwMbaZlKG05DCMfUucvIPvHMYku0qaDi8J7hr5otSrdFhzWrDY0oel8pif&#10;nIZv2tnJeloUn2pzLPZ7FUeGjNaPw/59BiJSH+/hW3tlNEzhe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6E8sMAAADaAAAADwAAAAAAAAAAAAAAAACYAgAAZHJzL2Rv&#10;d25yZXYueG1sUEsFBgAAAAAEAAQA9QAAAIgDAAAAAA==&#10;" filled="f" stroked="f" strokecolor="white" strokeweight="1pt">
                      <v:fill opacity="52428f"/>
                      <v:textbox inset="28.8pt,14.4pt,14.4pt,14.4pt">
                        <w:txbxContent>
                          <w:sdt>
                            <w:sdtPr>
                              <w:rPr>
                                <w:color w:val="FFFFFF" w:themeColor="background1"/>
                                <w:sz w:val="96"/>
                                <w:szCs w:val="96"/>
                              </w:rPr>
                              <w:alias w:val="Anno"/>
                              <w:id w:val="1012341074"/>
                              <w:dataBinding w:prefixMappings="xmlns:ns0='http://schemas.microsoft.com/office/2006/coverPageProps'" w:xpath="/ns0:CoverPageProperties[1]/ns0:PublishDate[1]" w:storeItemID="{55AF091B-3C7A-41E3-B477-F2FDAA23CFDA}"/>
                              <w:date w:fullDate="2019-01-01T00:00:00Z">
                                <w:dateFormat w:val="yyyy"/>
                                <w:lid w:val="it-IT"/>
                                <w:storeMappedDataAs w:val="dateTime"/>
                                <w:calendar w:val="gregorian"/>
                              </w:date>
                            </w:sdtPr>
                            <w:sdtEndPr/>
                            <w:sdtContent>
                              <w:p w14:paraId="4B33A363" w14:textId="77777777" w:rsidR="00A72F82" w:rsidRDefault="00A72F82">
                                <w:pPr>
                                  <w:pStyle w:val="Nessunaspaziatura"/>
                                  <w:rPr>
                                    <w:color w:val="FFFFFF" w:themeColor="background1"/>
                                    <w:sz w:val="96"/>
                                    <w:szCs w:val="96"/>
                                  </w:rPr>
                                </w:pPr>
                                <w:r>
                                  <w:rPr>
                                    <w:color w:val="FFFFFF" w:themeColor="background1"/>
                                    <w:sz w:val="96"/>
                                    <w:szCs w:val="96"/>
                                  </w:rPr>
                                  <w:t>2019</w:t>
                                </w:r>
                              </w:p>
                            </w:sdtContent>
                          </w:sdt>
                        </w:txbxContent>
                      </v:textbox>
                    </v:rect>
                    <v:rect id="Rettangolo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V5hMUA&#10;AADbAAAADwAAAGRycy9kb3ducmV2LnhtbESPQUsDMRCF74L/IYzgRdqkCmK3TYtIBb1UWkvpcXYz&#10;3SzdTJZNbNd/3zkI3mZ4b977Zr4cQqvO1KcmsoXJ2IAirqJruLaw+34fvYBKGdlhG5ks/FKC5eL2&#10;Zo6Fixfe0HmbayUhnAq04HPuCq1T5SlgGseOWLRj7ANmWftaux4vEh5a/WjMsw7YsDR47OjNU3Xa&#10;/gQLX7T3T5/TslyZ9ak8HEx+cOSsvb8bXmegMg353/x3/eEEX+jlFxl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XmExQAAANsAAAAPAAAAAAAAAAAAAAAAAJgCAABkcnMv&#10;ZG93bnJldi54bWxQSwUGAAAAAAQABAD1AAAAigMAAAAA&#10;" filled="f" stroked="f" strokecolor="white" strokeweight="1pt">
                      <v:fill opacity="52428f"/>
                      <v:textbox inset="28.8pt,14.4pt,14.4pt,14.4pt">
                        <w:txbxContent>
                          <w:sdt>
                            <w:sdtPr>
                              <w:rPr>
                                <w:color w:val="FFFFFF" w:themeColor="background1"/>
                              </w:rPr>
                              <w:alias w:val="Autore"/>
                              <w:id w:val="1380359617"/>
                              <w:dataBinding w:prefixMappings="xmlns:ns0='http://schemas.openxmlformats.org/package/2006/metadata/core-properties' xmlns:ns1='http://purl.org/dc/elements/1.1/'" w:xpath="/ns0:coreProperties[1]/ns1:creator[1]" w:storeItemID="{6C3C8BC8-F283-45AE-878A-BAB7291924A1}"/>
                              <w:text/>
                            </w:sdtPr>
                            <w:sdtEndPr/>
                            <w:sdtContent>
                              <w:p w14:paraId="56169587" w14:textId="77777777" w:rsidR="00A72F82" w:rsidRDefault="00A72F82">
                                <w:pPr>
                                  <w:pStyle w:val="Nessunaspaziatura"/>
                                  <w:spacing w:line="360" w:lineRule="auto"/>
                                  <w:rPr>
                                    <w:color w:val="FFFFFF" w:themeColor="background1"/>
                                  </w:rPr>
                                </w:pPr>
                                <w:r>
                                  <w:rPr>
                                    <w:color w:val="FFFFFF" w:themeColor="background1"/>
                                  </w:rPr>
                                  <w:t>D.P.O. Roberto De Duro, Andrea Caristi, Corrado Faletti</w:t>
                                </w:r>
                              </w:p>
                            </w:sdtContent>
                          </w:sdt>
                          <w:sdt>
                            <w:sdtPr>
                              <w:rPr>
                                <w:color w:val="FFFFFF" w:themeColor="background1"/>
                              </w:rPr>
                              <w:alias w:val="Società"/>
                              <w:id w:val="1760174317"/>
                              <w:dataBinding w:prefixMappings="xmlns:ns0='http://schemas.openxmlformats.org/officeDocument/2006/extended-properties'" w:xpath="/ns0:Properties[1]/ns0:Company[1]" w:storeItemID="{6668398D-A668-4E3E-A5EB-62B293D839F1}"/>
                              <w:text/>
                            </w:sdtPr>
                            <w:sdtEndPr/>
                            <w:sdtContent>
                              <w:p w14:paraId="3B733A14" w14:textId="77777777" w:rsidR="00A72F82" w:rsidRDefault="00A72F82">
                                <w:pPr>
                                  <w:pStyle w:val="Nessunaspaziatura"/>
                                  <w:spacing w:line="360" w:lineRule="auto"/>
                                  <w:rPr>
                                    <w:color w:val="FFFFFF" w:themeColor="background1"/>
                                  </w:rPr>
                                </w:pPr>
                                <w:r>
                                  <w:rPr>
                                    <w:color w:val="FFFFFF" w:themeColor="background1"/>
                                  </w:rPr>
                                  <w:t>Scuola XXXXX</w:t>
                                </w:r>
                              </w:p>
                            </w:sdtContent>
                          </w:sdt>
                          <w:sdt>
                            <w:sdtPr>
                              <w:rPr>
                                <w:color w:val="FFFFFF" w:themeColor="background1"/>
                              </w:rPr>
                              <w:alias w:val="Data"/>
                              <w:id w:val="1724480474"/>
                              <w:dataBinding w:prefixMappings="xmlns:ns0='http://schemas.microsoft.com/office/2006/coverPageProps'" w:xpath="/ns0:CoverPageProperties[1]/ns0:PublishDate[1]" w:storeItemID="{55AF091B-3C7A-41E3-B477-F2FDAA23CFDA}"/>
                              <w:date w:fullDate="2019-01-01T00:00:00Z">
                                <w:dateFormat w:val="dd/MM/yyyy"/>
                                <w:lid w:val="it-IT"/>
                                <w:storeMappedDataAs w:val="dateTime"/>
                                <w:calendar w:val="gregorian"/>
                              </w:date>
                            </w:sdtPr>
                            <w:sdtEndPr/>
                            <w:sdtContent>
                              <w:p w14:paraId="4E87E988" w14:textId="77777777" w:rsidR="00A72F82" w:rsidRDefault="00A72F82">
                                <w:pPr>
                                  <w:pStyle w:val="Nessunaspaziatura"/>
                                  <w:spacing w:line="360" w:lineRule="auto"/>
                                  <w:rPr>
                                    <w:color w:val="FFFFFF" w:themeColor="background1"/>
                                  </w:rPr>
                                </w:pPr>
                                <w:r>
                                  <w:rPr>
                                    <w:color w:val="FFFFFF" w:themeColor="background1"/>
                                  </w:rPr>
                                  <w:t>01/01/2019</w:t>
                                </w:r>
                              </w:p>
                            </w:sdtContent>
                          </w:sdt>
                        </w:txbxContent>
                      </v:textbox>
                    </v:rect>
                    <w10:wrap anchorx="page" anchory="page"/>
                  </v:group>
                </w:pict>
              </mc:Fallback>
            </mc:AlternateContent>
          </w:r>
          <w:r>
            <w:rPr>
              <w:noProof/>
              <w:lang w:val="it-IT" w:eastAsia="it-IT"/>
            </w:rPr>
            <mc:AlternateContent>
              <mc:Choice Requires="wps">
                <w:drawing>
                  <wp:anchor distT="0" distB="0" distL="114300" distR="114300" simplePos="0" relativeHeight="251661312" behindDoc="0" locked="0" layoutInCell="0" allowOverlap="1" wp14:anchorId="21FADB38" wp14:editId="1760B301">
                    <wp:simplePos x="0" y="0"/>
                    <wp:positionH relativeFrom="page">
                      <wp:align>left</wp:align>
                    </wp:positionH>
                    <mc:AlternateContent>
                      <mc:Choice Requires="wp14">
                        <wp:positionV relativeFrom="page">
                          <wp14:pctPosVOffset>25000</wp14:pctPosVOffset>
                        </wp:positionV>
                      </mc:Choice>
                      <mc:Fallback>
                        <wp:positionV relativeFrom="page">
                          <wp:posOffset>2673350</wp:posOffset>
                        </wp:positionV>
                      </mc:Fallback>
                    </mc:AlternateContent>
                    <wp:extent cx="6779895" cy="668655"/>
                    <wp:effectExtent l="0" t="0" r="19050" b="17145"/>
                    <wp:wrapNone/>
                    <wp:docPr id="463"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895" cy="668655"/>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olo"/>
                                  <w:id w:val="-1704864950"/>
                                  <w:dataBinding w:prefixMappings="xmlns:ns0='http://schemas.openxmlformats.org/package/2006/metadata/core-properties' xmlns:ns1='http://purl.org/dc/elements/1.1/'" w:xpath="/ns0:coreProperties[1]/ns1:title[1]" w:storeItemID="{6C3C8BC8-F283-45AE-878A-BAB7291924A1}"/>
                                  <w:text/>
                                </w:sdtPr>
                                <w:sdtEndPr/>
                                <w:sdtContent>
                                  <w:p w14:paraId="3B7D645F" w14:textId="77777777" w:rsidR="00A72F82" w:rsidRDefault="00A72F82">
                                    <w:pPr>
                                      <w:pStyle w:val="Nessunaspaziatura"/>
                                      <w:jc w:val="right"/>
                                      <w:rPr>
                                        <w:color w:val="FFFFFF" w:themeColor="background1"/>
                                        <w:sz w:val="72"/>
                                        <w:szCs w:val="72"/>
                                      </w:rPr>
                                    </w:pPr>
                                    <w:r>
                                      <w:rPr>
                                        <w:color w:val="FFFFFF" w:themeColor="background1"/>
                                        <w:sz w:val="72"/>
                                        <w:szCs w:val="72"/>
                                      </w:rPr>
                                      <w:t>REGOLAMENTO GDPR</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ttangolo 16" o:spid="_x0000_s1031" style="position:absolute;margin-left:0;margin-top:0;width:533.85pt;height:52.65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" o:allowincell="f" fillcolor="black [3213]" strokecolor="black [3213]" strokeweight="1.5pt">
                    <v:textbox style="mso-fit-shape-to-text:t" inset="14.4pt,,14.4pt">
                      <w:txbxContent>
                        <w:sdt>
                          <w:sdtPr>
                            <w:rPr>
                              <w:color w:val="FFFFFF" w:themeColor="background1"/>
                              <w:sz w:val="72"/>
                              <w:szCs w:val="72"/>
                            </w:rPr>
                            <w:alias w:val="Titolo"/>
                            <w:id w:val="-1704864950"/>
                            <w:dataBinding w:prefixMappings="xmlns:ns0='http://schemas.openxmlformats.org/package/2006/metadata/core-properties' xmlns:ns1='http://purl.org/dc/elements/1.1/'" w:xpath="/ns0:coreProperties[1]/ns1:title[1]" w:storeItemID="{6C3C8BC8-F283-45AE-878A-BAB7291924A1}"/>
                            <w:text/>
                          </w:sdtPr>
                          <w:sdtEndPr/>
                          <w:sdtContent>
                            <w:p w14:paraId="3B7D645F" w14:textId="77777777" w:rsidR="00A72F82" w:rsidRDefault="00A72F82">
                              <w:pPr>
                                <w:pStyle w:val="Nessunaspaziatura"/>
                                <w:jc w:val="right"/>
                                <w:rPr>
                                  <w:color w:val="FFFFFF" w:themeColor="background1"/>
                                  <w:sz w:val="72"/>
                                  <w:szCs w:val="72"/>
                                </w:rPr>
                              </w:pPr>
                              <w:r>
                                <w:rPr>
                                  <w:color w:val="FFFFFF" w:themeColor="background1"/>
                                  <w:sz w:val="72"/>
                                  <w:szCs w:val="72"/>
                                </w:rPr>
                                <w:t>REGOLAMENTO GDPR</w:t>
                              </w:r>
                            </w:p>
                          </w:sdtContent>
                        </w:sdt>
                      </w:txbxContent>
                    </v:textbox>
                    <w10:wrap anchorx="page" anchory="page"/>
                  </v:rect>
                </w:pict>
              </mc:Fallback>
            </mc:AlternateContent>
          </w:r>
        </w:p>
        <w:p w14:paraId="3A60D138" w14:textId="77777777" w:rsidR="00E84E76" w:rsidRDefault="00E84E76">
          <w:pPr>
            <w:rPr>
              <w:rFonts w:ascii="Times New Roman"/>
              <w:sz w:val="25"/>
              <w:lang w:val="it-IT"/>
            </w:rPr>
          </w:pPr>
          <w:r>
            <w:rPr>
              <w:noProof/>
              <w:lang w:val="it-IT" w:eastAsia="it-IT"/>
            </w:rPr>
            <w:drawing>
              <wp:anchor distT="0" distB="0" distL="114300" distR="114300" simplePos="0" relativeHeight="251660288" behindDoc="0" locked="0" layoutInCell="0" allowOverlap="1" wp14:anchorId="2FB8B1FC" wp14:editId="5B90E4B1">
                <wp:simplePos x="0" y="0"/>
                <wp:positionH relativeFrom="page">
                  <wp:posOffset>3614420</wp:posOffset>
                </wp:positionH>
                <wp:positionV relativeFrom="page">
                  <wp:posOffset>4619625</wp:posOffset>
                </wp:positionV>
                <wp:extent cx="3532283" cy="2443163"/>
                <wp:effectExtent l="0" t="0" r="0" b="0"/>
                <wp:wrapNone/>
                <wp:docPr id="46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val="0"/>
                            </a:ext>
                          </a:extLst>
                        </a:blip>
                        <a:stretch>
                          <a:fillRect/>
                        </a:stretch>
                      </pic:blipFill>
                      <pic:spPr>
                        <a:xfrm>
                          <a:off x="0" y="0"/>
                          <a:ext cx="3532283" cy="2443163"/>
                        </a:xfrm>
                        <a:prstGeom prst="rect">
                          <a:avLst/>
                        </a:prstGeom>
                        <a:ln w="12700">
                          <a:noFill/>
                        </a:ln>
                      </pic:spPr>
                    </pic:pic>
                  </a:graphicData>
                </a:graphic>
                <wp14:sizeRelH relativeFrom="margin">
                  <wp14:pctWidth>0</wp14:pctWidth>
                </wp14:sizeRelH>
                <wp14:sizeRelV relativeFrom="margin">
                  <wp14:pctHeight>0</wp14:pctHeight>
                </wp14:sizeRelV>
              </wp:anchor>
            </w:drawing>
          </w:r>
          <w:r>
            <w:rPr>
              <w:rFonts w:ascii="Times New Roman"/>
              <w:sz w:val="25"/>
              <w:lang w:val="it-IT"/>
            </w:rPr>
            <w:br w:type="page"/>
          </w:r>
        </w:p>
      </w:sdtContent>
    </w:sdt>
    <w:p w14:paraId="2F471FF2" w14:textId="77777777" w:rsidR="00731463" w:rsidRPr="00266DCA" w:rsidRDefault="00731463">
      <w:pPr>
        <w:pStyle w:val="Corpotesto"/>
        <w:spacing w:before="9"/>
        <w:rPr>
          <w:rFonts w:ascii="Times New Roman"/>
          <w:sz w:val="25"/>
          <w:lang w:val="it-IT"/>
        </w:rPr>
      </w:pPr>
    </w:p>
    <w:p w14:paraId="56A14F25" w14:textId="77777777" w:rsidR="00731463" w:rsidRPr="00266DCA" w:rsidRDefault="00731463">
      <w:pPr>
        <w:pStyle w:val="Corpotesto"/>
        <w:rPr>
          <w:b/>
          <w:sz w:val="20"/>
          <w:lang w:val="it-IT"/>
        </w:rPr>
      </w:pPr>
    </w:p>
    <w:p w14:paraId="05661C2E" w14:textId="77777777" w:rsidR="00731463" w:rsidRPr="00266DCA" w:rsidRDefault="00731463">
      <w:pPr>
        <w:pStyle w:val="Corpotesto"/>
        <w:rPr>
          <w:b/>
          <w:sz w:val="20"/>
          <w:lang w:val="it-IT"/>
        </w:rPr>
      </w:pPr>
    </w:p>
    <w:p w14:paraId="3953CD1B" w14:textId="77777777" w:rsidR="00731463" w:rsidRPr="00266DCA" w:rsidRDefault="00731463">
      <w:pPr>
        <w:pStyle w:val="Corpotesto"/>
        <w:rPr>
          <w:b/>
          <w:sz w:val="20"/>
          <w:lang w:val="it-IT"/>
        </w:rPr>
      </w:pPr>
    </w:p>
    <w:p w14:paraId="5EF047B8" w14:textId="77777777" w:rsidR="00731463" w:rsidRPr="00266DCA" w:rsidRDefault="00731463">
      <w:pPr>
        <w:pStyle w:val="Corpotesto"/>
        <w:spacing w:before="2"/>
        <w:rPr>
          <w:b/>
          <w:sz w:val="19"/>
          <w:lang w:val="it-IT"/>
        </w:rPr>
      </w:pPr>
    </w:p>
    <w:p w14:paraId="42FC3F8D" w14:textId="77777777" w:rsidR="00731463" w:rsidRPr="00266DCA" w:rsidRDefault="00731463">
      <w:pPr>
        <w:rPr>
          <w:sz w:val="19"/>
          <w:lang w:val="it-IT"/>
        </w:rPr>
        <w:sectPr w:rsidR="00731463" w:rsidRPr="00266DCA" w:rsidSect="00E84E76">
          <w:headerReference w:type="default" r:id="rId12"/>
          <w:footerReference w:type="default" r:id="rId13"/>
          <w:type w:val="continuous"/>
          <w:pgSz w:w="11900" w:h="16840"/>
          <w:pgMar w:top="1320" w:right="1200" w:bottom="560" w:left="1020" w:header="555" w:footer="370" w:gutter="0"/>
          <w:pgNumType w:start="0"/>
          <w:cols w:space="720"/>
          <w:titlePg/>
          <w:docGrid w:linePitch="299"/>
        </w:sectPr>
      </w:pPr>
    </w:p>
    <w:p w14:paraId="621ED8AA" w14:textId="77777777" w:rsidR="00731463" w:rsidRPr="00266DCA" w:rsidRDefault="00731463">
      <w:pPr>
        <w:pStyle w:val="Corpotesto"/>
        <w:spacing w:before="2"/>
        <w:rPr>
          <w:b/>
          <w:sz w:val="8"/>
          <w:lang w:val="it-IT"/>
        </w:rPr>
      </w:pPr>
    </w:p>
    <w:sdt>
      <w:sdtPr>
        <w:rPr>
          <w:rFonts w:ascii="Arial" w:eastAsia="Arial" w:hAnsi="Arial" w:cs="Arial"/>
          <w:color w:val="auto"/>
          <w:sz w:val="22"/>
          <w:szCs w:val="22"/>
          <w:lang w:val="en-US" w:eastAsia="en-US"/>
        </w:rPr>
        <w:id w:val="-1333752224"/>
        <w:docPartObj>
          <w:docPartGallery w:val="Table of Contents"/>
          <w:docPartUnique/>
        </w:docPartObj>
      </w:sdtPr>
      <w:sdtEndPr>
        <w:rPr>
          <w:b/>
          <w:bCs/>
        </w:rPr>
      </w:sdtEndPr>
      <w:sdtContent>
        <w:p w14:paraId="546AE6CB" w14:textId="77777777" w:rsidR="005A4261" w:rsidRDefault="005A4261">
          <w:pPr>
            <w:pStyle w:val="Titolosommario"/>
          </w:pPr>
          <w:r>
            <w:t>Sommario</w:t>
          </w:r>
        </w:p>
        <w:p w14:paraId="2424EF50" w14:textId="77777777" w:rsidR="00631596" w:rsidRDefault="00631596" w:rsidP="00631596">
          <w:pPr>
            <w:rPr>
              <w:lang w:val="it-IT" w:eastAsia="it-IT"/>
            </w:rPr>
          </w:pPr>
        </w:p>
        <w:p w14:paraId="37FD8350" w14:textId="77777777" w:rsidR="00631596" w:rsidRPr="00631596" w:rsidRDefault="00631596" w:rsidP="00631596">
          <w:pPr>
            <w:rPr>
              <w:lang w:val="it-IT" w:eastAsia="it-IT"/>
            </w:rPr>
          </w:pPr>
        </w:p>
        <w:p w14:paraId="13A37732" w14:textId="43D49BE1" w:rsidR="00F20769" w:rsidRDefault="005A4261">
          <w:pPr>
            <w:pStyle w:val="Sommario2"/>
            <w:tabs>
              <w:tab w:val="right" w:leader="dot" w:pos="9670"/>
            </w:tabs>
            <w:rPr>
              <w:rFonts w:asciiTheme="minorHAnsi" w:eastAsiaTheme="minorEastAsia" w:hAnsiTheme="minorHAnsi" w:cstheme="minorBidi"/>
              <w:noProof/>
              <w:lang w:val="it-IT" w:eastAsia="it-IT"/>
            </w:rPr>
          </w:pPr>
          <w:r>
            <w:rPr>
              <w:b/>
              <w:bCs/>
            </w:rPr>
            <w:fldChar w:fldCharType="begin"/>
          </w:r>
          <w:r>
            <w:rPr>
              <w:b/>
              <w:bCs/>
            </w:rPr>
            <w:instrText xml:space="preserve"> TOC \o "1-3" \h \z \u </w:instrText>
          </w:r>
          <w:r>
            <w:rPr>
              <w:b/>
              <w:bCs/>
            </w:rPr>
            <w:fldChar w:fldCharType="separate"/>
          </w:r>
          <w:hyperlink w:anchor="_Toc534719499" w:history="1">
            <w:r w:rsidR="00F20769" w:rsidRPr="006A385D">
              <w:rPr>
                <w:rStyle w:val="Collegamentoipertestuale"/>
                <w:noProof/>
              </w:rPr>
              <w:t>PARTE PRIMA: INTRODUZIONE</w:t>
            </w:r>
            <w:r w:rsidR="00F20769">
              <w:rPr>
                <w:noProof/>
                <w:webHidden/>
              </w:rPr>
              <w:tab/>
            </w:r>
            <w:r w:rsidR="00F20769">
              <w:rPr>
                <w:noProof/>
                <w:webHidden/>
              </w:rPr>
              <w:fldChar w:fldCharType="begin"/>
            </w:r>
            <w:r w:rsidR="00F20769">
              <w:rPr>
                <w:noProof/>
                <w:webHidden/>
              </w:rPr>
              <w:instrText xml:space="preserve"> PAGEREF _Toc534719499 \h </w:instrText>
            </w:r>
            <w:r w:rsidR="00F20769">
              <w:rPr>
                <w:noProof/>
                <w:webHidden/>
              </w:rPr>
            </w:r>
            <w:r w:rsidR="00F20769">
              <w:rPr>
                <w:noProof/>
                <w:webHidden/>
              </w:rPr>
              <w:fldChar w:fldCharType="separate"/>
            </w:r>
            <w:r w:rsidR="00902762">
              <w:rPr>
                <w:noProof/>
                <w:webHidden/>
              </w:rPr>
              <w:t>4</w:t>
            </w:r>
            <w:r w:rsidR="00F20769">
              <w:rPr>
                <w:noProof/>
                <w:webHidden/>
              </w:rPr>
              <w:fldChar w:fldCharType="end"/>
            </w:r>
          </w:hyperlink>
        </w:p>
        <w:p w14:paraId="0120788F" w14:textId="14848560"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00" w:history="1">
            <w:r w:rsidR="00F20769" w:rsidRPr="006A385D">
              <w:rPr>
                <w:rStyle w:val="Collegamentoipertestuale"/>
                <w:noProof/>
                <w:lang w:val="it-IT"/>
              </w:rPr>
              <w:t>PREMESSA DI CARATTERE NORMATIVO</w:t>
            </w:r>
            <w:r w:rsidR="00F20769">
              <w:rPr>
                <w:noProof/>
                <w:webHidden/>
              </w:rPr>
              <w:tab/>
            </w:r>
            <w:r w:rsidR="00F20769">
              <w:rPr>
                <w:noProof/>
                <w:webHidden/>
              </w:rPr>
              <w:fldChar w:fldCharType="begin"/>
            </w:r>
            <w:r w:rsidR="00F20769">
              <w:rPr>
                <w:noProof/>
                <w:webHidden/>
              </w:rPr>
              <w:instrText xml:space="preserve"> PAGEREF _Toc534719500 \h </w:instrText>
            </w:r>
            <w:r w:rsidR="00F20769">
              <w:rPr>
                <w:noProof/>
                <w:webHidden/>
              </w:rPr>
            </w:r>
            <w:r w:rsidR="00F20769">
              <w:rPr>
                <w:noProof/>
                <w:webHidden/>
              </w:rPr>
              <w:fldChar w:fldCharType="separate"/>
            </w:r>
            <w:r w:rsidR="00902762">
              <w:rPr>
                <w:noProof/>
                <w:webHidden/>
              </w:rPr>
              <w:t>4</w:t>
            </w:r>
            <w:r w:rsidR="00F20769">
              <w:rPr>
                <w:noProof/>
                <w:webHidden/>
              </w:rPr>
              <w:fldChar w:fldCharType="end"/>
            </w:r>
          </w:hyperlink>
        </w:p>
        <w:p w14:paraId="55BDACB0" w14:textId="27EE284C"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01" w:history="1">
            <w:r w:rsidR="00F20769" w:rsidRPr="006A385D">
              <w:rPr>
                <w:rStyle w:val="Collegamentoipertestuale"/>
                <w:noProof/>
                <w:lang w:val="it-IT"/>
              </w:rPr>
              <w:t>PREMESSA DI CARATTERE ORGANIZZATIVO</w:t>
            </w:r>
            <w:r w:rsidR="00F20769">
              <w:rPr>
                <w:noProof/>
                <w:webHidden/>
              </w:rPr>
              <w:tab/>
            </w:r>
            <w:r w:rsidR="00F20769">
              <w:rPr>
                <w:noProof/>
                <w:webHidden/>
              </w:rPr>
              <w:fldChar w:fldCharType="begin"/>
            </w:r>
            <w:r w:rsidR="00F20769">
              <w:rPr>
                <w:noProof/>
                <w:webHidden/>
              </w:rPr>
              <w:instrText xml:space="preserve"> PAGEREF _Toc534719501 \h </w:instrText>
            </w:r>
            <w:r w:rsidR="00F20769">
              <w:rPr>
                <w:noProof/>
                <w:webHidden/>
              </w:rPr>
            </w:r>
            <w:r w:rsidR="00F20769">
              <w:rPr>
                <w:noProof/>
                <w:webHidden/>
              </w:rPr>
              <w:fldChar w:fldCharType="separate"/>
            </w:r>
            <w:r w:rsidR="00902762">
              <w:rPr>
                <w:noProof/>
                <w:webHidden/>
              </w:rPr>
              <w:t>5</w:t>
            </w:r>
            <w:r w:rsidR="00F20769">
              <w:rPr>
                <w:noProof/>
                <w:webHidden/>
              </w:rPr>
              <w:fldChar w:fldCharType="end"/>
            </w:r>
          </w:hyperlink>
        </w:p>
        <w:p w14:paraId="6896B241" w14:textId="1065EB20"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02" w:history="1">
            <w:r w:rsidR="00F20769" w:rsidRPr="006A385D">
              <w:rPr>
                <w:rStyle w:val="Collegamentoipertestuale"/>
                <w:noProof/>
                <w:lang w:val="it-IT"/>
              </w:rPr>
              <w:t>PREMESSA DI CARATTERE METODOLOGICO</w:t>
            </w:r>
            <w:r w:rsidR="00F20769">
              <w:rPr>
                <w:noProof/>
                <w:webHidden/>
              </w:rPr>
              <w:tab/>
            </w:r>
            <w:r w:rsidR="00F20769">
              <w:rPr>
                <w:noProof/>
                <w:webHidden/>
              </w:rPr>
              <w:fldChar w:fldCharType="begin"/>
            </w:r>
            <w:r w:rsidR="00F20769">
              <w:rPr>
                <w:noProof/>
                <w:webHidden/>
              </w:rPr>
              <w:instrText xml:space="preserve"> PAGEREF _Toc534719502 \h </w:instrText>
            </w:r>
            <w:r w:rsidR="00F20769">
              <w:rPr>
                <w:noProof/>
                <w:webHidden/>
              </w:rPr>
            </w:r>
            <w:r w:rsidR="00F20769">
              <w:rPr>
                <w:noProof/>
                <w:webHidden/>
              </w:rPr>
              <w:fldChar w:fldCharType="separate"/>
            </w:r>
            <w:r w:rsidR="00902762">
              <w:rPr>
                <w:noProof/>
                <w:webHidden/>
              </w:rPr>
              <w:t>6</w:t>
            </w:r>
            <w:r w:rsidR="00F20769">
              <w:rPr>
                <w:noProof/>
                <w:webHidden/>
              </w:rPr>
              <w:fldChar w:fldCharType="end"/>
            </w:r>
          </w:hyperlink>
        </w:p>
        <w:p w14:paraId="78415681" w14:textId="7FC13AF9" w:rsidR="00F20769" w:rsidRDefault="00135229">
          <w:pPr>
            <w:pStyle w:val="Sommario2"/>
            <w:tabs>
              <w:tab w:val="right" w:leader="dot" w:pos="9670"/>
            </w:tabs>
            <w:rPr>
              <w:rFonts w:asciiTheme="minorHAnsi" w:eastAsiaTheme="minorEastAsia" w:hAnsiTheme="minorHAnsi" w:cstheme="minorBidi"/>
              <w:noProof/>
              <w:lang w:val="it-IT" w:eastAsia="it-IT"/>
            </w:rPr>
          </w:pPr>
          <w:hyperlink w:anchor="_Toc534719503" w:history="1">
            <w:r w:rsidR="00F20769" w:rsidRPr="006A385D">
              <w:rPr>
                <w:rStyle w:val="Collegamentoipertestuale"/>
                <w:noProof/>
              </w:rPr>
              <w:t>PARTE SECONDA DISPOSIZIONI GENERALI</w:t>
            </w:r>
            <w:r w:rsidR="00F20769">
              <w:rPr>
                <w:noProof/>
                <w:webHidden/>
              </w:rPr>
              <w:tab/>
            </w:r>
            <w:r w:rsidR="00F20769">
              <w:rPr>
                <w:noProof/>
                <w:webHidden/>
              </w:rPr>
              <w:fldChar w:fldCharType="begin"/>
            </w:r>
            <w:r w:rsidR="00F20769">
              <w:rPr>
                <w:noProof/>
                <w:webHidden/>
              </w:rPr>
              <w:instrText xml:space="preserve"> PAGEREF _Toc534719503 \h </w:instrText>
            </w:r>
            <w:r w:rsidR="00F20769">
              <w:rPr>
                <w:noProof/>
                <w:webHidden/>
              </w:rPr>
            </w:r>
            <w:r w:rsidR="00F20769">
              <w:rPr>
                <w:noProof/>
                <w:webHidden/>
              </w:rPr>
              <w:fldChar w:fldCharType="separate"/>
            </w:r>
            <w:r w:rsidR="00902762">
              <w:rPr>
                <w:noProof/>
                <w:webHidden/>
              </w:rPr>
              <w:t>7</w:t>
            </w:r>
            <w:r w:rsidR="00F20769">
              <w:rPr>
                <w:noProof/>
                <w:webHidden/>
              </w:rPr>
              <w:fldChar w:fldCharType="end"/>
            </w:r>
          </w:hyperlink>
        </w:p>
        <w:p w14:paraId="7DA08C78" w14:textId="2EB397B7"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04" w:history="1">
            <w:r w:rsidR="00F20769" w:rsidRPr="006A385D">
              <w:rPr>
                <w:rStyle w:val="Collegamentoipertestuale"/>
                <w:noProof/>
                <w:lang w:val="it-IT"/>
              </w:rPr>
              <w:t>OGGETTO DEL REGOLAMENTO</w:t>
            </w:r>
            <w:r w:rsidR="00F20769">
              <w:rPr>
                <w:noProof/>
                <w:webHidden/>
              </w:rPr>
              <w:tab/>
            </w:r>
            <w:r w:rsidR="00F20769">
              <w:rPr>
                <w:noProof/>
                <w:webHidden/>
              </w:rPr>
              <w:fldChar w:fldCharType="begin"/>
            </w:r>
            <w:r w:rsidR="00F20769">
              <w:rPr>
                <w:noProof/>
                <w:webHidden/>
              </w:rPr>
              <w:instrText xml:space="preserve"> PAGEREF _Toc534719504 \h </w:instrText>
            </w:r>
            <w:r w:rsidR="00F20769">
              <w:rPr>
                <w:noProof/>
                <w:webHidden/>
              </w:rPr>
            </w:r>
            <w:r w:rsidR="00F20769">
              <w:rPr>
                <w:noProof/>
                <w:webHidden/>
              </w:rPr>
              <w:fldChar w:fldCharType="separate"/>
            </w:r>
            <w:r w:rsidR="00902762">
              <w:rPr>
                <w:noProof/>
                <w:webHidden/>
              </w:rPr>
              <w:t>7</w:t>
            </w:r>
            <w:r w:rsidR="00F20769">
              <w:rPr>
                <w:noProof/>
                <w:webHidden/>
              </w:rPr>
              <w:fldChar w:fldCharType="end"/>
            </w:r>
          </w:hyperlink>
        </w:p>
        <w:p w14:paraId="1339D04E" w14:textId="5B311444"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05" w:history="1">
            <w:r w:rsidR="00F20769" w:rsidRPr="006A385D">
              <w:rPr>
                <w:rStyle w:val="Collegamentoipertestuale"/>
                <w:noProof/>
                <w:lang w:val="it-IT"/>
              </w:rPr>
              <w:t>FINALITÀ’ DEL REGOLAMENTO</w:t>
            </w:r>
            <w:r w:rsidR="00F20769">
              <w:rPr>
                <w:noProof/>
                <w:webHidden/>
              </w:rPr>
              <w:tab/>
            </w:r>
            <w:r w:rsidR="00F20769">
              <w:rPr>
                <w:noProof/>
                <w:webHidden/>
              </w:rPr>
              <w:fldChar w:fldCharType="begin"/>
            </w:r>
            <w:r w:rsidR="00F20769">
              <w:rPr>
                <w:noProof/>
                <w:webHidden/>
              </w:rPr>
              <w:instrText xml:space="preserve"> PAGEREF _Toc534719505 \h </w:instrText>
            </w:r>
            <w:r w:rsidR="00F20769">
              <w:rPr>
                <w:noProof/>
                <w:webHidden/>
              </w:rPr>
            </w:r>
            <w:r w:rsidR="00F20769">
              <w:rPr>
                <w:noProof/>
                <w:webHidden/>
              </w:rPr>
              <w:fldChar w:fldCharType="separate"/>
            </w:r>
            <w:r w:rsidR="00902762">
              <w:rPr>
                <w:noProof/>
                <w:webHidden/>
              </w:rPr>
              <w:t>7</w:t>
            </w:r>
            <w:r w:rsidR="00F20769">
              <w:rPr>
                <w:noProof/>
                <w:webHidden/>
              </w:rPr>
              <w:fldChar w:fldCharType="end"/>
            </w:r>
          </w:hyperlink>
        </w:p>
        <w:p w14:paraId="2BF90BCA" w14:textId="1FC4969C"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06" w:history="1">
            <w:r w:rsidR="00F20769" w:rsidRPr="006A385D">
              <w:rPr>
                <w:rStyle w:val="Collegamentoipertestuale"/>
                <w:noProof/>
                <w:lang w:val="it-IT"/>
              </w:rPr>
              <w:t>SENSIBILIZZAZIONE</w:t>
            </w:r>
            <w:r w:rsidR="00F20769">
              <w:rPr>
                <w:noProof/>
                <w:webHidden/>
              </w:rPr>
              <w:tab/>
            </w:r>
            <w:r w:rsidR="00F20769">
              <w:rPr>
                <w:noProof/>
                <w:webHidden/>
              </w:rPr>
              <w:fldChar w:fldCharType="begin"/>
            </w:r>
            <w:r w:rsidR="00F20769">
              <w:rPr>
                <w:noProof/>
                <w:webHidden/>
              </w:rPr>
              <w:instrText xml:space="preserve"> PAGEREF _Toc534719506 \h </w:instrText>
            </w:r>
            <w:r w:rsidR="00F20769">
              <w:rPr>
                <w:noProof/>
                <w:webHidden/>
              </w:rPr>
            </w:r>
            <w:r w:rsidR="00F20769">
              <w:rPr>
                <w:noProof/>
                <w:webHidden/>
              </w:rPr>
              <w:fldChar w:fldCharType="separate"/>
            </w:r>
            <w:r w:rsidR="00902762">
              <w:rPr>
                <w:noProof/>
                <w:webHidden/>
              </w:rPr>
              <w:t>7</w:t>
            </w:r>
            <w:r w:rsidR="00F20769">
              <w:rPr>
                <w:noProof/>
                <w:webHidden/>
              </w:rPr>
              <w:fldChar w:fldCharType="end"/>
            </w:r>
          </w:hyperlink>
        </w:p>
        <w:p w14:paraId="0C461ADB" w14:textId="525CD508"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07" w:history="1">
            <w:r w:rsidR="00F20769" w:rsidRPr="006A385D">
              <w:rPr>
                <w:rStyle w:val="Collegamentoipertestuale"/>
                <w:noProof/>
                <w:lang w:val="it-IT"/>
              </w:rPr>
              <w:t>DEFINIZIONI</w:t>
            </w:r>
            <w:r w:rsidR="00F20769">
              <w:rPr>
                <w:noProof/>
                <w:webHidden/>
              </w:rPr>
              <w:tab/>
            </w:r>
            <w:r w:rsidR="00F20769">
              <w:rPr>
                <w:noProof/>
                <w:webHidden/>
              </w:rPr>
              <w:fldChar w:fldCharType="begin"/>
            </w:r>
            <w:r w:rsidR="00F20769">
              <w:rPr>
                <w:noProof/>
                <w:webHidden/>
              </w:rPr>
              <w:instrText xml:space="preserve"> PAGEREF _Toc534719507 \h </w:instrText>
            </w:r>
            <w:r w:rsidR="00F20769">
              <w:rPr>
                <w:noProof/>
                <w:webHidden/>
              </w:rPr>
            </w:r>
            <w:r w:rsidR="00F20769">
              <w:rPr>
                <w:noProof/>
                <w:webHidden/>
              </w:rPr>
              <w:fldChar w:fldCharType="separate"/>
            </w:r>
            <w:r w:rsidR="00902762">
              <w:rPr>
                <w:noProof/>
                <w:webHidden/>
              </w:rPr>
              <w:t>8</w:t>
            </w:r>
            <w:r w:rsidR="00F20769">
              <w:rPr>
                <w:noProof/>
                <w:webHidden/>
              </w:rPr>
              <w:fldChar w:fldCharType="end"/>
            </w:r>
          </w:hyperlink>
        </w:p>
        <w:p w14:paraId="7880E832" w14:textId="2820FCAB"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08" w:history="1">
            <w:r w:rsidR="00F20769" w:rsidRPr="006A385D">
              <w:rPr>
                <w:rStyle w:val="Collegamentoipertestuale"/>
                <w:noProof/>
                <w:lang w:val="it-IT"/>
              </w:rPr>
              <w:t>PRINCIPI APPLICABILI AL TRATTAMENTO DEI DATI</w:t>
            </w:r>
            <w:r w:rsidR="00F20769">
              <w:rPr>
                <w:noProof/>
                <w:webHidden/>
              </w:rPr>
              <w:tab/>
            </w:r>
            <w:r w:rsidR="00F20769">
              <w:rPr>
                <w:noProof/>
                <w:webHidden/>
              </w:rPr>
              <w:fldChar w:fldCharType="begin"/>
            </w:r>
            <w:r w:rsidR="00F20769">
              <w:rPr>
                <w:noProof/>
                <w:webHidden/>
              </w:rPr>
              <w:instrText xml:space="preserve"> PAGEREF _Toc534719508 \h </w:instrText>
            </w:r>
            <w:r w:rsidR="00F20769">
              <w:rPr>
                <w:noProof/>
                <w:webHidden/>
              </w:rPr>
            </w:r>
            <w:r w:rsidR="00F20769">
              <w:rPr>
                <w:noProof/>
                <w:webHidden/>
              </w:rPr>
              <w:fldChar w:fldCharType="separate"/>
            </w:r>
            <w:r w:rsidR="00902762">
              <w:rPr>
                <w:noProof/>
                <w:webHidden/>
              </w:rPr>
              <w:t>10</w:t>
            </w:r>
            <w:r w:rsidR="00F20769">
              <w:rPr>
                <w:noProof/>
                <w:webHidden/>
              </w:rPr>
              <w:fldChar w:fldCharType="end"/>
            </w:r>
          </w:hyperlink>
        </w:p>
        <w:p w14:paraId="0458BF8D" w14:textId="09F48F81"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09" w:history="1">
            <w:r w:rsidR="00F20769" w:rsidRPr="006A385D">
              <w:rPr>
                <w:rStyle w:val="Collegamentoipertestuale"/>
                <w:noProof/>
                <w:lang w:val="it-IT"/>
              </w:rPr>
              <w:t>TRATTAMENTO DI CATEGORIE PARTICOLARI DI DATI (DATI SENSIBILI)</w:t>
            </w:r>
            <w:r w:rsidR="00F20769">
              <w:rPr>
                <w:noProof/>
                <w:webHidden/>
              </w:rPr>
              <w:tab/>
            </w:r>
            <w:r w:rsidR="00F20769">
              <w:rPr>
                <w:noProof/>
                <w:webHidden/>
              </w:rPr>
              <w:fldChar w:fldCharType="begin"/>
            </w:r>
            <w:r w:rsidR="00F20769">
              <w:rPr>
                <w:noProof/>
                <w:webHidden/>
              </w:rPr>
              <w:instrText xml:space="preserve"> PAGEREF _Toc534719509 \h </w:instrText>
            </w:r>
            <w:r w:rsidR="00F20769">
              <w:rPr>
                <w:noProof/>
                <w:webHidden/>
              </w:rPr>
            </w:r>
            <w:r w:rsidR="00F20769">
              <w:rPr>
                <w:noProof/>
                <w:webHidden/>
              </w:rPr>
              <w:fldChar w:fldCharType="separate"/>
            </w:r>
            <w:r w:rsidR="00902762">
              <w:rPr>
                <w:noProof/>
                <w:webHidden/>
              </w:rPr>
              <w:t>10</w:t>
            </w:r>
            <w:r w:rsidR="00F20769">
              <w:rPr>
                <w:noProof/>
                <w:webHidden/>
              </w:rPr>
              <w:fldChar w:fldCharType="end"/>
            </w:r>
          </w:hyperlink>
        </w:p>
        <w:p w14:paraId="5BB94196" w14:textId="48E28EFD"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10" w:history="1">
            <w:r w:rsidR="00F20769" w:rsidRPr="006A385D">
              <w:rPr>
                <w:rStyle w:val="Collegamentoipertestuale"/>
                <w:noProof/>
                <w:lang w:val="it-IT"/>
              </w:rPr>
              <w:t>TRATTAMENTO</w:t>
            </w:r>
            <w:r w:rsidR="00F20769" w:rsidRPr="006A385D">
              <w:rPr>
                <w:rStyle w:val="Collegamentoipertestuale"/>
                <w:noProof/>
                <w:spacing w:val="-13"/>
                <w:lang w:val="it-IT"/>
              </w:rPr>
              <w:t xml:space="preserve"> </w:t>
            </w:r>
            <w:r w:rsidR="00F20769" w:rsidRPr="006A385D">
              <w:rPr>
                <w:rStyle w:val="Collegamentoipertestuale"/>
                <w:noProof/>
                <w:lang w:val="it-IT"/>
              </w:rPr>
              <w:t>DEI</w:t>
            </w:r>
            <w:r w:rsidR="00F20769" w:rsidRPr="006A385D">
              <w:rPr>
                <w:rStyle w:val="Collegamentoipertestuale"/>
                <w:noProof/>
                <w:spacing w:val="-13"/>
                <w:lang w:val="it-IT"/>
              </w:rPr>
              <w:t xml:space="preserve"> </w:t>
            </w:r>
            <w:r w:rsidR="00F20769" w:rsidRPr="006A385D">
              <w:rPr>
                <w:rStyle w:val="Collegamentoipertestuale"/>
                <w:noProof/>
                <w:lang w:val="it-IT"/>
              </w:rPr>
              <w:t>DATI</w:t>
            </w:r>
            <w:r w:rsidR="00F20769" w:rsidRPr="006A385D">
              <w:rPr>
                <w:rStyle w:val="Collegamentoipertestuale"/>
                <w:noProof/>
                <w:spacing w:val="-13"/>
                <w:lang w:val="it-IT"/>
              </w:rPr>
              <w:t xml:space="preserve"> </w:t>
            </w:r>
            <w:r w:rsidR="00F20769" w:rsidRPr="006A385D">
              <w:rPr>
                <w:rStyle w:val="Collegamentoipertestuale"/>
                <w:noProof/>
                <w:lang w:val="it-IT"/>
              </w:rPr>
              <w:t>PERSONALI</w:t>
            </w:r>
            <w:r w:rsidR="00F20769" w:rsidRPr="006A385D">
              <w:rPr>
                <w:rStyle w:val="Collegamentoipertestuale"/>
                <w:noProof/>
                <w:spacing w:val="-13"/>
                <w:lang w:val="it-IT"/>
              </w:rPr>
              <w:t xml:space="preserve"> </w:t>
            </w:r>
            <w:r w:rsidR="00F20769" w:rsidRPr="006A385D">
              <w:rPr>
                <w:rStyle w:val="Collegamentoipertestuale"/>
                <w:noProof/>
                <w:lang w:val="it-IT"/>
              </w:rPr>
              <w:t>RELATIVI</w:t>
            </w:r>
            <w:r w:rsidR="00F20769" w:rsidRPr="006A385D">
              <w:rPr>
                <w:rStyle w:val="Collegamentoipertestuale"/>
                <w:noProof/>
                <w:spacing w:val="-9"/>
                <w:lang w:val="it-IT"/>
              </w:rPr>
              <w:t xml:space="preserve"> </w:t>
            </w:r>
            <w:r w:rsidR="00F20769" w:rsidRPr="006A385D">
              <w:rPr>
                <w:rStyle w:val="Collegamentoipertestuale"/>
                <w:noProof/>
                <w:lang w:val="it-IT"/>
              </w:rPr>
              <w:t>A</w:t>
            </w:r>
            <w:r w:rsidR="00F20769" w:rsidRPr="006A385D">
              <w:rPr>
                <w:rStyle w:val="Collegamentoipertestuale"/>
                <w:noProof/>
                <w:spacing w:val="-19"/>
                <w:lang w:val="it-IT"/>
              </w:rPr>
              <w:t xml:space="preserve"> </w:t>
            </w:r>
            <w:r w:rsidR="00F20769" w:rsidRPr="006A385D">
              <w:rPr>
                <w:rStyle w:val="Collegamentoipertestuale"/>
                <w:noProof/>
                <w:lang w:val="it-IT"/>
              </w:rPr>
              <w:t>CONDANNE</w:t>
            </w:r>
            <w:r w:rsidR="00F20769" w:rsidRPr="006A385D">
              <w:rPr>
                <w:rStyle w:val="Collegamentoipertestuale"/>
                <w:noProof/>
                <w:spacing w:val="-15"/>
                <w:lang w:val="it-IT"/>
              </w:rPr>
              <w:t xml:space="preserve"> </w:t>
            </w:r>
            <w:r w:rsidR="00F20769" w:rsidRPr="006A385D">
              <w:rPr>
                <w:rStyle w:val="Collegamentoipertestuale"/>
                <w:noProof/>
                <w:lang w:val="it-IT"/>
              </w:rPr>
              <w:t>PENALI E REATI (DATI</w:t>
            </w:r>
            <w:r w:rsidR="00F20769" w:rsidRPr="006A385D">
              <w:rPr>
                <w:rStyle w:val="Collegamentoipertestuale"/>
                <w:noProof/>
                <w:spacing w:val="3"/>
                <w:lang w:val="it-IT"/>
              </w:rPr>
              <w:t xml:space="preserve"> </w:t>
            </w:r>
            <w:r w:rsidR="00F20769" w:rsidRPr="006A385D">
              <w:rPr>
                <w:rStyle w:val="Collegamentoipertestuale"/>
                <w:noProof/>
                <w:lang w:val="it-IT"/>
              </w:rPr>
              <w:t>GIUDIZIARI)</w:t>
            </w:r>
            <w:r w:rsidR="00F20769">
              <w:rPr>
                <w:noProof/>
                <w:webHidden/>
              </w:rPr>
              <w:tab/>
            </w:r>
            <w:r w:rsidR="00F20769">
              <w:rPr>
                <w:noProof/>
                <w:webHidden/>
              </w:rPr>
              <w:fldChar w:fldCharType="begin"/>
            </w:r>
            <w:r w:rsidR="00F20769">
              <w:rPr>
                <w:noProof/>
                <w:webHidden/>
              </w:rPr>
              <w:instrText xml:space="preserve"> PAGEREF _Toc534719510 \h </w:instrText>
            </w:r>
            <w:r w:rsidR="00F20769">
              <w:rPr>
                <w:noProof/>
                <w:webHidden/>
              </w:rPr>
            </w:r>
            <w:r w:rsidR="00F20769">
              <w:rPr>
                <w:noProof/>
                <w:webHidden/>
              </w:rPr>
              <w:fldChar w:fldCharType="separate"/>
            </w:r>
            <w:r w:rsidR="00902762">
              <w:rPr>
                <w:noProof/>
                <w:webHidden/>
              </w:rPr>
              <w:t>11</w:t>
            </w:r>
            <w:r w:rsidR="00F20769">
              <w:rPr>
                <w:noProof/>
                <w:webHidden/>
              </w:rPr>
              <w:fldChar w:fldCharType="end"/>
            </w:r>
          </w:hyperlink>
        </w:p>
        <w:p w14:paraId="6D160EA0" w14:textId="761E3715"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11" w:history="1">
            <w:r w:rsidR="00F20769" w:rsidRPr="006A385D">
              <w:rPr>
                <w:rStyle w:val="Collegamentoipertestuale"/>
                <w:noProof/>
                <w:lang w:val="it-IT"/>
              </w:rPr>
              <w:t>COMUNICAZIONE DI DATI VERSO L’ESTERNO</w:t>
            </w:r>
            <w:r w:rsidR="00F20769">
              <w:rPr>
                <w:noProof/>
                <w:webHidden/>
              </w:rPr>
              <w:tab/>
            </w:r>
            <w:r w:rsidR="00F20769">
              <w:rPr>
                <w:noProof/>
                <w:webHidden/>
              </w:rPr>
              <w:fldChar w:fldCharType="begin"/>
            </w:r>
            <w:r w:rsidR="00F20769">
              <w:rPr>
                <w:noProof/>
                <w:webHidden/>
              </w:rPr>
              <w:instrText xml:space="preserve"> PAGEREF _Toc534719511 \h </w:instrText>
            </w:r>
            <w:r w:rsidR="00F20769">
              <w:rPr>
                <w:noProof/>
                <w:webHidden/>
              </w:rPr>
            </w:r>
            <w:r w:rsidR="00F20769">
              <w:rPr>
                <w:noProof/>
                <w:webHidden/>
              </w:rPr>
              <w:fldChar w:fldCharType="separate"/>
            </w:r>
            <w:r w:rsidR="00902762">
              <w:rPr>
                <w:noProof/>
                <w:webHidden/>
              </w:rPr>
              <w:t>11</w:t>
            </w:r>
            <w:r w:rsidR="00F20769">
              <w:rPr>
                <w:noProof/>
                <w:webHidden/>
              </w:rPr>
              <w:fldChar w:fldCharType="end"/>
            </w:r>
          </w:hyperlink>
        </w:p>
        <w:p w14:paraId="023C08FD" w14:textId="66A0ADF4" w:rsidR="00F20769" w:rsidRDefault="00135229">
          <w:pPr>
            <w:pStyle w:val="Sommario2"/>
            <w:tabs>
              <w:tab w:val="right" w:leader="dot" w:pos="9670"/>
            </w:tabs>
            <w:rPr>
              <w:rFonts w:asciiTheme="minorHAnsi" w:eastAsiaTheme="minorEastAsia" w:hAnsiTheme="minorHAnsi" w:cstheme="minorBidi"/>
              <w:noProof/>
              <w:lang w:val="it-IT" w:eastAsia="it-IT"/>
            </w:rPr>
          </w:pPr>
          <w:hyperlink w:anchor="_Toc534719512" w:history="1">
            <w:r w:rsidR="00F20769" w:rsidRPr="006A385D">
              <w:rPr>
                <w:rStyle w:val="Collegamentoipertestuale"/>
                <w:noProof/>
              </w:rPr>
              <w:t>PARTE TERZA DIRITTI DELL’INTERESSATO</w:t>
            </w:r>
            <w:r w:rsidR="00F20769">
              <w:rPr>
                <w:noProof/>
                <w:webHidden/>
              </w:rPr>
              <w:tab/>
            </w:r>
            <w:r w:rsidR="00F20769">
              <w:rPr>
                <w:noProof/>
                <w:webHidden/>
              </w:rPr>
              <w:fldChar w:fldCharType="begin"/>
            </w:r>
            <w:r w:rsidR="00F20769">
              <w:rPr>
                <w:noProof/>
                <w:webHidden/>
              </w:rPr>
              <w:instrText xml:space="preserve"> PAGEREF _Toc534719512 \h </w:instrText>
            </w:r>
            <w:r w:rsidR="00F20769">
              <w:rPr>
                <w:noProof/>
                <w:webHidden/>
              </w:rPr>
            </w:r>
            <w:r w:rsidR="00F20769">
              <w:rPr>
                <w:noProof/>
                <w:webHidden/>
              </w:rPr>
              <w:fldChar w:fldCharType="separate"/>
            </w:r>
            <w:r w:rsidR="00902762">
              <w:rPr>
                <w:noProof/>
                <w:webHidden/>
              </w:rPr>
              <w:t>12</w:t>
            </w:r>
            <w:r w:rsidR="00F20769">
              <w:rPr>
                <w:noProof/>
                <w:webHidden/>
              </w:rPr>
              <w:fldChar w:fldCharType="end"/>
            </w:r>
          </w:hyperlink>
        </w:p>
        <w:p w14:paraId="543184EF" w14:textId="1D920D7D"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13" w:history="1">
            <w:r w:rsidR="00F20769" w:rsidRPr="006A385D">
              <w:rPr>
                <w:rStyle w:val="Collegamentoipertestuale"/>
                <w:noProof/>
                <w:lang w:val="it-IT"/>
              </w:rPr>
              <w:t>INFORMATIVA SUL TRATTAMENTO DEI DATI</w:t>
            </w:r>
            <w:r w:rsidR="00F20769">
              <w:rPr>
                <w:noProof/>
                <w:webHidden/>
              </w:rPr>
              <w:tab/>
            </w:r>
            <w:r w:rsidR="00F20769">
              <w:rPr>
                <w:noProof/>
                <w:webHidden/>
              </w:rPr>
              <w:fldChar w:fldCharType="begin"/>
            </w:r>
            <w:r w:rsidR="00F20769">
              <w:rPr>
                <w:noProof/>
                <w:webHidden/>
              </w:rPr>
              <w:instrText xml:space="preserve"> PAGEREF _Toc534719513 \h </w:instrText>
            </w:r>
            <w:r w:rsidR="00F20769">
              <w:rPr>
                <w:noProof/>
                <w:webHidden/>
              </w:rPr>
            </w:r>
            <w:r w:rsidR="00F20769">
              <w:rPr>
                <w:noProof/>
                <w:webHidden/>
              </w:rPr>
              <w:fldChar w:fldCharType="separate"/>
            </w:r>
            <w:r w:rsidR="00902762">
              <w:rPr>
                <w:noProof/>
                <w:webHidden/>
              </w:rPr>
              <w:t>12</w:t>
            </w:r>
            <w:r w:rsidR="00F20769">
              <w:rPr>
                <w:noProof/>
                <w:webHidden/>
              </w:rPr>
              <w:fldChar w:fldCharType="end"/>
            </w:r>
          </w:hyperlink>
        </w:p>
        <w:p w14:paraId="0AC5B96B" w14:textId="5EF95836"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14" w:history="1">
            <w:r w:rsidR="00F20769" w:rsidRPr="006A385D">
              <w:rPr>
                <w:rStyle w:val="Collegamentoipertestuale"/>
                <w:noProof/>
                <w:lang w:val="it-IT"/>
              </w:rPr>
              <w:t>CONSENSO AL TRATTAMENTO DEI DATI: PRINCIPI GENERALI</w:t>
            </w:r>
            <w:r w:rsidR="00F20769">
              <w:rPr>
                <w:noProof/>
                <w:webHidden/>
              </w:rPr>
              <w:tab/>
            </w:r>
            <w:r w:rsidR="00F20769">
              <w:rPr>
                <w:noProof/>
                <w:webHidden/>
              </w:rPr>
              <w:fldChar w:fldCharType="begin"/>
            </w:r>
            <w:r w:rsidR="00F20769">
              <w:rPr>
                <w:noProof/>
                <w:webHidden/>
              </w:rPr>
              <w:instrText xml:space="preserve"> PAGEREF _Toc534719514 \h </w:instrText>
            </w:r>
            <w:r w:rsidR="00F20769">
              <w:rPr>
                <w:noProof/>
                <w:webHidden/>
              </w:rPr>
            </w:r>
            <w:r w:rsidR="00F20769">
              <w:rPr>
                <w:noProof/>
                <w:webHidden/>
              </w:rPr>
              <w:fldChar w:fldCharType="separate"/>
            </w:r>
            <w:r w:rsidR="00902762">
              <w:rPr>
                <w:noProof/>
                <w:webHidden/>
              </w:rPr>
              <w:t>13</w:t>
            </w:r>
            <w:r w:rsidR="00F20769">
              <w:rPr>
                <w:noProof/>
                <w:webHidden/>
              </w:rPr>
              <w:fldChar w:fldCharType="end"/>
            </w:r>
          </w:hyperlink>
        </w:p>
        <w:p w14:paraId="5E66FA43" w14:textId="608DF906"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15" w:history="1">
            <w:r w:rsidR="00F20769" w:rsidRPr="006A385D">
              <w:rPr>
                <w:rStyle w:val="Collegamentoipertestuale"/>
                <w:noProof/>
                <w:lang w:val="it-IT"/>
              </w:rPr>
              <w:t>DIRITTO DI ACCESSO DELL’INTERESSATO</w:t>
            </w:r>
            <w:r w:rsidR="00F20769">
              <w:rPr>
                <w:noProof/>
                <w:webHidden/>
              </w:rPr>
              <w:tab/>
            </w:r>
            <w:r w:rsidR="00F20769">
              <w:rPr>
                <w:noProof/>
                <w:webHidden/>
              </w:rPr>
              <w:fldChar w:fldCharType="begin"/>
            </w:r>
            <w:r w:rsidR="00F20769">
              <w:rPr>
                <w:noProof/>
                <w:webHidden/>
              </w:rPr>
              <w:instrText xml:space="preserve"> PAGEREF _Toc534719515 \h </w:instrText>
            </w:r>
            <w:r w:rsidR="00F20769">
              <w:rPr>
                <w:noProof/>
                <w:webHidden/>
              </w:rPr>
            </w:r>
            <w:r w:rsidR="00F20769">
              <w:rPr>
                <w:noProof/>
                <w:webHidden/>
              </w:rPr>
              <w:fldChar w:fldCharType="separate"/>
            </w:r>
            <w:r w:rsidR="00902762">
              <w:rPr>
                <w:noProof/>
                <w:webHidden/>
              </w:rPr>
              <w:t>20</w:t>
            </w:r>
            <w:r w:rsidR="00F20769">
              <w:rPr>
                <w:noProof/>
                <w:webHidden/>
              </w:rPr>
              <w:fldChar w:fldCharType="end"/>
            </w:r>
          </w:hyperlink>
        </w:p>
        <w:p w14:paraId="2F9BC59E" w14:textId="62919EB3"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16" w:history="1">
            <w:r w:rsidR="00F20769" w:rsidRPr="006A385D">
              <w:rPr>
                <w:rStyle w:val="Collegamentoipertestuale"/>
                <w:noProof/>
                <w:lang w:val="it-IT"/>
              </w:rPr>
              <w:t>DIRITTO DI RETTIFICA</w:t>
            </w:r>
            <w:r w:rsidR="00F20769">
              <w:rPr>
                <w:noProof/>
                <w:webHidden/>
              </w:rPr>
              <w:tab/>
            </w:r>
            <w:r w:rsidR="00F20769">
              <w:rPr>
                <w:noProof/>
                <w:webHidden/>
              </w:rPr>
              <w:fldChar w:fldCharType="begin"/>
            </w:r>
            <w:r w:rsidR="00F20769">
              <w:rPr>
                <w:noProof/>
                <w:webHidden/>
              </w:rPr>
              <w:instrText xml:space="preserve"> PAGEREF _Toc534719516 \h </w:instrText>
            </w:r>
            <w:r w:rsidR="00F20769">
              <w:rPr>
                <w:noProof/>
                <w:webHidden/>
              </w:rPr>
            </w:r>
            <w:r w:rsidR="00F20769">
              <w:rPr>
                <w:noProof/>
                <w:webHidden/>
              </w:rPr>
              <w:fldChar w:fldCharType="separate"/>
            </w:r>
            <w:r w:rsidR="00902762">
              <w:rPr>
                <w:noProof/>
                <w:webHidden/>
              </w:rPr>
              <w:t>23</w:t>
            </w:r>
            <w:r w:rsidR="00F20769">
              <w:rPr>
                <w:noProof/>
                <w:webHidden/>
              </w:rPr>
              <w:fldChar w:fldCharType="end"/>
            </w:r>
          </w:hyperlink>
        </w:p>
        <w:p w14:paraId="05F8F9BF" w14:textId="27481BB9"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17" w:history="1">
            <w:r w:rsidR="00F20769" w:rsidRPr="006A385D">
              <w:rPr>
                <w:rStyle w:val="Collegamentoipertestuale"/>
                <w:noProof/>
                <w:lang w:val="it-IT"/>
              </w:rPr>
              <w:t>DIRITTO ALLA CANCELLAZIONE (DIRITTO ALL’OBLIO)</w:t>
            </w:r>
            <w:r w:rsidR="00F20769">
              <w:rPr>
                <w:noProof/>
                <w:webHidden/>
              </w:rPr>
              <w:tab/>
            </w:r>
            <w:r w:rsidR="00F20769">
              <w:rPr>
                <w:noProof/>
                <w:webHidden/>
              </w:rPr>
              <w:fldChar w:fldCharType="begin"/>
            </w:r>
            <w:r w:rsidR="00F20769">
              <w:rPr>
                <w:noProof/>
                <w:webHidden/>
              </w:rPr>
              <w:instrText xml:space="preserve"> PAGEREF _Toc534719517 \h </w:instrText>
            </w:r>
            <w:r w:rsidR="00F20769">
              <w:rPr>
                <w:noProof/>
                <w:webHidden/>
              </w:rPr>
            </w:r>
            <w:r w:rsidR="00F20769">
              <w:rPr>
                <w:noProof/>
                <w:webHidden/>
              </w:rPr>
              <w:fldChar w:fldCharType="separate"/>
            </w:r>
            <w:r w:rsidR="00902762">
              <w:rPr>
                <w:noProof/>
                <w:webHidden/>
              </w:rPr>
              <w:t>23</w:t>
            </w:r>
            <w:r w:rsidR="00F20769">
              <w:rPr>
                <w:noProof/>
                <w:webHidden/>
              </w:rPr>
              <w:fldChar w:fldCharType="end"/>
            </w:r>
          </w:hyperlink>
        </w:p>
        <w:p w14:paraId="3B91C278" w14:textId="34CBB352"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18" w:history="1">
            <w:r w:rsidR="00F20769" w:rsidRPr="006A385D">
              <w:rPr>
                <w:rStyle w:val="Collegamentoipertestuale"/>
                <w:noProof/>
                <w:lang w:val="it-IT"/>
              </w:rPr>
              <w:t>DIRITTO DI LIMITAZIONE AL TRATTAMENTO</w:t>
            </w:r>
            <w:r w:rsidR="00F20769">
              <w:rPr>
                <w:noProof/>
                <w:webHidden/>
              </w:rPr>
              <w:tab/>
            </w:r>
            <w:r w:rsidR="00F20769">
              <w:rPr>
                <w:noProof/>
                <w:webHidden/>
              </w:rPr>
              <w:fldChar w:fldCharType="begin"/>
            </w:r>
            <w:r w:rsidR="00F20769">
              <w:rPr>
                <w:noProof/>
                <w:webHidden/>
              </w:rPr>
              <w:instrText xml:space="preserve"> PAGEREF _Toc534719518 \h </w:instrText>
            </w:r>
            <w:r w:rsidR="00F20769">
              <w:rPr>
                <w:noProof/>
                <w:webHidden/>
              </w:rPr>
            </w:r>
            <w:r w:rsidR="00F20769">
              <w:rPr>
                <w:noProof/>
                <w:webHidden/>
              </w:rPr>
              <w:fldChar w:fldCharType="separate"/>
            </w:r>
            <w:r w:rsidR="00902762">
              <w:rPr>
                <w:noProof/>
                <w:webHidden/>
              </w:rPr>
              <w:t>24</w:t>
            </w:r>
            <w:r w:rsidR="00F20769">
              <w:rPr>
                <w:noProof/>
                <w:webHidden/>
              </w:rPr>
              <w:fldChar w:fldCharType="end"/>
            </w:r>
          </w:hyperlink>
        </w:p>
        <w:p w14:paraId="61DE4444" w14:textId="10926B0E"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19" w:history="1">
            <w:r w:rsidR="00F20769" w:rsidRPr="006A385D">
              <w:rPr>
                <w:rStyle w:val="Collegamentoipertestuale"/>
                <w:noProof/>
                <w:lang w:val="it-IT"/>
              </w:rPr>
              <w:t>DIRITTO ALLA PORTABILITA’ DEI DATI</w:t>
            </w:r>
            <w:r w:rsidR="00F20769">
              <w:rPr>
                <w:noProof/>
                <w:webHidden/>
              </w:rPr>
              <w:tab/>
            </w:r>
            <w:r w:rsidR="00F20769">
              <w:rPr>
                <w:noProof/>
                <w:webHidden/>
              </w:rPr>
              <w:fldChar w:fldCharType="begin"/>
            </w:r>
            <w:r w:rsidR="00F20769">
              <w:rPr>
                <w:noProof/>
                <w:webHidden/>
              </w:rPr>
              <w:instrText xml:space="preserve"> PAGEREF _Toc534719519 \h </w:instrText>
            </w:r>
            <w:r w:rsidR="00F20769">
              <w:rPr>
                <w:noProof/>
                <w:webHidden/>
              </w:rPr>
            </w:r>
            <w:r w:rsidR="00F20769">
              <w:rPr>
                <w:noProof/>
                <w:webHidden/>
              </w:rPr>
              <w:fldChar w:fldCharType="separate"/>
            </w:r>
            <w:r w:rsidR="00902762">
              <w:rPr>
                <w:noProof/>
                <w:webHidden/>
              </w:rPr>
              <w:t>24</w:t>
            </w:r>
            <w:r w:rsidR="00F20769">
              <w:rPr>
                <w:noProof/>
                <w:webHidden/>
              </w:rPr>
              <w:fldChar w:fldCharType="end"/>
            </w:r>
          </w:hyperlink>
        </w:p>
        <w:p w14:paraId="26EDDA44" w14:textId="12C264DC"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20" w:history="1">
            <w:r w:rsidR="00F20769" w:rsidRPr="006A385D">
              <w:rPr>
                <w:rStyle w:val="Collegamentoipertestuale"/>
                <w:noProof/>
                <w:lang w:val="it-IT"/>
              </w:rPr>
              <w:t>DIRITTO DI OPPOSIZIONE</w:t>
            </w:r>
            <w:r w:rsidR="00F20769">
              <w:rPr>
                <w:noProof/>
                <w:webHidden/>
              </w:rPr>
              <w:tab/>
            </w:r>
            <w:r w:rsidR="00F20769">
              <w:rPr>
                <w:noProof/>
                <w:webHidden/>
              </w:rPr>
              <w:fldChar w:fldCharType="begin"/>
            </w:r>
            <w:r w:rsidR="00F20769">
              <w:rPr>
                <w:noProof/>
                <w:webHidden/>
              </w:rPr>
              <w:instrText xml:space="preserve"> PAGEREF _Toc534719520 \h </w:instrText>
            </w:r>
            <w:r w:rsidR="00F20769">
              <w:rPr>
                <w:noProof/>
                <w:webHidden/>
              </w:rPr>
            </w:r>
            <w:r w:rsidR="00F20769">
              <w:rPr>
                <w:noProof/>
                <w:webHidden/>
              </w:rPr>
              <w:fldChar w:fldCharType="separate"/>
            </w:r>
            <w:r w:rsidR="00902762">
              <w:rPr>
                <w:noProof/>
                <w:webHidden/>
              </w:rPr>
              <w:t>24</w:t>
            </w:r>
            <w:r w:rsidR="00F20769">
              <w:rPr>
                <w:noProof/>
                <w:webHidden/>
              </w:rPr>
              <w:fldChar w:fldCharType="end"/>
            </w:r>
          </w:hyperlink>
        </w:p>
        <w:p w14:paraId="0DDB3C52" w14:textId="1BDA659E"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21" w:history="1">
            <w:r w:rsidR="00F20769" w:rsidRPr="006A385D">
              <w:rPr>
                <w:rStyle w:val="Collegamentoipertestuale"/>
                <w:noProof/>
                <w:lang w:val="it-IT"/>
              </w:rPr>
              <w:t>PROCESSO DECISIONALE AUTOMATIZZATO (PROFILAZIONE)</w:t>
            </w:r>
            <w:r w:rsidR="00F20769">
              <w:rPr>
                <w:noProof/>
                <w:webHidden/>
              </w:rPr>
              <w:tab/>
            </w:r>
            <w:r w:rsidR="00F20769">
              <w:rPr>
                <w:noProof/>
                <w:webHidden/>
              </w:rPr>
              <w:fldChar w:fldCharType="begin"/>
            </w:r>
            <w:r w:rsidR="00F20769">
              <w:rPr>
                <w:noProof/>
                <w:webHidden/>
              </w:rPr>
              <w:instrText xml:space="preserve"> PAGEREF _Toc534719521 \h </w:instrText>
            </w:r>
            <w:r w:rsidR="00F20769">
              <w:rPr>
                <w:noProof/>
                <w:webHidden/>
              </w:rPr>
            </w:r>
            <w:r w:rsidR="00F20769">
              <w:rPr>
                <w:noProof/>
                <w:webHidden/>
              </w:rPr>
              <w:fldChar w:fldCharType="separate"/>
            </w:r>
            <w:r w:rsidR="00902762">
              <w:rPr>
                <w:noProof/>
                <w:webHidden/>
              </w:rPr>
              <w:t>25</w:t>
            </w:r>
            <w:r w:rsidR="00F20769">
              <w:rPr>
                <w:noProof/>
                <w:webHidden/>
              </w:rPr>
              <w:fldChar w:fldCharType="end"/>
            </w:r>
          </w:hyperlink>
        </w:p>
        <w:p w14:paraId="2EA5D28F" w14:textId="56CBCC39" w:rsidR="00F20769" w:rsidRDefault="00135229">
          <w:pPr>
            <w:pStyle w:val="Sommario2"/>
            <w:tabs>
              <w:tab w:val="right" w:leader="dot" w:pos="9670"/>
            </w:tabs>
            <w:rPr>
              <w:rFonts w:asciiTheme="minorHAnsi" w:eastAsiaTheme="minorEastAsia" w:hAnsiTheme="minorHAnsi" w:cstheme="minorBidi"/>
              <w:noProof/>
              <w:lang w:val="it-IT" w:eastAsia="it-IT"/>
            </w:rPr>
          </w:pPr>
          <w:hyperlink w:anchor="_Toc534719522" w:history="1">
            <w:r w:rsidR="00F20769" w:rsidRPr="006A385D">
              <w:rPr>
                <w:rStyle w:val="Collegamentoipertestuale"/>
                <w:noProof/>
              </w:rPr>
              <w:t>PARTE QUARTA TITOLARE E RESPONSABILE DEL TRATTAMENTO</w:t>
            </w:r>
            <w:r w:rsidR="00F20769">
              <w:rPr>
                <w:noProof/>
                <w:webHidden/>
              </w:rPr>
              <w:tab/>
            </w:r>
            <w:r w:rsidR="00F20769">
              <w:rPr>
                <w:noProof/>
                <w:webHidden/>
              </w:rPr>
              <w:fldChar w:fldCharType="begin"/>
            </w:r>
            <w:r w:rsidR="00F20769">
              <w:rPr>
                <w:noProof/>
                <w:webHidden/>
              </w:rPr>
              <w:instrText xml:space="preserve"> PAGEREF _Toc534719522 \h </w:instrText>
            </w:r>
            <w:r w:rsidR="00F20769">
              <w:rPr>
                <w:noProof/>
                <w:webHidden/>
              </w:rPr>
            </w:r>
            <w:r w:rsidR="00F20769">
              <w:rPr>
                <w:noProof/>
                <w:webHidden/>
              </w:rPr>
              <w:fldChar w:fldCharType="separate"/>
            </w:r>
            <w:r w:rsidR="00902762">
              <w:rPr>
                <w:noProof/>
                <w:webHidden/>
              </w:rPr>
              <w:t>26</w:t>
            </w:r>
            <w:r w:rsidR="00F20769">
              <w:rPr>
                <w:noProof/>
                <w:webHidden/>
              </w:rPr>
              <w:fldChar w:fldCharType="end"/>
            </w:r>
          </w:hyperlink>
        </w:p>
        <w:p w14:paraId="2A8B7757" w14:textId="6FB45D24"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23" w:history="1">
            <w:r w:rsidR="00F20769" w:rsidRPr="006A385D">
              <w:rPr>
                <w:rStyle w:val="Collegamentoipertestuale"/>
                <w:noProof/>
                <w:lang w:val="it-IT"/>
              </w:rPr>
              <w:t>TITOLARE DEL TRATTAMENTO</w:t>
            </w:r>
            <w:r w:rsidR="00F20769">
              <w:rPr>
                <w:noProof/>
                <w:webHidden/>
              </w:rPr>
              <w:tab/>
            </w:r>
            <w:r w:rsidR="00F20769">
              <w:rPr>
                <w:noProof/>
                <w:webHidden/>
              </w:rPr>
              <w:fldChar w:fldCharType="begin"/>
            </w:r>
            <w:r w:rsidR="00F20769">
              <w:rPr>
                <w:noProof/>
                <w:webHidden/>
              </w:rPr>
              <w:instrText xml:space="preserve"> PAGEREF _Toc534719523 \h </w:instrText>
            </w:r>
            <w:r w:rsidR="00F20769">
              <w:rPr>
                <w:noProof/>
                <w:webHidden/>
              </w:rPr>
            </w:r>
            <w:r w:rsidR="00F20769">
              <w:rPr>
                <w:noProof/>
                <w:webHidden/>
              </w:rPr>
              <w:fldChar w:fldCharType="separate"/>
            </w:r>
            <w:r w:rsidR="00902762">
              <w:rPr>
                <w:noProof/>
                <w:webHidden/>
              </w:rPr>
              <w:t>26</w:t>
            </w:r>
            <w:r w:rsidR="00F20769">
              <w:rPr>
                <w:noProof/>
                <w:webHidden/>
              </w:rPr>
              <w:fldChar w:fldCharType="end"/>
            </w:r>
          </w:hyperlink>
        </w:p>
        <w:p w14:paraId="436E11B5" w14:textId="67786676"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24" w:history="1">
            <w:r w:rsidR="00F20769" w:rsidRPr="006A385D">
              <w:rPr>
                <w:rStyle w:val="Collegamentoipertestuale"/>
                <w:noProof/>
                <w:lang w:val="it-IT"/>
              </w:rPr>
              <w:t>CONTITOLARI DEL TRATTAMENTO</w:t>
            </w:r>
            <w:r w:rsidR="00F20769">
              <w:rPr>
                <w:noProof/>
                <w:webHidden/>
              </w:rPr>
              <w:tab/>
            </w:r>
            <w:r w:rsidR="00F20769">
              <w:rPr>
                <w:noProof/>
                <w:webHidden/>
              </w:rPr>
              <w:fldChar w:fldCharType="begin"/>
            </w:r>
            <w:r w:rsidR="00F20769">
              <w:rPr>
                <w:noProof/>
                <w:webHidden/>
              </w:rPr>
              <w:instrText xml:space="preserve"> PAGEREF _Toc534719524 \h </w:instrText>
            </w:r>
            <w:r w:rsidR="00F20769">
              <w:rPr>
                <w:noProof/>
                <w:webHidden/>
              </w:rPr>
            </w:r>
            <w:r w:rsidR="00F20769">
              <w:rPr>
                <w:noProof/>
                <w:webHidden/>
              </w:rPr>
              <w:fldChar w:fldCharType="separate"/>
            </w:r>
            <w:r w:rsidR="00902762">
              <w:rPr>
                <w:noProof/>
                <w:webHidden/>
              </w:rPr>
              <w:t>27</w:t>
            </w:r>
            <w:r w:rsidR="00F20769">
              <w:rPr>
                <w:noProof/>
                <w:webHidden/>
              </w:rPr>
              <w:fldChar w:fldCharType="end"/>
            </w:r>
          </w:hyperlink>
        </w:p>
        <w:p w14:paraId="70AA2312" w14:textId="3C5BC05A"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25" w:history="1">
            <w:r w:rsidR="00F20769" w:rsidRPr="006A385D">
              <w:rPr>
                <w:rStyle w:val="Collegamentoipertestuale"/>
                <w:noProof/>
                <w:lang w:val="it-IT"/>
              </w:rPr>
              <w:t>RESPONSABILE INTERNO DEL TRATTAMENTO DEI DATI</w:t>
            </w:r>
            <w:r w:rsidR="00F20769">
              <w:rPr>
                <w:noProof/>
                <w:webHidden/>
              </w:rPr>
              <w:tab/>
            </w:r>
            <w:r w:rsidR="00F20769">
              <w:rPr>
                <w:noProof/>
                <w:webHidden/>
              </w:rPr>
              <w:fldChar w:fldCharType="begin"/>
            </w:r>
            <w:r w:rsidR="00F20769">
              <w:rPr>
                <w:noProof/>
                <w:webHidden/>
              </w:rPr>
              <w:instrText xml:space="preserve"> PAGEREF _Toc534719525 \h </w:instrText>
            </w:r>
            <w:r w:rsidR="00F20769">
              <w:rPr>
                <w:noProof/>
                <w:webHidden/>
              </w:rPr>
            </w:r>
            <w:r w:rsidR="00F20769">
              <w:rPr>
                <w:noProof/>
                <w:webHidden/>
              </w:rPr>
              <w:fldChar w:fldCharType="separate"/>
            </w:r>
            <w:r w:rsidR="00902762">
              <w:rPr>
                <w:noProof/>
                <w:webHidden/>
              </w:rPr>
              <w:t>27</w:t>
            </w:r>
            <w:r w:rsidR="00F20769">
              <w:rPr>
                <w:noProof/>
                <w:webHidden/>
              </w:rPr>
              <w:fldChar w:fldCharType="end"/>
            </w:r>
          </w:hyperlink>
        </w:p>
        <w:p w14:paraId="4A104CF8" w14:textId="3C999EF1"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26" w:history="1">
            <w:r w:rsidR="00F20769" w:rsidRPr="006A385D">
              <w:rPr>
                <w:rStyle w:val="Collegamentoipertestuale"/>
                <w:noProof/>
                <w:lang w:val="it-IT"/>
              </w:rPr>
              <w:t>RESPONSABILE ESTERNO DEL TRATTAMENTO DEI DATI</w:t>
            </w:r>
            <w:r w:rsidR="00F20769">
              <w:rPr>
                <w:noProof/>
                <w:webHidden/>
              </w:rPr>
              <w:tab/>
            </w:r>
            <w:r w:rsidR="00F20769">
              <w:rPr>
                <w:noProof/>
                <w:webHidden/>
              </w:rPr>
              <w:fldChar w:fldCharType="begin"/>
            </w:r>
            <w:r w:rsidR="00F20769">
              <w:rPr>
                <w:noProof/>
                <w:webHidden/>
              </w:rPr>
              <w:instrText xml:space="preserve"> PAGEREF _Toc534719526 \h </w:instrText>
            </w:r>
            <w:r w:rsidR="00F20769">
              <w:rPr>
                <w:noProof/>
                <w:webHidden/>
              </w:rPr>
            </w:r>
            <w:r w:rsidR="00F20769">
              <w:rPr>
                <w:noProof/>
                <w:webHidden/>
              </w:rPr>
              <w:fldChar w:fldCharType="separate"/>
            </w:r>
            <w:r w:rsidR="00902762">
              <w:rPr>
                <w:noProof/>
                <w:webHidden/>
              </w:rPr>
              <w:t>29</w:t>
            </w:r>
            <w:r w:rsidR="00F20769">
              <w:rPr>
                <w:noProof/>
                <w:webHidden/>
              </w:rPr>
              <w:fldChar w:fldCharType="end"/>
            </w:r>
          </w:hyperlink>
        </w:p>
        <w:p w14:paraId="6E65A16E" w14:textId="22148885"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27" w:history="1">
            <w:r w:rsidR="00F20769" w:rsidRPr="006A385D">
              <w:rPr>
                <w:rStyle w:val="Collegamentoipertestuale"/>
                <w:noProof/>
                <w:lang w:val="it-IT"/>
              </w:rPr>
              <w:t>AUTORIZZATO INTERNO ED ESTERNO DEL TRATTAMENTO DEI DATI</w:t>
            </w:r>
            <w:r w:rsidR="00F20769">
              <w:rPr>
                <w:noProof/>
                <w:webHidden/>
              </w:rPr>
              <w:tab/>
            </w:r>
            <w:r w:rsidR="00F20769">
              <w:rPr>
                <w:noProof/>
                <w:webHidden/>
              </w:rPr>
              <w:fldChar w:fldCharType="begin"/>
            </w:r>
            <w:r w:rsidR="00F20769">
              <w:rPr>
                <w:noProof/>
                <w:webHidden/>
              </w:rPr>
              <w:instrText xml:space="preserve"> PAGEREF _Toc534719527 \h </w:instrText>
            </w:r>
            <w:r w:rsidR="00F20769">
              <w:rPr>
                <w:noProof/>
                <w:webHidden/>
              </w:rPr>
            </w:r>
            <w:r w:rsidR="00F20769">
              <w:rPr>
                <w:noProof/>
                <w:webHidden/>
              </w:rPr>
              <w:fldChar w:fldCharType="separate"/>
            </w:r>
            <w:r w:rsidR="00902762">
              <w:rPr>
                <w:noProof/>
                <w:webHidden/>
              </w:rPr>
              <w:t>31</w:t>
            </w:r>
            <w:r w:rsidR="00F20769">
              <w:rPr>
                <w:noProof/>
                <w:webHidden/>
              </w:rPr>
              <w:fldChar w:fldCharType="end"/>
            </w:r>
          </w:hyperlink>
        </w:p>
        <w:p w14:paraId="4BEEE2E9" w14:textId="30390501"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28" w:history="1">
            <w:r w:rsidR="00F20769" w:rsidRPr="006A385D">
              <w:rPr>
                <w:rStyle w:val="Collegamentoipertestuale"/>
                <w:noProof/>
                <w:lang w:val="it-IT"/>
              </w:rPr>
              <w:t>RESPONSABILE DELLA PROTEZIONE DEI DATI</w:t>
            </w:r>
            <w:r w:rsidR="00F20769">
              <w:rPr>
                <w:noProof/>
                <w:webHidden/>
              </w:rPr>
              <w:tab/>
            </w:r>
            <w:r w:rsidR="00F20769">
              <w:rPr>
                <w:noProof/>
                <w:webHidden/>
              </w:rPr>
              <w:fldChar w:fldCharType="begin"/>
            </w:r>
            <w:r w:rsidR="00F20769">
              <w:rPr>
                <w:noProof/>
                <w:webHidden/>
              </w:rPr>
              <w:instrText xml:space="preserve"> PAGEREF _Toc534719528 \h </w:instrText>
            </w:r>
            <w:r w:rsidR="00F20769">
              <w:rPr>
                <w:noProof/>
                <w:webHidden/>
              </w:rPr>
            </w:r>
            <w:r w:rsidR="00F20769">
              <w:rPr>
                <w:noProof/>
                <w:webHidden/>
              </w:rPr>
              <w:fldChar w:fldCharType="separate"/>
            </w:r>
            <w:r w:rsidR="00902762">
              <w:rPr>
                <w:noProof/>
                <w:webHidden/>
              </w:rPr>
              <w:t>31</w:t>
            </w:r>
            <w:r w:rsidR="00F20769">
              <w:rPr>
                <w:noProof/>
                <w:webHidden/>
              </w:rPr>
              <w:fldChar w:fldCharType="end"/>
            </w:r>
          </w:hyperlink>
        </w:p>
        <w:p w14:paraId="2683D87E" w14:textId="0E0CC083" w:rsidR="00F20769" w:rsidRDefault="00135229">
          <w:pPr>
            <w:pStyle w:val="Sommario2"/>
            <w:tabs>
              <w:tab w:val="right" w:leader="dot" w:pos="9670"/>
            </w:tabs>
            <w:rPr>
              <w:rFonts w:asciiTheme="minorHAnsi" w:eastAsiaTheme="minorEastAsia" w:hAnsiTheme="minorHAnsi" w:cstheme="minorBidi"/>
              <w:noProof/>
              <w:lang w:val="it-IT" w:eastAsia="it-IT"/>
            </w:rPr>
          </w:pPr>
          <w:hyperlink w:anchor="_Toc534719529" w:history="1">
            <w:r w:rsidR="00F20769" w:rsidRPr="006A385D">
              <w:rPr>
                <w:rStyle w:val="Collegamentoipertestuale"/>
                <w:noProof/>
                <w:lang w:val="it-IT"/>
              </w:rPr>
              <w:t>PARTE QUINTA: SICUREZZA DEI DATI PERSONALI MISURE DI CARATTERE INFORMATICO E TECNOLOGICO</w:t>
            </w:r>
            <w:r w:rsidR="00F20769">
              <w:rPr>
                <w:noProof/>
                <w:webHidden/>
              </w:rPr>
              <w:tab/>
            </w:r>
            <w:r w:rsidR="00F20769">
              <w:rPr>
                <w:noProof/>
                <w:webHidden/>
              </w:rPr>
              <w:fldChar w:fldCharType="begin"/>
            </w:r>
            <w:r w:rsidR="00F20769">
              <w:rPr>
                <w:noProof/>
                <w:webHidden/>
              </w:rPr>
              <w:instrText xml:space="preserve"> PAGEREF _Toc534719529 \h </w:instrText>
            </w:r>
            <w:r w:rsidR="00F20769">
              <w:rPr>
                <w:noProof/>
                <w:webHidden/>
              </w:rPr>
            </w:r>
            <w:r w:rsidR="00F20769">
              <w:rPr>
                <w:noProof/>
                <w:webHidden/>
              </w:rPr>
              <w:fldChar w:fldCharType="separate"/>
            </w:r>
            <w:r w:rsidR="00902762">
              <w:rPr>
                <w:noProof/>
                <w:webHidden/>
              </w:rPr>
              <w:t>34</w:t>
            </w:r>
            <w:r w:rsidR="00F20769">
              <w:rPr>
                <w:noProof/>
                <w:webHidden/>
              </w:rPr>
              <w:fldChar w:fldCharType="end"/>
            </w:r>
          </w:hyperlink>
        </w:p>
        <w:p w14:paraId="2B151711" w14:textId="76E0DFCE"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30" w:history="1">
            <w:r w:rsidR="00F20769" w:rsidRPr="006A385D">
              <w:rPr>
                <w:rStyle w:val="Collegamentoipertestuale"/>
                <w:noProof/>
                <w:lang w:val="it-IT"/>
              </w:rPr>
              <w:t>PROTEZIONE DEI DATI FIN DALLA PROGETTAZIONE E PROTEZIONE PER IMPOSTAZIONE PREDEFINITA</w:t>
            </w:r>
            <w:r w:rsidR="00F20769">
              <w:rPr>
                <w:noProof/>
                <w:webHidden/>
              </w:rPr>
              <w:tab/>
            </w:r>
            <w:r w:rsidR="00F20769">
              <w:rPr>
                <w:noProof/>
                <w:webHidden/>
              </w:rPr>
              <w:fldChar w:fldCharType="begin"/>
            </w:r>
            <w:r w:rsidR="00F20769">
              <w:rPr>
                <w:noProof/>
                <w:webHidden/>
              </w:rPr>
              <w:instrText xml:space="preserve"> PAGEREF _Toc534719530 \h </w:instrText>
            </w:r>
            <w:r w:rsidR="00F20769">
              <w:rPr>
                <w:noProof/>
                <w:webHidden/>
              </w:rPr>
            </w:r>
            <w:r w:rsidR="00F20769">
              <w:rPr>
                <w:noProof/>
                <w:webHidden/>
              </w:rPr>
              <w:fldChar w:fldCharType="separate"/>
            </w:r>
            <w:r w:rsidR="00902762">
              <w:rPr>
                <w:noProof/>
                <w:webHidden/>
              </w:rPr>
              <w:t>34</w:t>
            </w:r>
            <w:r w:rsidR="00F20769">
              <w:rPr>
                <w:noProof/>
                <w:webHidden/>
              </w:rPr>
              <w:fldChar w:fldCharType="end"/>
            </w:r>
          </w:hyperlink>
        </w:p>
        <w:p w14:paraId="6322B0FA" w14:textId="3A7B1DAC"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31" w:history="1">
            <w:r w:rsidR="00F20769" w:rsidRPr="006A385D">
              <w:rPr>
                <w:rStyle w:val="Collegamentoipertestuale"/>
                <w:noProof/>
                <w:lang w:val="it-IT"/>
              </w:rPr>
              <w:t>REGISTRO ELETTRONICO DELLE ATTIVITA’ DI TRATTAMENTO</w:t>
            </w:r>
            <w:r w:rsidR="00F20769">
              <w:rPr>
                <w:noProof/>
                <w:webHidden/>
              </w:rPr>
              <w:tab/>
            </w:r>
            <w:r w:rsidR="00F20769">
              <w:rPr>
                <w:noProof/>
                <w:webHidden/>
              </w:rPr>
              <w:fldChar w:fldCharType="begin"/>
            </w:r>
            <w:r w:rsidR="00F20769">
              <w:rPr>
                <w:noProof/>
                <w:webHidden/>
              </w:rPr>
              <w:instrText xml:space="preserve"> PAGEREF _Toc534719531 \h </w:instrText>
            </w:r>
            <w:r w:rsidR="00F20769">
              <w:rPr>
                <w:noProof/>
                <w:webHidden/>
              </w:rPr>
            </w:r>
            <w:r w:rsidR="00F20769">
              <w:rPr>
                <w:noProof/>
                <w:webHidden/>
              </w:rPr>
              <w:fldChar w:fldCharType="separate"/>
            </w:r>
            <w:r w:rsidR="00902762">
              <w:rPr>
                <w:noProof/>
                <w:webHidden/>
              </w:rPr>
              <w:t>34</w:t>
            </w:r>
            <w:r w:rsidR="00F20769">
              <w:rPr>
                <w:noProof/>
                <w:webHidden/>
              </w:rPr>
              <w:fldChar w:fldCharType="end"/>
            </w:r>
          </w:hyperlink>
        </w:p>
        <w:p w14:paraId="44EC63CD" w14:textId="24B5152E"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32" w:history="1">
            <w:r w:rsidR="00F20769" w:rsidRPr="006A385D">
              <w:rPr>
                <w:rStyle w:val="Collegamentoipertestuale"/>
                <w:noProof/>
                <w:lang w:val="it-IT"/>
              </w:rPr>
              <w:t>PROTEZIONE E SICUREZZA DEI DATI PERSONALI</w:t>
            </w:r>
            <w:r w:rsidR="00F20769">
              <w:rPr>
                <w:noProof/>
                <w:webHidden/>
              </w:rPr>
              <w:tab/>
            </w:r>
            <w:r w:rsidR="00F20769">
              <w:rPr>
                <w:noProof/>
                <w:webHidden/>
              </w:rPr>
              <w:fldChar w:fldCharType="begin"/>
            </w:r>
            <w:r w:rsidR="00F20769">
              <w:rPr>
                <w:noProof/>
                <w:webHidden/>
              </w:rPr>
              <w:instrText xml:space="preserve"> PAGEREF _Toc534719532 \h </w:instrText>
            </w:r>
            <w:r w:rsidR="00F20769">
              <w:rPr>
                <w:noProof/>
                <w:webHidden/>
              </w:rPr>
            </w:r>
            <w:r w:rsidR="00F20769">
              <w:rPr>
                <w:noProof/>
                <w:webHidden/>
              </w:rPr>
              <w:fldChar w:fldCharType="separate"/>
            </w:r>
            <w:r w:rsidR="00902762">
              <w:rPr>
                <w:noProof/>
                <w:webHidden/>
              </w:rPr>
              <w:t>34</w:t>
            </w:r>
            <w:r w:rsidR="00F20769">
              <w:rPr>
                <w:noProof/>
                <w:webHidden/>
              </w:rPr>
              <w:fldChar w:fldCharType="end"/>
            </w:r>
          </w:hyperlink>
        </w:p>
        <w:p w14:paraId="3BBD886A" w14:textId="0CAF1BB8"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33" w:history="1">
            <w:r w:rsidR="00F20769" w:rsidRPr="006A385D">
              <w:rPr>
                <w:rStyle w:val="Collegamentoipertestuale"/>
                <w:noProof/>
                <w:lang w:val="it-IT"/>
              </w:rPr>
              <w:t>NOTIFICA DI UNA VIOLAZIONE DEI DATI PERSONALI ALL’AUTORITA’ DI CONTROLLO</w:t>
            </w:r>
            <w:r w:rsidR="00F20769">
              <w:rPr>
                <w:noProof/>
                <w:webHidden/>
              </w:rPr>
              <w:tab/>
            </w:r>
            <w:r w:rsidR="00F20769">
              <w:rPr>
                <w:noProof/>
                <w:webHidden/>
              </w:rPr>
              <w:fldChar w:fldCharType="begin"/>
            </w:r>
            <w:r w:rsidR="00F20769">
              <w:rPr>
                <w:noProof/>
                <w:webHidden/>
              </w:rPr>
              <w:instrText xml:space="preserve"> PAGEREF _Toc534719533 \h </w:instrText>
            </w:r>
            <w:r w:rsidR="00F20769">
              <w:rPr>
                <w:noProof/>
                <w:webHidden/>
              </w:rPr>
            </w:r>
            <w:r w:rsidR="00F20769">
              <w:rPr>
                <w:noProof/>
                <w:webHidden/>
              </w:rPr>
              <w:fldChar w:fldCharType="separate"/>
            </w:r>
            <w:r w:rsidR="00902762">
              <w:rPr>
                <w:noProof/>
                <w:webHidden/>
              </w:rPr>
              <w:t>35</w:t>
            </w:r>
            <w:r w:rsidR="00F20769">
              <w:rPr>
                <w:noProof/>
                <w:webHidden/>
              </w:rPr>
              <w:fldChar w:fldCharType="end"/>
            </w:r>
          </w:hyperlink>
        </w:p>
        <w:p w14:paraId="71271549" w14:textId="5384283B"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34" w:history="1">
            <w:r w:rsidR="00F20769" w:rsidRPr="006A385D">
              <w:rPr>
                <w:rStyle w:val="Collegamentoipertestuale"/>
                <w:noProof/>
                <w:lang w:val="it-IT"/>
              </w:rPr>
              <w:t>VALUTAZIONE DI IMPATTO (VIP) SULLA PROTEZIONE DEI DATI</w:t>
            </w:r>
            <w:r w:rsidR="00F20769">
              <w:rPr>
                <w:noProof/>
                <w:webHidden/>
              </w:rPr>
              <w:tab/>
            </w:r>
            <w:r w:rsidR="00F20769">
              <w:rPr>
                <w:noProof/>
                <w:webHidden/>
              </w:rPr>
              <w:fldChar w:fldCharType="begin"/>
            </w:r>
            <w:r w:rsidR="00F20769">
              <w:rPr>
                <w:noProof/>
                <w:webHidden/>
              </w:rPr>
              <w:instrText xml:space="preserve"> PAGEREF _Toc534719534 \h </w:instrText>
            </w:r>
            <w:r w:rsidR="00F20769">
              <w:rPr>
                <w:noProof/>
                <w:webHidden/>
              </w:rPr>
            </w:r>
            <w:r w:rsidR="00F20769">
              <w:rPr>
                <w:noProof/>
                <w:webHidden/>
              </w:rPr>
              <w:fldChar w:fldCharType="separate"/>
            </w:r>
            <w:r w:rsidR="00902762">
              <w:rPr>
                <w:noProof/>
                <w:webHidden/>
              </w:rPr>
              <w:t>36</w:t>
            </w:r>
            <w:r w:rsidR="00F20769">
              <w:rPr>
                <w:noProof/>
                <w:webHidden/>
              </w:rPr>
              <w:fldChar w:fldCharType="end"/>
            </w:r>
          </w:hyperlink>
        </w:p>
        <w:p w14:paraId="03687601" w14:textId="252E33C0"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35" w:history="1">
            <w:r w:rsidR="00F20769" w:rsidRPr="006A385D">
              <w:rPr>
                <w:rStyle w:val="Collegamentoipertestuale"/>
                <w:noProof/>
                <w:lang w:val="it-IT"/>
              </w:rPr>
              <w:t>TRASFERIMENTO DI DATI PERSONALI ALL’ESTERO</w:t>
            </w:r>
            <w:r w:rsidR="00F20769">
              <w:rPr>
                <w:noProof/>
                <w:webHidden/>
              </w:rPr>
              <w:tab/>
            </w:r>
            <w:r w:rsidR="00F20769">
              <w:rPr>
                <w:noProof/>
                <w:webHidden/>
              </w:rPr>
              <w:fldChar w:fldCharType="begin"/>
            </w:r>
            <w:r w:rsidR="00F20769">
              <w:rPr>
                <w:noProof/>
                <w:webHidden/>
              </w:rPr>
              <w:instrText xml:space="preserve"> PAGEREF _Toc534719535 \h </w:instrText>
            </w:r>
            <w:r w:rsidR="00F20769">
              <w:rPr>
                <w:noProof/>
                <w:webHidden/>
              </w:rPr>
            </w:r>
            <w:r w:rsidR="00F20769">
              <w:rPr>
                <w:noProof/>
                <w:webHidden/>
              </w:rPr>
              <w:fldChar w:fldCharType="separate"/>
            </w:r>
            <w:r w:rsidR="00902762">
              <w:rPr>
                <w:noProof/>
                <w:webHidden/>
              </w:rPr>
              <w:t>36</w:t>
            </w:r>
            <w:r w:rsidR="00F20769">
              <w:rPr>
                <w:noProof/>
                <w:webHidden/>
              </w:rPr>
              <w:fldChar w:fldCharType="end"/>
            </w:r>
          </w:hyperlink>
        </w:p>
        <w:p w14:paraId="5983A7CE" w14:textId="00B52170"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36" w:history="1">
            <w:r w:rsidR="00F20769" w:rsidRPr="006A385D">
              <w:rPr>
                <w:rStyle w:val="Collegamentoipertestuale"/>
                <w:noProof/>
                <w:lang w:val="it-IT"/>
              </w:rPr>
              <w:t>DISCIPLINA SULLA VIDEOSORVEGLIANZA</w:t>
            </w:r>
            <w:r w:rsidR="00F20769">
              <w:rPr>
                <w:noProof/>
                <w:webHidden/>
              </w:rPr>
              <w:tab/>
            </w:r>
            <w:r w:rsidR="00F20769">
              <w:rPr>
                <w:noProof/>
                <w:webHidden/>
              </w:rPr>
              <w:fldChar w:fldCharType="begin"/>
            </w:r>
            <w:r w:rsidR="00F20769">
              <w:rPr>
                <w:noProof/>
                <w:webHidden/>
              </w:rPr>
              <w:instrText xml:space="preserve"> PAGEREF _Toc534719536 \h </w:instrText>
            </w:r>
            <w:r w:rsidR="00F20769">
              <w:rPr>
                <w:noProof/>
                <w:webHidden/>
              </w:rPr>
            </w:r>
            <w:r w:rsidR="00F20769">
              <w:rPr>
                <w:noProof/>
                <w:webHidden/>
              </w:rPr>
              <w:fldChar w:fldCharType="separate"/>
            </w:r>
            <w:r w:rsidR="00902762">
              <w:rPr>
                <w:noProof/>
                <w:webHidden/>
              </w:rPr>
              <w:t>36</w:t>
            </w:r>
            <w:r w:rsidR="00F20769">
              <w:rPr>
                <w:noProof/>
                <w:webHidden/>
              </w:rPr>
              <w:fldChar w:fldCharType="end"/>
            </w:r>
          </w:hyperlink>
        </w:p>
        <w:p w14:paraId="2AC96074" w14:textId="3A49A301"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37" w:history="1">
            <w:r w:rsidR="00F20769" w:rsidRPr="006A385D">
              <w:rPr>
                <w:rStyle w:val="Collegamentoipertestuale"/>
                <w:noProof/>
                <w:lang w:val="it-IT"/>
              </w:rPr>
              <w:t>DISCIPLINA SULL’UTILIZZO DEI MEZZI INFORMATICI E TELEMATICI</w:t>
            </w:r>
            <w:r w:rsidR="00F20769">
              <w:rPr>
                <w:noProof/>
                <w:webHidden/>
              </w:rPr>
              <w:tab/>
            </w:r>
            <w:r w:rsidR="00F20769">
              <w:rPr>
                <w:noProof/>
                <w:webHidden/>
              </w:rPr>
              <w:fldChar w:fldCharType="begin"/>
            </w:r>
            <w:r w:rsidR="00F20769">
              <w:rPr>
                <w:noProof/>
                <w:webHidden/>
              </w:rPr>
              <w:instrText xml:space="preserve"> PAGEREF _Toc534719537 \h </w:instrText>
            </w:r>
            <w:r w:rsidR="00F20769">
              <w:rPr>
                <w:noProof/>
                <w:webHidden/>
              </w:rPr>
            </w:r>
            <w:r w:rsidR="00F20769">
              <w:rPr>
                <w:noProof/>
                <w:webHidden/>
              </w:rPr>
              <w:fldChar w:fldCharType="separate"/>
            </w:r>
            <w:r w:rsidR="00902762">
              <w:rPr>
                <w:noProof/>
                <w:webHidden/>
              </w:rPr>
              <w:t>36</w:t>
            </w:r>
            <w:r w:rsidR="00F20769">
              <w:rPr>
                <w:noProof/>
                <w:webHidden/>
              </w:rPr>
              <w:fldChar w:fldCharType="end"/>
            </w:r>
          </w:hyperlink>
        </w:p>
        <w:p w14:paraId="0A861B16" w14:textId="17E4DADF" w:rsidR="00F20769" w:rsidRDefault="00135229">
          <w:pPr>
            <w:pStyle w:val="Sommario2"/>
            <w:tabs>
              <w:tab w:val="right" w:leader="dot" w:pos="9670"/>
            </w:tabs>
            <w:rPr>
              <w:rFonts w:asciiTheme="minorHAnsi" w:eastAsiaTheme="minorEastAsia" w:hAnsiTheme="minorHAnsi" w:cstheme="minorBidi"/>
              <w:noProof/>
              <w:lang w:val="it-IT" w:eastAsia="it-IT"/>
            </w:rPr>
          </w:pPr>
          <w:hyperlink w:anchor="_Toc534719538" w:history="1">
            <w:r w:rsidR="00F20769" w:rsidRPr="006A385D">
              <w:rPr>
                <w:rStyle w:val="Collegamentoipertestuale"/>
                <w:noProof/>
                <w:lang w:val="it-IT"/>
              </w:rPr>
              <w:t>PARTE SESTA ATTUAZIONE IN AMBITO SCOLASTICO DEGLI ADEMPIMENTI EUROPEI</w:t>
            </w:r>
            <w:r w:rsidR="00F20769">
              <w:rPr>
                <w:noProof/>
                <w:webHidden/>
              </w:rPr>
              <w:tab/>
            </w:r>
            <w:r w:rsidR="00F20769">
              <w:rPr>
                <w:noProof/>
                <w:webHidden/>
              </w:rPr>
              <w:fldChar w:fldCharType="begin"/>
            </w:r>
            <w:r w:rsidR="00F20769">
              <w:rPr>
                <w:noProof/>
                <w:webHidden/>
              </w:rPr>
              <w:instrText xml:space="preserve"> PAGEREF _Toc534719538 \h </w:instrText>
            </w:r>
            <w:r w:rsidR="00F20769">
              <w:rPr>
                <w:noProof/>
                <w:webHidden/>
              </w:rPr>
            </w:r>
            <w:r w:rsidR="00F20769">
              <w:rPr>
                <w:noProof/>
                <w:webHidden/>
              </w:rPr>
              <w:fldChar w:fldCharType="separate"/>
            </w:r>
            <w:r w:rsidR="00902762">
              <w:rPr>
                <w:noProof/>
                <w:webHidden/>
              </w:rPr>
              <w:t>40</w:t>
            </w:r>
            <w:r w:rsidR="00F20769">
              <w:rPr>
                <w:noProof/>
                <w:webHidden/>
              </w:rPr>
              <w:fldChar w:fldCharType="end"/>
            </w:r>
          </w:hyperlink>
        </w:p>
        <w:p w14:paraId="55C9BF68" w14:textId="32C46843"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39" w:history="1">
            <w:r w:rsidR="00F20769" w:rsidRPr="006A385D">
              <w:rPr>
                <w:rStyle w:val="Collegamentoipertestuale"/>
                <w:noProof/>
                <w:lang w:val="it-IT"/>
              </w:rPr>
              <w:t>AMBITI DI ATTIVITA’ CORRELATI AI NUOVI OBBLIGHI EUROPEI</w:t>
            </w:r>
            <w:r w:rsidR="00F20769">
              <w:rPr>
                <w:noProof/>
                <w:webHidden/>
              </w:rPr>
              <w:tab/>
            </w:r>
            <w:r w:rsidR="00F20769">
              <w:rPr>
                <w:noProof/>
                <w:webHidden/>
              </w:rPr>
              <w:fldChar w:fldCharType="begin"/>
            </w:r>
            <w:r w:rsidR="00F20769">
              <w:rPr>
                <w:noProof/>
                <w:webHidden/>
              </w:rPr>
              <w:instrText xml:space="preserve"> PAGEREF _Toc534719539 \h </w:instrText>
            </w:r>
            <w:r w:rsidR="00F20769">
              <w:rPr>
                <w:noProof/>
                <w:webHidden/>
              </w:rPr>
            </w:r>
            <w:r w:rsidR="00F20769">
              <w:rPr>
                <w:noProof/>
                <w:webHidden/>
              </w:rPr>
              <w:fldChar w:fldCharType="separate"/>
            </w:r>
            <w:r w:rsidR="00902762">
              <w:rPr>
                <w:noProof/>
                <w:webHidden/>
              </w:rPr>
              <w:t>40</w:t>
            </w:r>
            <w:r w:rsidR="00F20769">
              <w:rPr>
                <w:noProof/>
                <w:webHidden/>
              </w:rPr>
              <w:fldChar w:fldCharType="end"/>
            </w:r>
          </w:hyperlink>
        </w:p>
        <w:p w14:paraId="37C0DD43" w14:textId="4B76E6B0"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40" w:history="1">
            <w:r w:rsidR="00F20769" w:rsidRPr="006A385D">
              <w:rPr>
                <w:rStyle w:val="Collegamentoipertestuale"/>
                <w:noProof/>
                <w:lang w:val="it-IT"/>
              </w:rPr>
              <w:t>ENTRATA IN VIGORE E PUBBLICITA’</w:t>
            </w:r>
            <w:r w:rsidR="00F20769">
              <w:rPr>
                <w:noProof/>
                <w:webHidden/>
              </w:rPr>
              <w:tab/>
            </w:r>
            <w:r w:rsidR="00F20769">
              <w:rPr>
                <w:noProof/>
                <w:webHidden/>
              </w:rPr>
              <w:fldChar w:fldCharType="begin"/>
            </w:r>
            <w:r w:rsidR="00F20769">
              <w:rPr>
                <w:noProof/>
                <w:webHidden/>
              </w:rPr>
              <w:instrText xml:space="preserve"> PAGEREF _Toc534719540 \h </w:instrText>
            </w:r>
            <w:r w:rsidR="00F20769">
              <w:rPr>
                <w:noProof/>
                <w:webHidden/>
              </w:rPr>
            </w:r>
            <w:r w:rsidR="00F20769">
              <w:rPr>
                <w:noProof/>
                <w:webHidden/>
              </w:rPr>
              <w:fldChar w:fldCharType="separate"/>
            </w:r>
            <w:r w:rsidR="00902762">
              <w:rPr>
                <w:noProof/>
                <w:webHidden/>
              </w:rPr>
              <w:t>41</w:t>
            </w:r>
            <w:r w:rsidR="00F20769">
              <w:rPr>
                <w:noProof/>
                <w:webHidden/>
              </w:rPr>
              <w:fldChar w:fldCharType="end"/>
            </w:r>
          </w:hyperlink>
        </w:p>
        <w:p w14:paraId="7CF51D11" w14:textId="6C3158A9" w:rsidR="00F20769" w:rsidRDefault="00135229">
          <w:pPr>
            <w:pStyle w:val="Sommario3"/>
            <w:tabs>
              <w:tab w:val="right" w:leader="dot" w:pos="9670"/>
            </w:tabs>
            <w:rPr>
              <w:rFonts w:asciiTheme="minorHAnsi" w:eastAsiaTheme="minorEastAsia" w:hAnsiTheme="minorHAnsi" w:cstheme="minorBidi"/>
              <w:noProof/>
              <w:lang w:val="it-IT" w:eastAsia="it-IT"/>
            </w:rPr>
          </w:pPr>
          <w:hyperlink w:anchor="_Toc534719541" w:history="1">
            <w:r w:rsidR="00F20769" w:rsidRPr="006A385D">
              <w:rPr>
                <w:rStyle w:val="Collegamentoipertestuale"/>
                <w:noProof/>
                <w:lang w:val="it-IT"/>
              </w:rPr>
              <w:t>DISPOSIZIONE FINALE RELATIVA AGLI ‘ALLEGATI TECNICI’</w:t>
            </w:r>
            <w:r w:rsidR="00F20769">
              <w:rPr>
                <w:noProof/>
                <w:webHidden/>
              </w:rPr>
              <w:tab/>
            </w:r>
            <w:r w:rsidR="00F20769">
              <w:rPr>
                <w:noProof/>
                <w:webHidden/>
              </w:rPr>
              <w:fldChar w:fldCharType="begin"/>
            </w:r>
            <w:r w:rsidR="00F20769">
              <w:rPr>
                <w:noProof/>
                <w:webHidden/>
              </w:rPr>
              <w:instrText xml:space="preserve"> PAGEREF _Toc534719541 \h </w:instrText>
            </w:r>
            <w:r w:rsidR="00F20769">
              <w:rPr>
                <w:noProof/>
                <w:webHidden/>
              </w:rPr>
            </w:r>
            <w:r w:rsidR="00F20769">
              <w:rPr>
                <w:noProof/>
                <w:webHidden/>
              </w:rPr>
              <w:fldChar w:fldCharType="separate"/>
            </w:r>
            <w:r w:rsidR="00902762">
              <w:rPr>
                <w:noProof/>
                <w:webHidden/>
              </w:rPr>
              <w:t>41</w:t>
            </w:r>
            <w:r w:rsidR="00F20769">
              <w:rPr>
                <w:noProof/>
                <w:webHidden/>
              </w:rPr>
              <w:fldChar w:fldCharType="end"/>
            </w:r>
          </w:hyperlink>
        </w:p>
        <w:p w14:paraId="62690B30" w14:textId="77777777" w:rsidR="005A4261" w:rsidRDefault="005A4261">
          <w:r>
            <w:rPr>
              <w:b/>
              <w:bCs/>
            </w:rPr>
            <w:fldChar w:fldCharType="end"/>
          </w:r>
        </w:p>
      </w:sdtContent>
    </w:sdt>
    <w:p w14:paraId="72DF0D92" w14:textId="77777777" w:rsidR="00731463" w:rsidRPr="00266DCA" w:rsidRDefault="00731463">
      <w:pPr>
        <w:pStyle w:val="Corpotesto"/>
        <w:ind w:left="280"/>
        <w:rPr>
          <w:sz w:val="20"/>
          <w:lang w:val="it-IT"/>
        </w:rPr>
      </w:pPr>
    </w:p>
    <w:p w14:paraId="721891C6" w14:textId="77777777" w:rsidR="00731463" w:rsidRPr="00266DCA" w:rsidRDefault="00731463">
      <w:pPr>
        <w:pStyle w:val="Corpotesto"/>
        <w:rPr>
          <w:b/>
          <w:sz w:val="20"/>
          <w:lang w:val="it-IT"/>
        </w:rPr>
      </w:pPr>
    </w:p>
    <w:p w14:paraId="339D3CF6" w14:textId="77777777" w:rsidR="00731463" w:rsidRPr="00266DCA" w:rsidRDefault="00731463">
      <w:pPr>
        <w:pStyle w:val="Corpotesto"/>
        <w:spacing w:before="11"/>
        <w:rPr>
          <w:b/>
          <w:sz w:val="20"/>
          <w:lang w:val="it-IT"/>
        </w:rPr>
      </w:pPr>
    </w:p>
    <w:p w14:paraId="32386FBA" w14:textId="77777777" w:rsidR="00731463" w:rsidRPr="00266DCA" w:rsidRDefault="00731463">
      <w:pPr>
        <w:jc w:val="center"/>
        <w:rPr>
          <w:lang w:val="it-IT"/>
        </w:rPr>
        <w:sectPr w:rsidR="00731463" w:rsidRPr="00266DCA">
          <w:pgSz w:w="11900" w:h="16840"/>
          <w:pgMar w:top="1320" w:right="1200" w:bottom="560" w:left="1020" w:header="555" w:footer="370" w:gutter="0"/>
          <w:cols w:space="720"/>
        </w:sectPr>
      </w:pPr>
    </w:p>
    <w:p w14:paraId="3A22FB8D" w14:textId="77777777" w:rsidR="00731463" w:rsidRPr="00266DCA" w:rsidRDefault="00731463">
      <w:pPr>
        <w:pStyle w:val="Corpotesto"/>
        <w:spacing w:before="2"/>
        <w:rPr>
          <w:sz w:val="8"/>
          <w:lang w:val="it-IT"/>
        </w:rPr>
      </w:pPr>
    </w:p>
    <w:p w14:paraId="6B1926EA" w14:textId="77777777" w:rsidR="00731463" w:rsidRPr="00A65B99" w:rsidRDefault="00631596" w:rsidP="00631596">
      <w:pPr>
        <w:pStyle w:val="Titolo2"/>
        <w:rPr>
          <w:lang w:val="it-IT"/>
        </w:rPr>
      </w:pPr>
      <w:bookmarkStart w:id="1" w:name="_Toc534719499"/>
      <w:r w:rsidRPr="00A65B99">
        <w:rPr>
          <w:lang w:val="it-IT"/>
        </w:rPr>
        <w:t>PARTE PRIMA: INTRODUZIONE</w:t>
      </w:r>
      <w:bookmarkEnd w:id="1"/>
    </w:p>
    <w:p w14:paraId="3EF6BEEB" w14:textId="77777777" w:rsidR="00731463" w:rsidRPr="00266DCA" w:rsidRDefault="00731463">
      <w:pPr>
        <w:pStyle w:val="Corpotesto"/>
        <w:spacing w:before="8"/>
        <w:rPr>
          <w:sz w:val="17"/>
          <w:lang w:val="it-IT"/>
        </w:rPr>
      </w:pPr>
    </w:p>
    <w:p w14:paraId="1B070408" w14:textId="77777777" w:rsidR="00731463" w:rsidRPr="00266DCA" w:rsidRDefault="00B34FE9" w:rsidP="00E61621">
      <w:pPr>
        <w:pStyle w:val="Titolo3"/>
        <w:rPr>
          <w:lang w:val="it-IT"/>
        </w:rPr>
      </w:pPr>
      <w:bookmarkStart w:id="2" w:name="_Toc534719500"/>
      <w:r w:rsidRPr="00266DCA">
        <w:rPr>
          <w:lang w:val="it-IT"/>
        </w:rPr>
        <w:t>PREMESSA DI CARATTERE NORMATIVO</w:t>
      </w:r>
      <w:bookmarkEnd w:id="2"/>
    </w:p>
    <w:p w14:paraId="77326565" w14:textId="77777777" w:rsidR="00731463" w:rsidRPr="00266DCA" w:rsidRDefault="00731463">
      <w:pPr>
        <w:pStyle w:val="Corpotesto"/>
        <w:spacing w:before="4"/>
        <w:rPr>
          <w:b/>
          <w:sz w:val="30"/>
          <w:lang w:val="it-IT"/>
        </w:rPr>
      </w:pPr>
    </w:p>
    <w:p w14:paraId="6368C043" w14:textId="77777777" w:rsidR="00731463" w:rsidRPr="00266DCA" w:rsidRDefault="00B34FE9">
      <w:pPr>
        <w:pStyle w:val="Corpotesto"/>
        <w:spacing w:before="1" w:line="285" w:lineRule="auto"/>
        <w:ind w:left="398" w:right="212"/>
        <w:jc w:val="both"/>
        <w:rPr>
          <w:lang w:val="it-IT"/>
        </w:rPr>
      </w:pPr>
      <w:r w:rsidRPr="00266DCA">
        <w:rPr>
          <w:lang w:val="it-IT"/>
        </w:rPr>
        <w:t>Il</w:t>
      </w:r>
      <w:r w:rsidRPr="00266DCA">
        <w:rPr>
          <w:spacing w:val="-8"/>
          <w:lang w:val="it-IT"/>
        </w:rPr>
        <w:t xml:space="preserve"> </w:t>
      </w:r>
      <w:r w:rsidRPr="00266DCA">
        <w:rPr>
          <w:lang w:val="it-IT"/>
        </w:rPr>
        <w:t>presente</w:t>
      </w:r>
      <w:r w:rsidRPr="00266DCA">
        <w:rPr>
          <w:spacing w:val="-9"/>
          <w:lang w:val="it-IT"/>
        </w:rPr>
        <w:t xml:space="preserve"> </w:t>
      </w:r>
      <w:r w:rsidRPr="00266DCA">
        <w:rPr>
          <w:lang w:val="it-IT"/>
        </w:rPr>
        <w:t>Regolamento</w:t>
      </w:r>
      <w:r w:rsidRPr="00266DCA">
        <w:rPr>
          <w:spacing w:val="-12"/>
          <w:lang w:val="it-IT"/>
        </w:rPr>
        <w:t xml:space="preserve"> </w:t>
      </w:r>
      <w:r w:rsidRPr="00266DCA">
        <w:rPr>
          <w:lang w:val="it-IT"/>
        </w:rPr>
        <w:t>in</w:t>
      </w:r>
      <w:r w:rsidRPr="00266DCA">
        <w:rPr>
          <w:spacing w:val="-6"/>
          <w:lang w:val="it-IT"/>
        </w:rPr>
        <w:t xml:space="preserve"> </w:t>
      </w:r>
      <w:r w:rsidRPr="00266DCA">
        <w:rPr>
          <w:lang w:val="it-IT"/>
        </w:rPr>
        <w:t>materia</w:t>
      </w:r>
      <w:r w:rsidRPr="00266DCA">
        <w:rPr>
          <w:spacing w:val="-10"/>
          <w:lang w:val="it-IT"/>
        </w:rPr>
        <w:t xml:space="preserve"> </w:t>
      </w:r>
      <w:r w:rsidRPr="00266DCA">
        <w:rPr>
          <w:lang w:val="it-IT"/>
        </w:rPr>
        <w:t>di</w:t>
      </w:r>
      <w:r w:rsidRPr="00266DCA">
        <w:rPr>
          <w:spacing w:val="-9"/>
          <w:lang w:val="it-IT"/>
        </w:rPr>
        <w:t xml:space="preserve"> </w:t>
      </w:r>
      <w:r w:rsidRPr="00266DCA">
        <w:rPr>
          <w:lang w:val="it-IT"/>
        </w:rPr>
        <w:t>protezione</w:t>
      </w:r>
      <w:r w:rsidRPr="00266DCA">
        <w:rPr>
          <w:spacing w:val="-7"/>
          <w:lang w:val="it-IT"/>
        </w:rPr>
        <w:t xml:space="preserve"> </w:t>
      </w:r>
      <w:r w:rsidRPr="00266DCA">
        <w:rPr>
          <w:lang w:val="it-IT"/>
        </w:rPr>
        <w:t>dei</w:t>
      </w:r>
      <w:r w:rsidRPr="00266DCA">
        <w:rPr>
          <w:spacing w:val="-7"/>
          <w:lang w:val="it-IT"/>
        </w:rPr>
        <w:t xml:space="preserve"> </w:t>
      </w:r>
      <w:r w:rsidRPr="00266DCA">
        <w:rPr>
          <w:lang w:val="it-IT"/>
        </w:rPr>
        <w:t>dati</w:t>
      </w:r>
      <w:r w:rsidRPr="00266DCA">
        <w:rPr>
          <w:spacing w:val="-10"/>
          <w:lang w:val="it-IT"/>
        </w:rPr>
        <w:t xml:space="preserve"> </w:t>
      </w:r>
      <w:r w:rsidRPr="00266DCA">
        <w:rPr>
          <w:lang w:val="it-IT"/>
        </w:rPr>
        <w:t>personali</w:t>
      </w:r>
      <w:r w:rsidRPr="00266DCA">
        <w:rPr>
          <w:spacing w:val="-7"/>
          <w:lang w:val="it-IT"/>
        </w:rPr>
        <w:t xml:space="preserve"> </w:t>
      </w:r>
      <w:r w:rsidRPr="00266DCA">
        <w:rPr>
          <w:lang w:val="it-IT"/>
        </w:rPr>
        <w:t>(così</w:t>
      </w:r>
      <w:r w:rsidRPr="00266DCA">
        <w:rPr>
          <w:spacing w:val="-10"/>
          <w:lang w:val="it-IT"/>
        </w:rPr>
        <w:t xml:space="preserve"> </w:t>
      </w:r>
      <w:r w:rsidRPr="00266DCA">
        <w:rPr>
          <w:lang w:val="it-IT"/>
        </w:rPr>
        <w:t>detta</w:t>
      </w:r>
      <w:r w:rsidRPr="00266DCA">
        <w:rPr>
          <w:spacing w:val="-10"/>
          <w:lang w:val="it-IT"/>
        </w:rPr>
        <w:t xml:space="preserve"> </w:t>
      </w:r>
      <w:r w:rsidRPr="00266DCA">
        <w:rPr>
          <w:lang w:val="it-IT"/>
        </w:rPr>
        <w:t>“privacy”)</w:t>
      </w:r>
      <w:r w:rsidRPr="00266DCA">
        <w:rPr>
          <w:spacing w:val="-5"/>
          <w:lang w:val="it-IT"/>
        </w:rPr>
        <w:t xml:space="preserve"> </w:t>
      </w:r>
      <w:r w:rsidRPr="00266DCA">
        <w:rPr>
          <w:lang w:val="it-IT"/>
        </w:rPr>
        <w:t>è</w:t>
      </w:r>
      <w:r w:rsidRPr="00266DCA">
        <w:rPr>
          <w:spacing w:val="-10"/>
          <w:lang w:val="it-IT"/>
        </w:rPr>
        <w:t xml:space="preserve"> </w:t>
      </w:r>
      <w:r w:rsidRPr="00266DCA">
        <w:rPr>
          <w:lang w:val="it-IT"/>
        </w:rPr>
        <w:t xml:space="preserve">uno strumento di applicazione del nuovo </w:t>
      </w:r>
      <w:r w:rsidRPr="00266DCA">
        <w:rPr>
          <w:b/>
          <w:lang w:val="it-IT"/>
        </w:rPr>
        <w:t>Regolamento Europeo n. 2016/679</w:t>
      </w:r>
      <w:r w:rsidRPr="00266DCA">
        <w:rPr>
          <w:lang w:val="it-IT"/>
        </w:rPr>
        <w:t xml:space="preserve">, nell'ambito dell'organizzazione </w:t>
      </w:r>
      <w:r w:rsidR="00991370">
        <w:rPr>
          <w:lang w:val="it-IT"/>
        </w:rPr>
        <w:t>della scuola xxxxxxxxx</w:t>
      </w:r>
      <w:r w:rsidRPr="00266DCA">
        <w:rPr>
          <w:lang w:val="it-IT"/>
        </w:rPr>
        <w:t>.</w:t>
      </w:r>
    </w:p>
    <w:p w14:paraId="44A4ABD2" w14:textId="77777777" w:rsidR="00731463" w:rsidRPr="00266DCA" w:rsidRDefault="00731463">
      <w:pPr>
        <w:pStyle w:val="Corpotesto"/>
        <w:spacing w:before="8"/>
        <w:rPr>
          <w:sz w:val="25"/>
          <w:lang w:val="it-IT"/>
        </w:rPr>
      </w:pPr>
    </w:p>
    <w:p w14:paraId="7C607D30" w14:textId="77777777" w:rsidR="00731463" w:rsidRPr="00266DCA" w:rsidRDefault="00B34FE9">
      <w:pPr>
        <w:pStyle w:val="Corpotesto"/>
        <w:spacing w:line="285" w:lineRule="auto"/>
        <w:ind w:left="398" w:right="213"/>
        <w:jc w:val="both"/>
        <w:rPr>
          <w:lang w:val="it-IT"/>
        </w:rPr>
      </w:pPr>
      <w:r w:rsidRPr="00266DCA">
        <w:rPr>
          <w:lang w:val="it-IT"/>
        </w:rPr>
        <w:t>A far data dal 25 maggio 2018 trova diretta applicazione, sul territorio nazionale, l’anzidetto, nuovo Regolamento Europeo sulla privacy, approvato il 27 aprile 2016 e pubblicato sulla Gazzetta Ufficiale dell’Unione Europea il 04 maggio 2016.</w:t>
      </w:r>
    </w:p>
    <w:p w14:paraId="1CAF9BD7" w14:textId="77777777" w:rsidR="00731463" w:rsidRPr="00266DCA" w:rsidRDefault="00731463">
      <w:pPr>
        <w:pStyle w:val="Corpotesto"/>
        <w:spacing w:before="9"/>
        <w:rPr>
          <w:sz w:val="25"/>
          <w:lang w:val="it-IT"/>
        </w:rPr>
      </w:pPr>
    </w:p>
    <w:p w14:paraId="17FA5542" w14:textId="77777777" w:rsidR="00731463" w:rsidRPr="00266DCA" w:rsidRDefault="00B34FE9">
      <w:pPr>
        <w:pStyle w:val="Corpotesto"/>
        <w:spacing w:line="285" w:lineRule="auto"/>
        <w:ind w:left="398" w:right="211"/>
        <w:jc w:val="both"/>
        <w:rPr>
          <w:lang w:val="it-IT"/>
        </w:rPr>
      </w:pPr>
      <w:r w:rsidRPr="00266DCA">
        <w:rPr>
          <w:lang w:val="it-IT"/>
        </w:rPr>
        <w:t>Il Regolamento disciplina la protezione delle persone fisiche con riguardo al trattamento dei dati personali, nonché la libera circolazione di tali dati. Esso abroga la precedente Direttiva 95/46/CE.</w:t>
      </w:r>
    </w:p>
    <w:p w14:paraId="79A589C2" w14:textId="77777777" w:rsidR="00731463" w:rsidRPr="00266DCA" w:rsidRDefault="00731463">
      <w:pPr>
        <w:pStyle w:val="Corpotesto"/>
        <w:spacing w:before="10"/>
        <w:rPr>
          <w:sz w:val="25"/>
          <w:lang w:val="it-IT"/>
        </w:rPr>
      </w:pPr>
    </w:p>
    <w:p w14:paraId="5EA2CDF0" w14:textId="77777777" w:rsidR="00731463" w:rsidRPr="00266DCA" w:rsidRDefault="00B34FE9">
      <w:pPr>
        <w:pStyle w:val="Corpotesto"/>
        <w:spacing w:line="285" w:lineRule="auto"/>
        <w:ind w:left="398" w:right="212"/>
        <w:jc w:val="both"/>
        <w:rPr>
          <w:lang w:val="it-IT"/>
        </w:rPr>
      </w:pPr>
      <w:r w:rsidRPr="00266DCA">
        <w:rPr>
          <w:lang w:val="it-IT"/>
        </w:rPr>
        <w:t>La sua entrata in vigore è stabilita il 24 maggio 2016: entro due anni a partire da tale data, e quindi</w:t>
      </w:r>
      <w:r w:rsidRPr="00266DCA">
        <w:rPr>
          <w:spacing w:val="-8"/>
          <w:lang w:val="it-IT"/>
        </w:rPr>
        <w:t xml:space="preserve"> </w:t>
      </w:r>
      <w:r w:rsidRPr="00266DCA">
        <w:rPr>
          <w:lang w:val="it-IT"/>
        </w:rPr>
        <w:t>entro</w:t>
      </w:r>
      <w:r w:rsidRPr="00266DCA">
        <w:rPr>
          <w:spacing w:val="-9"/>
          <w:lang w:val="it-IT"/>
        </w:rPr>
        <w:t xml:space="preserve"> </w:t>
      </w:r>
      <w:r w:rsidRPr="00266DCA">
        <w:rPr>
          <w:lang w:val="it-IT"/>
        </w:rPr>
        <w:t>la</w:t>
      </w:r>
      <w:r w:rsidRPr="00266DCA">
        <w:rPr>
          <w:spacing w:val="-6"/>
          <w:lang w:val="it-IT"/>
        </w:rPr>
        <w:t xml:space="preserve"> </w:t>
      </w:r>
      <w:r w:rsidRPr="00266DCA">
        <w:rPr>
          <w:lang w:val="it-IT"/>
        </w:rPr>
        <w:t>data</w:t>
      </w:r>
      <w:r w:rsidRPr="00266DCA">
        <w:rPr>
          <w:spacing w:val="-7"/>
          <w:lang w:val="it-IT"/>
        </w:rPr>
        <w:t xml:space="preserve"> </w:t>
      </w:r>
      <w:r w:rsidRPr="00266DCA">
        <w:rPr>
          <w:lang w:val="it-IT"/>
        </w:rPr>
        <w:t>del</w:t>
      </w:r>
      <w:r w:rsidRPr="00266DCA">
        <w:rPr>
          <w:spacing w:val="-9"/>
          <w:lang w:val="it-IT"/>
        </w:rPr>
        <w:t xml:space="preserve"> </w:t>
      </w:r>
      <w:r w:rsidRPr="00266DCA">
        <w:rPr>
          <w:lang w:val="it-IT"/>
        </w:rPr>
        <w:t>25</w:t>
      </w:r>
      <w:r w:rsidRPr="00266DCA">
        <w:rPr>
          <w:spacing w:val="-6"/>
          <w:lang w:val="it-IT"/>
        </w:rPr>
        <w:t xml:space="preserve"> </w:t>
      </w:r>
      <w:r w:rsidRPr="00266DCA">
        <w:rPr>
          <w:lang w:val="it-IT"/>
        </w:rPr>
        <w:t>maggio</w:t>
      </w:r>
      <w:r w:rsidRPr="00266DCA">
        <w:rPr>
          <w:spacing w:val="-9"/>
          <w:lang w:val="it-IT"/>
        </w:rPr>
        <w:t xml:space="preserve"> </w:t>
      </w:r>
      <w:r w:rsidRPr="00266DCA">
        <w:rPr>
          <w:lang w:val="it-IT"/>
        </w:rPr>
        <w:t>2018,</w:t>
      </w:r>
      <w:r w:rsidRPr="00266DCA">
        <w:rPr>
          <w:spacing w:val="-8"/>
          <w:lang w:val="it-IT"/>
        </w:rPr>
        <w:t xml:space="preserve"> </w:t>
      </w:r>
      <w:r w:rsidRPr="00266DCA">
        <w:rPr>
          <w:lang w:val="it-IT"/>
        </w:rPr>
        <w:t>tutti</w:t>
      </w:r>
      <w:r w:rsidRPr="00266DCA">
        <w:rPr>
          <w:spacing w:val="-9"/>
          <w:lang w:val="it-IT"/>
        </w:rPr>
        <w:t xml:space="preserve"> </w:t>
      </w:r>
      <w:r w:rsidRPr="00266DCA">
        <w:rPr>
          <w:lang w:val="it-IT"/>
        </w:rPr>
        <w:t>gli</w:t>
      </w:r>
      <w:r w:rsidRPr="00266DCA">
        <w:rPr>
          <w:spacing w:val="-7"/>
          <w:lang w:val="it-IT"/>
        </w:rPr>
        <w:t xml:space="preserve"> </w:t>
      </w:r>
      <w:r w:rsidRPr="00266DCA">
        <w:rPr>
          <w:lang w:val="it-IT"/>
        </w:rPr>
        <w:t>Stati</w:t>
      </w:r>
      <w:r w:rsidRPr="00266DCA">
        <w:rPr>
          <w:spacing w:val="-9"/>
          <w:lang w:val="it-IT"/>
        </w:rPr>
        <w:t xml:space="preserve"> </w:t>
      </w:r>
      <w:r w:rsidRPr="00266DCA">
        <w:rPr>
          <w:lang w:val="it-IT"/>
        </w:rPr>
        <w:t>membri</w:t>
      </w:r>
      <w:r w:rsidRPr="00266DCA">
        <w:rPr>
          <w:spacing w:val="-8"/>
          <w:lang w:val="it-IT"/>
        </w:rPr>
        <w:t xml:space="preserve"> </w:t>
      </w:r>
      <w:r w:rsidRPr="00266DCA">
        <w:rPr>
          <w:lang w:val="it-IT"/>
        </w:rPr>
        <w:t>dell’Unione</w:t>
      </w:r>
      <w:r w:rsidRPr="00266DCA">
        <w:rPr>
          <w:spacing w:val="-6"/>
          <w:lang w:val="it-IT"/>
        </w:rPr>
        <w:t xml:space="preserve"> </w:t>
      </w:r>
      <w:r w:rsidR="00687960">
        <w:rPr>
          <w:lang w:val="it-IT"/>
        </w:rPr>
        <w:t>dovevano</w:t>
      </w:r>
      <w:r w:rsidRPr="00266DCA">
        <w:rPr>
          <w:spacing w:val="-6"/>
          <w:lang w:val="it-IT"/>
        </w:rPr>
        <w:t xml:space="preserve"> </w:t>
      </w:r>
      <w:r w:rsidRPr="00266DCA">
        <w:rPr>
          <w:lang w:val="it-IT"/>
        </w:rPr>
        <w:t>uniformarsi alle nuove regole comunitarie, evitando così di incorrere nelle pesanti sanzioni (sia economiche sia di natura penale) previste dalla nuova</w:t>
      </w:r>
      <w:r w:rsidRPr="00266DCA">
        <w:rPr>
          <w:spacing w:val="-7"/>
          <w:lang w:val="it-IT"/>
        </w:rPr>
        <w:t xml:space="preserve"> </w:t>
      </w:r>
      <w:r w:rsidRPr="00266DCA">
        <w:rPr>
          <w:lang w:val="it-IT"/>
        </w:rPr>
        <w:t>normativa.</w:t>
      </w:r>
    </w:p>
    <w:p w14:paraId="26C350C6" w14:textId="77777777" w:rsidR="00731463" w:rsidRPr="00266DCA" w:rsidRDefault="00731463">
      <w:pPr>
        <w:pStyle w:val="Corpotesto"/>
        <w:spacing w:before="8"/>
        <w:rPr>
          <w:sz w:val="25"/>
          <w:lang w:val="it-IT"/>
        </w:rPr>
      </w:pPr>
    </w:p>
    <w:p w14:paraId="2DFE7494" w14:textId="77777777" w:rsidR="00731463" w:rsidRPr="00266DCA" w:rsidRDefault="00B34FE9">
      <w:pPr>
        <w:pStyle w:val="Corpotesto"/>
        <w:spacing w:line="285" w:lineRule="auto"/>
        <w:ind w:left="398" w:right="212"/>
        <w:jc w:val="both"/>
        <w:rPr>
          <w:lang w:val="it-IT"/>
        </w:rPr>
      </w:pPr>
      <w:r w:rsidRPr="00266DCA">
        <w:rPr>
          <w:lang w:val="it-IT"/>
        </w:rPr>
        <w:t>La</w:t>
      </w:r>
      <w:r w:rsidRPr="00266DCA">
        <w:rPr>
          <w:spacing w:val="-7"/>
          <w:lang w:val="it-IT"/>
        </w:rPr>
        <w:t xml:space="preserve"> </w:t>
      </w:r>
      <w:r w:rsidRPr="00266DCA">
        <w:rPr>
          <w:lang w:val="it-IT"/>
        </w:rPr>
        <w:t>data</w:t>
      </w:r>
      <w:r w:rsidRPr="00266DCA">
        <w:rPr>
          <w:spacing w:val="-9"/>
          <w:lang w:val="it-IT"/>
        </w:rPr>
        <w:t xml:space="preserve"> </w:t>
      </w:r>
      <w:r w:rsidRPr="00266DCA">
        <w:rPr>
          <w:lang w:val="it-IT"/>
        </w:rPr>
        <w:t>del</w:t>
      </w:r>
      <w:r w:rsidRPr="00266DCA">
        <w:rPr>
          <w:spacing w:val="-7"/>
          <w:lang w:val="it-IT"/>
        </w:rPr>
        <w:t xml:space="preserve"> </w:t>
      </w:r>
      <w:r w:rsidRPr="00266DCA">
        <w:rPr>
          <w:lang w:val="it-IT"/>
        </w:rPr>
        <w:t>25</w:t>
      </w:r>
      <w:r w:rsidRPr="00266DCA">
        <w:rPr>
          <w:spacing w:val="-10"/>
          <w:lang w:val="it-IT"/>
        </w:rPr>
        <w:t xml:space="preserve"> </w:t>
      </w:r>
      <w:r w:rsidRPr="00266DCA">
        <w:rPr>
          <w:lang w:val="it-IT"/>
        </w:rPr>
        <w:t>maggio</w:t>
      </w:r>
      <w:r w:rsidRPr="00266DCA">
        <w:rPr>
          <w:spacing w:val="-7"/>
          <w:lang w:val="it-IT"/>
        </w:rPr>
        <w:t xml:space="preserve"> </w:t>
      </w:r>
      <w:r w:rsidRPr="00266DCA">
        <w:rPr>
          <w:lang w:val="it-IT"/>
        </w:rPr>
        <w:t>2018</w:t>
      </w:r>
      <w:r w:rsidRPr="00266DCA">
        <w:rPr>
          <w:spacing w:val="-6"/>
          <w:lang w:val="it-IT"/>
        </w:rPr>
        <w:t xml:space="preserve"> </w:t>
      </w:r>
      <w:r w:rsidRPr="00266DCA">
        <w:rPr>
          <w:lang w:val="it-IT"/>
        </w:rPr>
        <w:t>è</w:t>
      </w:r>
      <w:r w:rsidRPr="00266DCA">
        <w:rPr>
          <w:spacing w:val="-6"/>
          <w:lang w:val="it-IT"/>
        </w:rPr>
        <w:t xml:space="preserve"> </w:t>
      </w:r>
      <w:r w:rsidRPr="00266DCA">
        <w:rPr>
          <w:lang w:val="it-IT"/>
        </w:rPr>
        <w:t>inderogabile,</w:t>
      </w:r>
      <w:r w:rsidRPr="00266DCA">
        <w:rPr>
          <w:spacing w:val="-5"/>
          <w:lang w:val="it-IT"/>
        </w:rPr>
        <w:t xml:space="preserve"> </w:t>
      </w:r>
      <w:r w:rsidRPr="00266DCA">
        <w:rPr>
          <w:lang w:val="it-IT"/>
        </w:rPr>
        <w:t>in</w:t>
      </w:r>
      <w:r w:rsidRPr="00266DCA">
        <w:rPr>
          <w:spacing w:val="-9"/>
          <w:lang w:val="it-IT"/>
        </w:rPr>
        <w:t xml:space="preserve"> </w:t>
      </w:r>
      <w:r w:rsidRPr="00266DCA">
        <w:rPr>
          <w:lang w:val="it-IT"/>
        </w:rPr>
        <w:t>quanto</w:t>
      </w:r>
      <w:r w:rsidRPr="00266DCA">
        <w:rPr>
          <w:spacing w:val="-6"/>
          <w:lang w:val="it-IT"/>
        </w:rPr>
        <w:t xml:space="preserve"> </w:t>
      </w:r>
      <w:r w:rsidRPr="00266DCA">
        <w:rPr>
          <w:lang w:val="it-IT"/>
        </w:rPr>
        <w:t>le</w:t>
      </w:r>
      <w:r w:rsidRPr="00266DCA">
        <w:rPr>
          <w:spacing w:val="-9"/>
          <w:lang w:val="it-IT"/>
        </w:rPr>
        <w:t xml:space="preserve"> </w:t>
      </w:r>
      <w:r w:rsidRPr="00266DCA">
        <w:rPr>
          <w:lang w:val="it-IT"/>
        </w:rPr>
        <w:t>prescrizioni</w:t>
      </w:r>
      <w:r w:rsidRPr="00266DCA">
        <w:rPr>
          <w:spacing w:val="-7"/>
          <w:lang w:val="it-IT"/>
        </w:rPr>
        <w:t xml:space="preserve"> </w:t>
      </w:r>
      <w:r w:rsidRPr="00266DCA">
        <w:rPr>
          <w:lang w:val="it-IT"/>
        </w:rPr>
        <w:t>stabilite</w:t>
      </w:r>
      <w:r w:rsidRPr="00266DCA">
        <w:rPr>
          <w:spacing w:val="-6"/>
          <w:lang w:val="it-IT"/>
        </w:rPr>
        <w:t xml:space="preserve"> </w:t>
      </w:r>
      <w:r w:rsidRPr="00266DCA">
        <w:rPr>
          <w:lang w:val="it-IT"/>
        </w:rPr>
        <w:t>dal</w:t>
      </w:r>
      <w:r w:rsidRPr="00266DCA">
        <w:rPr>
          <w:spacing w:val="-9"/>
          <w:lang w:val="it-IT"/>
        </w:rPr>
        <w:t xml:space="preserve"> </w:t>
      </w:r>
      <w:r w:rsidRPr="00266DCA">
        <w:rPr>
          <w:lang w:val="it-IT"/>
        </w:rPr>
        <w:t>Regolamento di cui si tratta trovano diretta ed immediata applicazione, indipendentemente dalla preesistenza di differenti norme nazionali in materia che, quindi, sono automaticamente superate dai precetti del Regolamento n.</w:t>
      </w:r>
      <w:r w:rsidRPr="00266DCA">
        <w:rPr>
          <w:spacing w:val="-5"/>
          <w:lang w:val="it-IT"/>
        </w:rPr>
        <w:t xml:space="preserve"> </w:t>
      </w:r>
      <w:r w:rsidRPr="00266DCA">
        <w:rPr>
          <w:lang w:val="it-IT"/>
        </w:rPr>
        <w:t>2016/679.</w:t>
      </w:r>
    </w:p>
    <w:p w14:paraId="15CB1188" w14:textId="77777777" w:rsidR="00731463" w:rsidRPr="00266DCA" w:rsidRDefault="00731463">
      <w:pPr>
        <w:pStyle w:val="Corpotesto"/>
        <w:spacing w:before="8"/>
        <w:rPr>
          <w:sz w:val="25"/>
          <w:lang w:val="it-IT"/>
        </w:rPr>
      </w:pPr>
    </w:p>
    <w:p w14:paraId="2A6C57FD" w14:textId="5A899346" w:rsidR="00731463" w:rsidRPr="00266DCA" w:rsidRDefault="00B34FE9">
      <w:pPr>
        <w:pStyle w:val="Corpotesto"/>
        <w:spacing w:line="285" w:lineRule="auto"/>
        <w:ind w:left="398" w:right="212" w:hanging="1"/>
        <w:jc w:val="both"/>
        <w:rPr>
          <w:lang w:val="it-IT"/>
        </w:rPr>
      </w:pPr>
      <w:r w:rsidRPr="00266DCA">
        <w:rPr>
          <w:lang w:val="it-IT"/>
        </w:rPr>
        <w:t xml:space="preserve">Ciò comporta che le disposizioni legislative di cui </w:t>
      </w:r>
      <w:r w:rsidR="00687960">
        <w:rPr>
          <w:lang w:val="it-IT"/>
        </w:rPr>
        <w:t xml:space="preserve">ex </w:t>
      </w:r>
      <w:r w:rsidRPr="00266DCA">
        <w:rPr>
          <w:lang w:val="it-IT"/>
        </w:rPr>
        <w:t xml:space="preserve">Codice della privacy </w:t>
      </w:r>
      <w:r w:rsidRPr="00266DCA">
        <w:rPr>
          <w:i/>
          <w:lang w:val="it-IT"/>
        </w:rPr>
        <w:t xml:space="preserve">(D.lgs. 196/2003 e ss.mm.ii.), </w:t>
      </w:r>
      <w:r w:rsidRPr="00266DCA">
        <w:rPr>
          <w:lang w:val="it-IT"/>
        </w:rPr>
        <w:t>così come le norme regolamentari emanate negli anni dall’Autorità Garante per la protezione dei dati personali, siano superate, a far data dal 25.05.2018, da quelle del Regolamento UE, nella misura in cui le norme nazionali siano contrastanti o incompatibili con quelle europee</w:t>
      </w:r>
      <w:r w:rsidR="005F347C">
        <w:rPr>
          <w:lang w:val="it-IT"/>
        </w:rPr>
        <w:t xml:space="preserve"> e vengono integrate dal </w:t>
      </w:r>
      <w:r w:rsidR="005F347C" w:rsidRPr="005F347C">
        <w:rPr>
          <w:lang w:val="it-IT"/>
        </w:rPr>
        <w:t>Decreto legislativo 10 agosto 2018, n. 101 che adegua il Codice in materia di protezione dei dati personali (Decreto legislativo 30 giugno 2003, n. 196) alle disposizioni del Regolamento (UE) 2016/679 – GDPR</w:t>
      </w:r>
      <w:r w:rsidRPr="00266DCA">
        <w:rPr>
          <w:lang w:val="it-IT"/>
        </w:rPr>
        <w:t>.</w:t>
      </w:r>
    </w:p>
    <w:p w14:paraId="197846A0" w14:textId="77777777" w:rsidR="00731463" w:rsidRPr="00266DCA" w:rsidRDefault="00731463">
      <w:pPr>
        <w:pStyle w:val="Corpotesto"/>
        <w:spacing w:before="4"/>
        <w:rPr>
          <w:sz w:val="25"/>
          <w:lang w:val="it-IT"/>
        </w:rPr>
      </w:pPr>
    </w:p>
    <w:p w14:paraId="363A2711" w14:textId="77777777" w:rsidR="00731463" w:rsidRPr="00266DCA" w:rsidRDefault="00B34FE9">
      <w:pPr>
        <w:spacing w:line="285" w:lineRule="auto"/>
        <w:ind w:left="398" w:right="211"/>
        <w:jc w:val="both"/>
        <w:rPr>
          <w:i/>
          <w:lang w:val="it-IT"/>
        </w:rPr>
      </w:pPr>
      <w:r w:rsidRPr="00266DCA">
        <w:rPr>
          <w:lang w:val="it-IT"/>
        </w:rPr>
        <w:t xml:space="preserve">Il presente Regolamento si rende inoltre necessario per recepire, in un unico testo, i precetti normativi a maggior rilevanza, sia di carattere aziendale che nazionale in tema di trattamento dei dati personali </w:t>
      </w:r>
      <w:r w:rsidRPr="00266DCA">
        <w:rPr>
          <w:i/>
          <w:lang w:val="it-IT"/>
        </w:rPr>
        <w:t>(D.lgs. 196 del 30/06/2003, regolamenti e codici deontologici succeduti negli ultimi anni, direttive e linee guida del Garante, Direttiva dell'UE 2000/58 sulla riservatezza nelle comunicazioni elettroniche e soprattutto Regolamento UE 2016/679 del Parlamento europeo e del Consiglio del 27/04/2016 relativo alla protezione delle persone fisiche</w:t>
      </w:r>
      <w:r w:rsidRPr="00266DCA">
        <w:rPr>
          <w:i/>
          <w:spacing w:val="-15"/>
          <w:lang w:val="it-IT"/>
        </w:rPr>
        <w:t xml:space="preserve"> </w:t>
      </w:r>
      <w:r w:rsidRPr="00266DCA">
        <w:rPr>
          <w:i/>
          <w:lang w:val="it-IT"/>
        </w:rPr>
        <w:t>con</w:t>
      </w:r>
      <w:r w:rsidRPr="00266DCA">
        <w:rPr>
          <w:i/>
          <w:spacing w:val="-16"/>
          <w:lang w:val="it-IT"/>
        </w:rPr>
        <w:t xml:space="preserve"> </w:t>
      </w:r>
      <w:r w:rsidRPr="00266DCA">
        <w:rPr>
          <w:i/>
          <w:lang w:val="it-IT"/>
        </w:rPr>
        <w:t>riguardo</w:t>
      </w:r>
      <w:r w:rsidRPr="00266DCA">
        <w:rPr>
          <w:i/>
          <w:spacing w:val="-17"/>
          <w:lang w:val="it-IT"/>
        </w:rPr>
        <w:t xml:space="preserve"> </w:t>
      </w:r>
      <w:r w:rsidRPr="00266DCA">
        <w:rPr>
          <w:i/>
          <w:lang w:val="it-IT"/>
        </w:rPr>
        <w:t>al</w:t>
      </w:r>
      <w:r w:rsidRPr="00266DCA">
        <w:rPr>
          <w:i/>
          <w:spacing w:val="-14"/>
          <w:lang w:val="it-IT"/>
        </w:rPr>
        <w:t xml:space="preserve"> </w:t>
      </w:r>
      <w:r w:rsidRPr="00266DCA">
        <w:rPr>
          <w:i/>
          <w:lang w:val="it-IT"/>
        </w:rPr>
        <w:t>trattamento</w:t>
      </w:r>
      <w:r w:rsidRPr="00266DCA">
        <w:rPr>
          <w:i/>
          <w:spacing w:val="-17"/>
          <w:lang w:val="it-IT"/>
        </w:rPr>
        <w:t xml:space="preserve"> </w:t>
      </w:r>
      <w:r w:rsidRPr="00266DCA">
        <w:rPr>
          <w:i/>
          <w:lang w:val="it-IT"/>
        </w:rPr>
        <w:t>dei</w:t>
      </w:r>
      <w:r w:rsidRPr="00266DCA">
        <w:rPr>
          <w:i/>
          <w:spacing w:val="-14"/>
          <w:lang w:val="it-IT"/>
        </w:rPr>
        <w:t xml:space="preserve"> </w:t>
      </w:r>
      <w:r w:rsidRPr="00266DCA">
        <w:rPr>
          <w:i/>
          <w:lang w:val="it-IT"/>
        </w:rPr>
        <w:t>dati</w:t>
      </w:r>
      <w:r w:rsidRPr="00266DCA">
        <w:rPr>
          <w:i/>
          <w:spacing w:val="-15"/>
          <w:lang w:val="it-IT"/>
        </w:rPr>
        <w:t xml:space="preserve"> </w:t>
      </w:r>
      <w:r w:rsidRPr="00266DCA">
        <w:rPr>
          <w:i/>
          <w:lang w:val="it-IT"/>
        </w:rPr>
        <w:t>personali,</w:t>
      </w:r>
      <w:r w:rsidRPr="00266DCA">
        <w:rPr>
          <w:i/>
          <w:spacing w:val="-12"/>
          <w:lang w:val="it-IT"/>
        </w:rPr>
        <w:t xml:space="preserve"> </w:t>
      </w:r>
      <w:r w:rsidRPr="00266DCA">
        <w:rPr>
          <w:i/>
          <w:lang w:val="it-IT"/>
        </w:rPr>
        <w:t>nonché</w:t>
      </w:r>
      <w:r w:rsidRPr="00266DCA">
        <w:rPr>
          <w:i/>
          <w:spacing w:val="-15"/>
          <w:lang w:val="it-IT"/>
        </w:rPr>
        <w:t xml:space="preserve"> </w:t>
      </w:r>
      <w:r w:rsidRPr="00266DCA">
        <w:rPr>
          <w:i/>
          <w:lang w:val="it-IT"/>
        </w:rPr>
        <w:t>alla</w:t>
      </w:r>
      <w:r w:rsidRPr="00266DCA">
        <w:rPr>
          <w:i/>
          <w:spacing w:val="-14"/>
          <w:lang w:val="it-IT"/>
        </w:rPr>
        <w:t xml:space="preserve"> </w:t>
      </w:r>
      <w:r w:rsidRPr="00266DCA">
        <w:rPr>
          <w:i/>
          <w:lang w:val="it-IT"/>
        </w:rPr>
        <w:t>libera</w:t>
      </w:r>
      <w:r w:rsidRPr="00266DCA">
        <w:rPr>
          <w:i/>
          <w:spacing w:val="-16"/>
          <w:lang w:val="it-IT"/>
        </w:rPr>
        <w:t xml:space="preserve"> </w:t>
      </w:r>
      <w:r w:rsidRPr="00266DCA">
        <w:rPr>
          <w:i/>
          <w:lang w:val="it-IT"/>
        </w:rPr>
        <w:t>circolazione</w:t>
      </w:r>
      <w:r w:rsidRPr="00266DCA">
        <w:rPr>
          <w:i/>
          <w:spacing w:val="-15"/>
          <w:lang w:val="it-IT"/>
        </w:rPr>
        <w:t xml:space="preserve"> </w:t>
      </w:r>
      <w:r w:rsidRPr="00266DCA">
        <w:rPr>
          <w:i/>
          <w:lang w:val="it-IT"/>
        </w:rPr>
        <w:t>di</w:t>
      </w:r>
      <w:r w:rsidRPr="00266DCA">
        <w:rPr>
          <w:i/>
          <w:spacing w:val="-14"/>
          <w:lang w:val="it-IT"/>
        </w:rPr>
        <w:t xml:space="preserve"> </w:t>
      </w:r>
      <w:r w:rsidRPr="00266DCA">
        <w:rPr>
          <w:i/>
          <w:lang w:val="it-IT"/>
        </w:rPr>
        <w:t>tali</w:t>
      </w:r>
      <w:r w:rsidRPr="00266DCA">
        <w:rPr>
          <w:i/>
          <w:spacing w:val="-15"/>
          <w:lang w:val="it-IT"/>
        </w:rPr>
        <w:t xml:space="preserve"> </w:t>
      </w:r>
      <w:r w:rsidRPr="00266DCA">
        <w:rPr>
          <w:i/>
          <w:lang w:val="it-IT"/>
        </w:rPr>
        <w:t>dati).</w:t>
      </w:r>
    </w:p>
    <w:p w14:paraId="6FF980D4" w14:textId="77777777" w:rsidR="00731463" w:rsidRPr="00266DCA" w:rsidRDefault="00731463">
      <w:pPr>
        <w:pStyle w:val="Corpotesto"/>
        <w:spacing w:before="5"/>
        <w:rPr>
          <w:i/>
          <w:sz w:val="25"/>
          <w:lang w:val="it-IT"/>
        </w:rPr>
      </w:pPr>
    </w:p>
    <w:p w14:paraId="51D0340F" w14:textId="77777777" w:rsidR="00731463" w:rsidRDefault="00B34FE9">
      <w:pPr>
        <w:pStyle w:val="Corpotesto"/>
        <w:spacing w:line="285" w:lineRule="auto"/>
        <w:ind w:left="398" w:right="215"/>
        <w:jc w:val="both"/>
        <w:rPr>
          <w:lang w:val="it-IT"/>
        </w:rPr>
      </w:pPr>
      <w:r w:rsidRPr="00266DCA">
        <w:rPr>
          <w:lang w:val="it-IT"/>
        </w:rPr>
        <w:t>Il presente Regolamento è sottoposto ad aggiornamento periodico, in linea con le novità normative,</w:t>
      </w:r>
      <w:r w:rsidRPr="00266DCA">
        <w:rPr>
          <w:spacing w:val="-12"/>
          <w:lang w:val="it-IT"/>
        </w:rPr>
        <w:t xml:space="preserve"> </w:t>
      </w:r>
      <w:r w:rsidRPr="00266DCA">
        <w:rPr>
          <w:lang w:val="it-IT"/>
        </w:rPr>
        <w:t>giurisprudenziali</w:t>
      </w:r>
      <w:r w:rsidRPr="00266DCA">
        <w:rPr>
          <w:spacing w:val="-12"/>
          <w:lang w:val="it-IT"/>
        </w:rPr>
        <w:t xml:space="preserve"> </w:t>
      </w:r>
      <w:r w:rsidRPr="00266DCA">
        <w:rPr>
          <w:lang w:val="it-IT"/>
        </w:rPr>
        <w:t>e</w:t>
      </w:r>
      <w:r w:rsidRPr="00266DCA">
        <w:rPr>
          <w:spacing w:val="-12"/>
          <w:lang w:val="it-IT"/>
        </w:rPr>
        <w:t xml:space="preserve"> </w:t>
      </w:r>
      <w:r w:rsidRPr="00266DCA">
        <w:rPr>
          <w:lang w:val="it-IT"/>
        </w:rPr>
        <w:t>con</w:t>
      </w:r>
      <w:r w:rsidRPr="00266DCA">
        <w:rPr>
          <w:spacing w:val="-12"/>
          <w:lang w:val="it-IT"/>
        </w:rPr>
        <w:t xml:space="preserve"> </w:t>
      </w:r>
      <w:r w:rsidRPr="00266DCA">
        <w:rPr>
          <w:lang w:val="it-IT"/>
        </w:rPr>
        <w:t>le</w:t>
      </w:r>
      <w:r w:rsidRPr="00266DCA">
        <w:rPr>
          <w:spacing w:val="-12"/>
          <w:lang w:val="it-IT"/>
        </w:rPr>
        <w:t xml:space="preserve"> </w:t>
      </w:r>
      <w:r w:rsidRPr="00266DCA">
        <w:rPr>
          <w:lang w:val="it-IT"/>
        </w:rPr>
        <w:t>pronunce</w:t>
      </w:r>
      <w:r w:rsidRPr="00266DCA">
        <w:rPr>
          <w:spacing w:val="-15"/>
          <w:lang w:val="it-IT"/>
        </w:rPr>
        <w:t xml:space="preserve"> </w:t>
      </w:r>
      <w:r w:rsidRPr="00266DCA">
        <w:rPr>
          <w:lang w:val="it-IT"/>
        </w:rPr>
        <w:t>del</w:t>
      </w:r>
      <w:r w:rsidRPr="00266DCA">
        <w:rPr>
          <w:spacing w:val="-15"/>
          <w:lang w:val="it-IT"/>
        </w:rPr>
        <w:t xml:space="preserve"> </w:t>
      </w:r>
      <w:r w:rsidRPr="00266DCA">
        <w:rPr>
          <w:lang w:val="it-IT"/>
        </w:rPr>
        <w:t>Garante</w:t>
      </w:r>
      <w:r w:rsidRPr="00266DCA">
        <w:rPr>
          <w:spacing w:val="-12"/>
          <w:lang w:val="it-IT"/>
        </w:rPr>
        <w:t xml:space="preserve"> </w:t>
      </w:r>
      <w:r w:rsidRPr="00266DCA">
        <w:rPr>
          <w:lang w:val="it-IT"/>
        </w:rPr>
        <w:t>per</w:t>
      </w:r>
      <w:r w:rsidRPr="00266DCA">
        <w:rPr>
          <w:spacing w:val="-11"/>
          <w:lang w:val="it-IT"/>
        </w:rPr>
        <w:t xml:space="preserve"> </w:t>
      </w:r>
      <w:r w:rsidRPr="00266DCA">
        <w:rPr>
          <w:lang w:val="it-IT"/>
        </w:rPr>
        <w:t>la</w:t>
      </w:r>
      <w:r w:rsidRPr="00266DCA">
        <w:rPr>
          <w:spacing w:val="-12"/>
          <w:lang w:val="it-IT"/>
        </w:rPr>
        <w:t xml:space="preserve"> </w:t>
      </w:r>
      <w:r w:rsidRPr="00266DCA">
        <w:rPr>
          <w:lang w:val="it-IT"/>
        </w:rPr>
        <w:t>protezione</w:t>
      </w:r>
      <w:r w:rsidRPr="00266DCA">
        <w:rPr>
          <w:spacing w:val="-12"/>
          <w:lang w:val="it-IT"/>
        </w:rPr>
        <w:t xml:space="preserve"> </w:t>
      </w:r>
      <w:r w:rsidRPr="00266DCA">
        <w:rPr>
          <w:lang w:val="it-IT"/>
        </w:rPr>
        <w:t>dei</w:t>
      </w:r>
      <w:r w:rsidRPr="00266DCA">
        <w:rPr>
          <w:spacing w:val="-13"/>
          <w:lang w:val="it-IT"/>
        </w:rPr>
        <w:t xml:space="preserve"> </w:t>
      </w:r>
      <w:r w:rsidRPr="00266DCA">
        <w:rPr>
          <w:lang w:val="it-IT"/>
        </w:rPr>
        <w:t>dati</w:t>
      </w:r>
      <w:r w:rsidRPr="00266DCA">
        <w:rPr>
          <w:spacing w:val="-13"/>
          <w:lang w:val="it-IT"/>
        </w:rPr>
        <w:t xml:space="preserve"> </w:t>
      </w:r>
      <w:r w:rsidRPr="00266DCA">
        <w:rPr>
          <w:lang w:val="it-IT"/>
        </w:rPr>
        <w:t>personali.</w:t>
      </w:r>
    </w:p>
    <w:p w14:paraId="3B6A04C8" w14:textId="77777777" w:rsidR="00B34FE9" w:rsidRDefault="00B34FE9">
      <w:pPr>
        <w:pStyle w:val="Corpotesto"/>
        <w:spacing w:line="285" w:lineRule="auto"/>
        <w:ind w:left="398" w:right="215"/>
        <w:jc w:val="both"/>
        <w:rPr>
          <w:lang w:val="it-IT"/>
        </w:rPr>
      </w:pPr>
    </w:p>
    <w:p w14:paraId="6D46449F" w14:textId="77777777" w:rsidR="00B34FE9" w:rsidRDefault="00B34FE9">
      <w:pPr>
        <w:pStyle w:val="Corpotesto"/>
        <w:spacing w:line="285" w:lineRule="auto"/>
        <w:ind w:left="398" w:right="215"/>
        <w:jc w:val="both"/>
        <w:rPr>
          <w:lang w:val="it-IT"/>
        </w:rPr>
      </w:pPr>
    </w:p>
    <w:p w14:paraId="3BC36B0B" w14:textId="77777777" w:rsidR="00687960" w:rsidRPr="00266DCA" w:rsidRDefault="00687960">
      <w:pPr>
        <w:pStyle w:val="Corpotesto"/>
        <w:spacing w:line="285" w:lineRule="auto"/>
        <w:ind w:left="398" w:right="215"/>
        <w:jc w:val="both"/>
        <w:rPr>
          <w:lang w:val="it-IT"/>
        </w:rPr>
      </w:pPr>
    </w:p>
    <w:p w14:paraId="52EE5265" w14:textId="77777777" w:rsidR="00731463" w:rsidRDefault="00731463">
      <w:pPr>
        <w:pStyle w:val="Corpotesto"/>
        <w:rPr>
          <w:lang w:val="it-IT"/>
        </w:rPr>
      </w:pPr>
    </w:p>
    <w:p w14:paraId="1BDBDEE2" w14:textId="77777777" w:rsidR="003A2D3E" w:rsidRPr="00266DCA" w:rsidRDefault="003A2D3E">
      <w:pPr>
        <w:pStyle w:val="Corpotesto"/>
        <w:rPr>
          <w:lang w:val="it-IT"/>
        </w:rPr>
      </w:pPr>
    </w:p>
    <w:p w14:paraId="5D02570C" w14:textId="77777777" w:rsidR="00731463" w:rsidRPr="00266DCA" w:rsidRDefault="00731463">
      <w:pPr>
        <w:pStyle w:val="Corpotesto"/>
        <w:spacing w:before="9"/>
        <w:rPr>
          <w:sz w:val="29"/>
          <w:lang w:val="it-IT"/>
        </w:rPr>
      </w:pPr>
    </w:p>
    <w:p w14:paraId="3DD2441F" w14:textId="77777777" w:rsidR="00731463" w:rsidRPr="00266DCA" w:rsidRDefault="00B34FE9" w:rsidP="00E61621">
      <w:pPr>
        <w:pStyle w:val="Titolo3"/>
        <w:rPr>
          <w:lang w:val="it-IT"/>
        </w:rPr>
      </w:pPr>
      <w:bookmarkStart w:id="3" w:name="_Toc534719501"/>
      <w:r w:rsidRPr="00266DCA">
        <w:rPr>
          <w:lang w:val="it-IT"/>
        </w:rPr>
        <w:lastRenderedPageBreak/>
        <w:t>PREMESSA DI CARATTERE ORGANIZZATIVO</w:t>
      </w:r>
      <w:bookmarkEnd w:id="3"/>
    </w:p>
    <w:p w14:paraId="468C2E28" w14:textId="77777777" w:rsidR="00731463" w:rsidRPr="00266DCA" w:rsidRDefault="00731463">
      <w:pPr>
        <w:pStyle w:val="Corpotesto"/>
        <w:spacing w:before="5"/>
        <w:rPr>
          <w:b/>
          <w:sz w:val="30"/>
          <w:lang w:val="it-IT"/>
        </w:rPr>
      </w:pPr>
    </w:p>
    <w:p w14:paraId="0AD386A8" w14:textId="77777777" w:rsidR="00731463" w:rsidRPr="00266DCA" w:rsidRDefault="00B34FE9">
      <w:pPr>
        <w:pStyle w:val="Corpotesto"/>
        <w:spacing w:line="285" w:lineRule="auto"/>
        <w:ind w:left="398" w:right="211"/>
        <w:jc w:val="both"/>
        <w:rPr>
          <w:lang w:val="it-IT"/>
        </w:rPr>
      </w:pPr>
      <w:r w:rsidRPr="00266DCA">
        <w:rPr>
          <w:lang w:val="it-IT"/>
        </w:rPr>
        <w:t>Dall'esame della materia emerge come sia, oramai, imprescindibile un cambiamento di mentalità che porti alla piena tutela della privacy, da considerare non solo come un oneroso rispetto</w:t>
      </w:r>
      <w:r w:rsidRPr="00266DCA">
        <w:rPr>
          <w:spacing w:val="-7"/>
          <w:lang w:val="it-IT"/>
        </w:rPr>
        <w:t xml:space="preserve"> </w:t>
      </w:r>
      <w:r w:rsidRPr="00266DCA">
        <w:rPr>
          <w:lang w:val="it-IT"/>
        </w:rPr>
        <w:t>di</w:t>
      </w:r>
      <w:r w:rsidRPr="00266DCA">
        <w:rPr>
          <w:spacing w:val="-6"/>
          <w:lang w:val="it-IT"/>
        </w:rPr>
        <w:t xml:space="preserve"> </w:t>
      </w:r>
      <w:r w:rsidRPr="00266DCA">
        <w:rPr>
          <w:lang w:val="it-IT"/>
        </w:rPr>
        <w:t>adempimenti</w:t>
      </w:r>
      <w:r w:rsidRPr="00266DCA">
        <w:rPr>
          <w:spacing w:val="-6"/>
          <w:lang w:val="it-IT"/>
        </w:rPr>
        <w:t xml:space="preserve"> </w:t>
      </w:r>
      <w:r w:rsidRPr="00266DCA">
        <w:rPr>
          <w:lang w:val="it-IT"/>
        </w:rPr>
        <w:t>burocratici,</w:t>
      </w:r>
      <w:r w:rsidRPr="00266DCA">
        <w:rPr>
          <w:spacing w:val="-5"/>
          <w:lang w:val="it-IT"/>
        </w:rPr>
        <w:t xml:space="preserve"> </w:t>
      </w:r>
      <w:r w:rsidRPr="00266DCA">
        <w:rPr>
          <w:lang w:val="it-IT"/>
        </w:rPr>
        <w:t>ma,</w:t>
      </w:r>
      <w:r w:rsidRPr="00266DCA">
        <w:rPr>
          <w:spacing w:val="-6"/>
          <w:lang w:val="it-IT"/>
        </w:rPr>
        <w:t xml:space="preserve"> </w:t>
      </w:r>
      <w:r w:rsidRPr="00266DCA">
        <w:rPr>
          <w:lang w:val="it-IT"/>
        </w:rPr>
        <w:t>soprattutto,</w:t>
      </w:r>
      <w:r w:rsidRPr="00266DCA">
        <w:rPr>
          <w:spacing w:val="-4"/>
          <w:lang w:val="it-IT"/>
        </w:rPr>
        <w:t xml:space="preserve"> </w:t>
      </w:r>
      <w:r w:rsidRPr="00266DCA">
        <w:rPr>
          <w:lang w:val="it-IT"/>
        </w:rPr>
        <w:t>come</w:t>
      </w:r>
      <w:r w:rsidRPr="00266DCA">
        <w:rPr>
          <w:spacing w:val="-7"/>
          <w:lang w:val="it-IT"/>
        </w:rPr>
        <w:t xml:space="preserve"> </w:t>
      </w:r>
      <w:r w:rsidRPr="00266DCA">
        <w:rPr>
          <w:lang w:val="it-IT"/>
        </w:rPr>
        <w:t>garanzia,</w:t>
      </w:r>
      <w:r w:rsidRPr="00266DCA">
        <w:rPr>
          <w:spacing w:val="-4"/>
          <w:lang w:val="it-IT"/>
        </w:rPr>
        <w:t xml:space="preserve"> </w:t>
      </w:r>
      <w:r w:rsidRPr="00266DCA">
        <w:rPr>
          <w:lang w:val="it-IT"/>
        </w:rPr>
        <w:t>per</w:t>
      </w:r>
      <w:r w:rsidRPr="00266DCA">
        <w:rPr>
          <w:spacing w:val="-3"/>
          <w:lang w:val="it-IT"/>
        </w:rPr>
        <w:t xml:space="preserve"> </w:t>
      </w:r>
      <w:r w:rsidRPr="00266DCA">
        <w:rPr>
          <w:lang w:val="it-IT"/>
        </w:rPr>
        <w:t>il</w:t>
      </w:r>
      <w:r w:rsidRPr="00266DCA">
        <w:rPr>
          <w:spacing w:val="-6"/>
          <w:lang w:val="it-IT"/>
        </w:rPr>
        <w:t xml:space="preserve"> </w:t>
      </w:r>
      <w:r w:rsidRPr="00266DCA">
        <w:rPr>
          <w:lang w:val="it-IT"/>
        </w:rPr>
        <w:t>cittadino-utente</w:t>
      </w:r>
      <w:r w:rsidRPr="00266DCA">
        <w:rPr>
          <w:spacing w:val="-5"/>
          <w:lang w:val="it-IT"/>
        </w:rPr>
        <w:t xml:space="preserve"> </w:t>
      </w:r>
      <w:r w:rsidRPr="00266DCA">
        <w:rPr>
          <w:lang w:val="it-IT"/>
        </w:rPr>
        <w:t xml:space="preserve">che si rivolge alla struttura </w:t>
      </w:r>
      <w:r w:rsidR="00687960">
        <w:rPr>
          <w:lang w:val="it-IT"/>
        </w:rPr>
        <w:t>scolastica</w:t>
      </w:r>
      <w:r w:rsidRPr="00266DCA">
        <w:rPr>
          <w:lang w:val="it-IT"/>
        </w:rPr>
        <w:t>, di una completa riservatezza sotto il profilo</w:t>
      </w:r>
      <w:r w:rsidRPr="00266DCA">
        <w:rPr>
          <w:spacing w:val="-25"/>
          <w:lang w:val="it-IT"/>
        </w:rPr>
        <w:t xml:space="preserve"> </w:t>
      </w:r>
      <w:r w:rsidRPr="00266DCA">
        <w:rPr>
          <w:lang w:val="it-IT"/>
        </w:rPr>
        <w:t>sostanziale.</w:t>
      </w:r>
    </w:p>
    <w:p w14:paraId="6FE19180" w14:textId="77777777" w:rsidR="00731463" w:rsidRPr="00266DCA" w:rsidRDefault="00731463">
      <w:pPr>
        <w:pStyle w:val="Corpotesto"/>
        <w:spacing w:before="8"/>
        <w:rPr>
          <w:sz w:val="25"/>
          <w:lang w:val="it-IT"/>
        </w:rPr>
      </w:pPr>
    </w:p>
    <w:p w14:paraId="3B97DDBA" w14:textId="77777777" w:rsidR="00731463" w:rsidRPr="00266DCA" w:rsidRDefault="00B34FE9">
      <w:pPr>
        <w:pStyle w:val="Corpotesto"/>
        <w:spacing w:line="285" w:lineRule="auto"/>
        <w:ind w:left="417" w:right="271" w:firstLine="4"/>
        <w:jc w:val="both"/>
        <w:rPr>
          <w:lang w:val="it-IT"/>
        </w:rPr>
      </w:pPr>
      <w:r w:rsidRPr="00266DCA">
        <w:rPr>
          <w:lang w:val="it-IT"/>
        </w:rPr>
        <w:t>Il</w:t>
      </w:r>
      <w:r w:rsidRPr="00266DCA">
        <w:rPr>
          <w:spacing w:val="-13"/>
          <w:lang w:val="it-IT"/>
        </w:rPr>
        <w:t xml:space="preserve"> </w:t>
      </w:r>
      <w:r w:rsidRPr="00266DCA">
        <w:rPr>
          <w:lang w:val="it-IT"/>
        </w:rPr>
        <w:t>diritto</w:t>
      </w:r>
      <w:r w:rsidRPr="00266DCA">
        <w:rPr>
          <w:spacing w:val="-14"/>
          <w:lang w:val="it-IT"/>
        </w:rPr>
        <w:t xml:space="preserve"> </w:t>
      </w:r>
      <w:r w:rsidRPr="00266DCA">
        <w:rPr>
          <w:lang w:val="it-IT"/>
        </w:rPr>
        <w:t>alla</w:t>
      </w:r>
      <w:r w:rsidRPr="00266DCA">
        <w:rPr>
          <w:spacing w:val="-11"/>
          <w:lang w:val="it-IT"/>
        </w:rPr>
        <w:t xml:space="preserve"> </w:t>
      </w:r>
      <w:r w:rsidRPr="00266DCA">
        <w:rPr>
          <w:lang w:val="it-IT"/>
        </w:rPr>
        <w:t>privacy</w:t>
      </w:r>
      <w:r w:rsidRPr="00266DCA">
        <w:rPr>
          <w:spacing w:val="-13"/>
          <w:lang w:val="it-IT"/>
        </w:rPr>
        <w:t xml:space="preserve"> </w:t>
      </w:r>
      <w:r w:rsidRPr="00266DCA">
        <w:rPr>
          <w:lang w:val="it-IT"/>
        </w:rPr>
        <w:t>costituisce,</w:t>
      </w:r>
      <w:r w:rsidRPr="00266DCA">
        <w:rPr>
          <w:spacing w:val="-10"/>
          <w:lang w:val="it-IT"/>
        </w:rPr>
        <w:t xml:space="preserve"> </w:t>
      </w:r>
      <w:r w:rsidRPr="00266DCA">
        <w:rPr>
          <w:lang w:val="it-IT"/>
        </w:rPr>
        <w:t>anche</w:t>
      </w:r>
      <w:r w:rsidRPr="00266DCA">
        <w:rPr>
          <w:spacing w:val="-14"/>
          <w:lang w:val="it-IT"/>
        </w:rPr>
        <w:t xml:space="preserve"> </w:t>
      </w:r>
      <w:r w:rsidRPr="00266DCA">
        <w:rPr>
          <w:lang w:val="it-IT"/>
        </w:rPr>
        <w:t>secondo</w:t>
      </w:r>
      <w:r w:rsidRPr="00266DCA">
        <w:rPr>
          <w:spacing w:val="-13"/>
          <w:lang w:val="it-IT"/>
        </w:rPr>
        <w:t xml:space="preserve"> </w:t>
      </w:r>
      <w:r w:rsidRPr="00266DCA">
        <w:rPr>
          <w:lang w:val="it-IT"/>
        </w:rPr>
        <w:t>il</w:t>
      </w:r>
      <w:r w:rsidRPr="00266DCA">
        <w:rPr>
          <w:spacing w:val="-12"/>
          <w:lang w:val="it-IT"/>
        </w:rPr>
        <w:t xml:space="preserve"> </w:t>
      </w:r>
      <w:r w:rsidRPr="00266DCA">
        <w:rPr>
          <w:lang w:val="it-IT"/>
        </w:rPr>
        <w:t>Legislatore</w:t>
      </w:r>
      <w:r w:rsidRPr="00266DCA">
        <w:rPr>
          <w:spacing w:val="-12"/>
          <w:lang w:val="it-IT"/>
        </w:rPr>
        <w:t xml:space="preserve"> </w:t>
      </w:r>
      <w:r w:rsidRPr="00266DCA">
        <w:rPr>
          <w:lang w:val="it-IT"/>
        </w:rPr>
        <w:t>europeo,</w:t>
      </w:r>
      <w:r w:rsidRPr="00266DCA">
        <w:rPr>
          <w:spacing w:val="-12"/>
          <w:lang w:val="it-IT"/>
        </w:rPr>
        <w:t xml:space="preserve"> </w:t>
      </w:r>
      <w:r w:rsidRPr="00266DCA">
        <w:rPr>
          <w:lang w:val="it-IT"/>
        </w:rPr>
        <w:t>un</w:t>
      </w:r>
      <w:r w:rsidRPr="00266DCA">
        <w:rPr>
          <w:spacing w:val="-14"/>
          <w:lang w:val="it-IT"/>
        </w:rPr>
        <w:t xml:space="preserve"> </w:t>
      </w:r>
      <w:r w:rsidRPr="00266DCA">
        <w:rPr>
          <w:lang w:val="it-IT"/>
        </w:rPr>
        <w:t>vero</w:t>
      </w:r>
      <w:r w:rsidRPr="00266DCA">
        <w:rPr>
          <w:spacing w:val="-11"/>
          <w:lang w:val="it-IT"/>
        </w:rPr>
        <w:t xml:space="preserve"> </w:t>
      </w:r>
      <w:r w:rsidRPr="00266DCA">
        <w:rPr>
          <w:lang w:val="it-IT"/>
        </w:rPr>
        <w:t>e</w:t>
      </w:r>
      <w:r w:rsidRPr="00266DCA">
        <w:rPr>
          <w:spacing w:val="-14"/>
          <w:lang w:val="it-IT"/>
        </w:rPr>
        <w:t xml:space="preserve"> </w:t>
      </w:r>
      <w:r w:rsidRPr="00266DCA">
        <w:rPr>
          <w:lang w:val="it-IT"/>
        </w:rPr>
        <w:t>proprio</w:t>
      </w:r>
      <w:r w:rsidRPr="00266DCA">
        <w:rPr>
          <w:spacing w:val="-14"/>
          <w:lang w:val="it-IT"/>
        </w:rPr>
        <w:t xml:space="preserve"> </w:t>
      </w:r>
      <w:r w:rsidRPr="00266DCA">
        <w:rPr>
          <w:lang w:val="it-IT"/>
        </w:rPr>
        <w:t>diritto inviolabile dell’essere umano, che non si limita alla tutela della riservatezza o alla protezione dei dati, ma implica il pieno rispetto dei diritti e delle libertà fondamentali e della dignità del singolo</w:t>
      </w:r>
      <w:r w:rsidRPr="00266DCA">
        <w:rPr>
          <w:spacing w:val="-1"/>
          <w:lang w:val="it-IT"/>
        </w:rPr>
        <w:t xml:space="preserve"> </w:t>
      </w:r>
      <w:r w:rsidRPr="00266DCA">
        <w:rPr>
          <w:lang w:val="it-IT"/>
        </w:rPr>
        <w:t>individuo.</w:t>
      </w:r>
    </w:p>
    <w:p w14:paraId="4C21F6B8" w14:textId="77777777" w:rsidR="00731463" w:rsidRPr="00266DCA" w:rsidRDefault="00731463">
      <w:pPr>
        <w:pStyle w:val="Corpotesto"/>
        <w:spacing w:before="8"/>
        <w:rPr>
          <w:sz w:val="25"/>
          <w:lang w:val="it-IT"/>
        </w:rPr>
      </w:pPr>
    </w:p>
    <w:p w14:paraId="4E02DBFE" w14:textId="77777777" w:rsidR="00731463" w:rsidRPr="00266DCA" w:rsidRDefault="00B34FE9">
      <w:pPr>
        <w:pStyle w:val="Corpotesto"/>
        <w:spacing w:line="285" w:lineRule="auto"/>
        <w:ind w:left="417" w:right="272" w:firstLine="4"/>
        <w:jc w:val="both"/>
        <w:rPr>
          <w:lang w:val="it-IT"/>
        </w:rPr>
      </w:pPr>
      <w:r w:rsidRPr="00266DCA">
        <w:rPr>
          <w:lang w:val="it-IT"/>
        </w:rPr>
        <w:t xml:space="preserve">Per questi motivi, la “cultura della privacy” necessita di divenire un vero e proprio elemento cardine dell’organizzazione di questa </w:t>
      </w:r>
      <w:r w:rsidR="00266DCA" w:rsidRPr="00266DCA">
        <w:rPr>
          <w:lang w:val="it-IT"/>
        </w:rPr>
        <w:t>SCUOLA</w:t>
      </w:r>
      <w:r w:rsidRPr="00266DCA">
        <w:rPr>
          <w:lang w:val="it-IT"/>
        </w:rPr>
        <w:t>, che deve impegnarsi perché la cultura di cui si tratta</w:t>
      </w:r>
      <w:r w:rsidRPr="00266DCA">
        <w:rPr>
          <w:spacing w:val="-6"/>
          <w:lang w:val="it-IT"/>
        </w:rPr>
        <w:t xml:space="preserve"> </w:t>
      </w:r>
      <w:r w:rsidRPr="00266DCA">
        <w:rPr>
          <w:lang w:val="it-IT"/>
        </w:rPr>
        <w:t>possa</w:t>
      </w:r>
      <w:r w:rsidRPr="00266DCA">
        <w:rPr>
          <w:spacing w:val="-6"/>
          <w:lang w:val="it-IT"/>
        </w:rPr>
        <w:t xml:space="preserve"> </w:t>
      </w:r>
      <w:r w:rsidRPr="00266DCA">
        <w:rPr>
          <w:lang w:val="it-IT"/>
        </w:rPr>
        <w:t>crescere</w:t>
      </w:r>
      <w:r w:rsidRPr="00266DCA">
        <w:rPr>
          <w:spacing w:val="-3"/>
          <w:lang w:val="it-IT"/>
        </w:rPr>
        <w:t xml:space="preserve"> </w:t>
      </w:r>
      <w:r w:rsidRPr="00266DCA">
        <w:rPr>
          <w:lang w:val="it-IT"/>
        </w:rPr>
        <w:t>e</w:t>
      </w:r>
      <w:r w:rsidRPr="00266DCA">
        <w:rPr>
          <w:spacing w:val="-9"/>
          <w:lang w:val="it-IT"/>
        </w:rPr>
        <w:t xml:space="preserve"> </w:t>
      </w:r>
      <w:r w:rsidRPr="00266DCA">
        <w:rPr>
          <w:lang w:val="it-IT"/>
        </w:rPr>
        <w:t>rafforzarsi,</w:t>
      </w:r>
      <w:r w:rsidRPr="00266DCA">
        <w:rPr>
          <w:spacing w:val="-3"/>
          <w:lang w:val="it-IT"/>
        </w:rPr>
        <w:t xml:space="preserve"> </w:t>
      </w:r>
      <w:r w:rsidRPr="00266DCA">
        <w:rPr>
          <w:lang w:val="it-IT"/>
        </w:rPr>
        <w:t>principalmente</w:t>
      </w:r>
      <w:r w:rsidRPr="00266DCA">
        <w:rPr>
          <w:spacing w:val="-8"/>
          <w:lang w:val="it-IT"/>
        </w:rPr>
        <w:t xml:space="preserve"> </w:t>
      </w:r>
      <w:r w:rsidRPr="00266DCA">
        <w:rPr>
          <w:lang w:val="it-IT"/>
        </w:rPr>
        <w:t>fra</w:t>
      </w:r>
      <w:r w:rsidRPr="00266DCA">
        <w:rPr>
          <w:spacing w:val="-9"/>
          <w:lang w:val="it-IT"/>
        </w:rPr>
        <w:t xml:space="preserve"> </w:t>
      </w:r>
      <w:r w:rsidRPr="00266DCA">
        <w:rPr>
          <w:lang w:val="it-IT"/>
        </w:rPr>
        <w:t>gli</w:t>
      </w:r>
      <w:r w:rsidRPr="00266DCA">
        <w:rPr>
          <w:spacing w:val="-4"/>
          <w:lang w:val="it-IT"/>
        </w:rPr>
        <w:t xml:space="preserve"> </w:t>
      </w:r>
      <w:r w:rsidRPr="00266DCA">
        <w:rPr>
          <w:lang w:val="it-IT"/>
        </w:rPr>
        <w:t>operatori,</w:t>
      </w:r>
      <w:r w:rsidRPr="00266DCA">
        <w:rPr>
          <w:spacing w:val="-4"/>
          <w:lang w:val="it-IT"/>
        </w:rPr>
        <w:t xml:space="preserve"> </w:t>
      </w:r>
      <w:r w:rsidRPr="00266DCA">
        <w:rPr>
          <w:lang w:val="it-IT"/>
        </w:rPr>
        <w:t>in</w:t>
      </w:r>
      <w:r w:rsidRPr="00266DCA">
        <w:rPr>
          <w:spacing w:val="-6"/>
          <w:lang w:val="it-IT"/>
        </w:rPr>
        <w:t xml:space="preserve"> </w:t>
      </w:r>
      <w:r w:rsidRPr="00266DCA">
        <w:rPr>
          <w:lang w:val="it-IT"/>
        </w:rPr>
        <w:t>quanto</w:t>
      </w:r>
      <w:r w:rsidRPr="00266DCA">
        <w:rPr>
          <w:spacing w:val="-6"/>
          <w:lang w:val="it-IT"/>
        </w:rPr>
        <w:t xml:space="preserve"> </w:t>
      </w:r>
      <w:r w:rsidRPr="00266DCA">
        <w:rPr>
          <w:lang w:val="it-IT"/>
        </w:rPr>
        <w:t>solo con la conoscenza minima dei principi fondamentali che stanno alla base della vigente normativa</w:t>
      </w:r>
      <w:r w:rsidRPr="00266DCA">
        <w:rPr>
          <w:spacing w:val="-10"/>
          <w:lang w:val="it-IT"/>
        </w:rPr>
        <w:t xml:space="preserve"> </w:t>
      </w:r>
      <w:r w:rsidRPr="00266DCA">
        <w:rPr>
          <w:lang w:val="it-IT"/>
        </w:rPr>
        <w:t>potranno</w:t>
      </w:r>
      <w:r w:rsidRPr="00266DCA">
        <w:rPr>
          <w:spacing w:val="-11"/>
          <w:lang w:val="it-IT"/>
        </w:rPr>
        <w:t xml:space="preserve"> </w:t>
      </w:r>
      <w:r w:rsidRPr="00266DCA">
        <w:rPr>
          <w:lang w:val="it-IT"/>
        </w:rPr>
        <w:t>essere</w:t>
      </w:r>
      <w:r w:rsidRPr="00266DCA">
        <w:rPr>
          <w:spacing w:val="-9"/>
          <w:lang w:val="it-IT"/>
        </w:rPr>
        <w:t xml:space="preserve"> </w:t>
      </w:r>
      <w:r w:rsidRPr="00266DCA">
        <w:rPr>
          <w:lang w:val="it-IT"/>
        </w:rPr>
        <w:t>adottati</w:t>
      </w:r>
      <w:r w:rsidRPr="00266DCA">
        <w:rPr>
          <w:spacing w:val="-9"/>
          <w:lang w:val="it-IT"/>
        </w:rPr>
        <w:t xml:space="preserve"> </w:t>
      </w:r>
      <w:r w:rsidRPr="00266DCA">
        <w:rPr>
          <w:lang w:val="it-IT"/>
        </w:rPr>
        <w:t>correttamente</w:t>
      </w:r>
      <w:r w:rsidRPr="00266DCA">
        <w:rPr>
          <w:spacing w:val="-13"/>
          <w:lang w:val="it-IT"/>
        </w:rPr>
        <w:t xml:space="preserve"> </w:t>
      </w:r>
      <w:r w:rsidRPr="00266DCA">
        <w:rPr>
          <w:lang w:val="it-IT"/>
        </w:rPr>
        <w:t>tutti</w:t>
      </w:r>
      <w:r w:rsidRPr="00266DCA">
        <w:rPr>
          <w:spacing w:val="-12"/>
          <w:lang w:val="it-IT"/>
        </w:rPr>
        <w:t xml:space="preserve"> </w:t>
      </w:r>
      <w:r w:rsidRPr="00266DCA">
        <w:rPr>
          <w:lang w:val="it-IT"/>
        </w:rPr>
        <w:t>gli</w:t>
      </w:r>
      <w:r w:rsidRPr="00266DCA">
        <w:rPr>
          <w:spacing w:val="-9"/>
          <w:lang w:val="it-IT"/>
        </w:rPr>
        <w:t xml:space="preserve"> </w:t>
      </w:r>
      <w:r w:rsidRPr="00266DCA">
        <w:rPr>
          <w:lang w:val="it-IT"/>
        </w:rPr>
        <w:t>adempimenti</w:t>
      </w:r>
      <w:r w:rsidRPr="00266DCA">
        <w:rPr>
          <w:spacing w:val="-10"/>
          <w:lang w:val="it-IT"/>
        </w:rPr>
        <w:t xml:space="preserve"> </w:t>
      </w:r>
      <w:r w:rsidRPr="00266DCA">
        <w:rPr>
          <w:lang w:val="it-IT"/>
        </w:rPr>
        <w:t>di</w:t>
      </w:r>
      <w:r w:rsidRPr="00266DCA">
        <w:rPr>
          <w:spacing w:val="-9"/>
          <w:lang w:val="it-IT"/>
        </w:rPr>
        <w:t xml:space="preserve"> </w:t>
      </w:r>
      <w:r w:rsidRPr="00266DCA">
        <w:rPr>
          <w:lang w:val="it-IT"/>
        </w:rPr>
        <w:t>carattere</w:t>
      </w:r>
      <w:r w:rsidRPr="00266DCA">
        <w:rPr>
          <w:spacing w:val="-11"/>
          <w:lang w:val="it-IT"/>
        </w:rPr>
        <w:t xml:space="preserve"> </w:t>
      </w:r>
      <w:r w:rsidRPr="00266DCA">
        <w:rPr>
          <w:lang w:val="it-IT"/>
        </w:rPr>
        <w:t>tecnico</w:t>
      </w:r>
      <w:r w:rsidRPr="00266DCA">
        <w:rPr>
          <w:spacing w:val="-11"/>
          <w:lang w:val="it-IT"/>
        </w:rPr>
        <w:t xml:space="preserve"> </w:t>
      </w:r>
      <w:r w:rsidRPr="00266DCA">
        <w:rPr>
          <w:lang w:val="it-IT"/>
        </w:rPr>
        <w:t>ed organizzativo,</w:t>
      </w:r>
      <w:r w:rsidRPr="00266DCA">
        <w:rPr>
          <w:spacing w:val="-16"/>
          <w:lang w:val="it-IT"/>
        </w:rPr>
        <w:t xml:space="preserve"> </w:t>
      </w:r>
      <w:r w:rsidRPr="00266DCA">
        <w:rPr>
          <w:lang w:val="it-IT"/>
        </w:rPr>
        <w:t>nel</w:t>
      </w:r>
      <w:r w:rsidRPr="00266DCA">
        <w:rPr>
          <w:spacing w:val="-18"/>
          <w:lang w:val="it-IT"/>
        </w:rPr>
        <w:t xml:space="preserve"> </w:t>
      </w:r>
      <w:r w:rsidRPr="00266DCA">
        <w:rPr>
          <w:lang w:val="it-IT"/>
        </w:rPr>
        <w:t>trattamento</w:t>
      </w:r>
      <w:r w:rsidRPr="00266DCA">
        <w:rPr>
          <w:spacing w:val="-16"/>
          <w:lang w:val="it-IT"/>
        </w:rPr>
        <w:t xml:space="preserve"> </w:t>
      </w:r>
      <w:r w:rsidRPr="00266DCA">
        <w:rPr>
          <w:lang w:val="it-IT"/>
        </w:rPr>
        <w:t>dei</w:t>
      </w:r>
      <w:r w:rsidRPr="00266DCA">
        <w:rPr>
          <w:spacing w:val="-20"/>
          <w:lang w:val="it-IT"/>
        </w:rPr>
        <w:t xml:space="preserve"> </w:t>
      </w:r>
      <w:r w:rsidRPr="00266DCA">
        <w:rPr>
          <w:lang w:val="it-IT"/>
        </w:rPr>
        <w:t>dati</w:t>
      </w:r>
      <w:r w:rsidRPr="00266DCA">
        <w:rPr>
          <w:spacing w:val="-17"/>
          <w:lang w:val="it-IT"/>
        </w:rPr>
        <w:t xml:space="preserve"> </w:t>
      </w:r>
      <w:r w:rsidRPr="00266DCA">
        <w:rPr>
          <w:lang w:val="it-IT"/>
        </w:rPr>
        <w:t>di</w:t>
      </w:r>
      <w:r w:rsidRPr="00266DCA">
        <w:rPr>
          <w:spacing w:val="-20"/>
          <w:lang w:val="it-IT"/>
        </w:rPr>
        <w:t xml:space="preserve"> </w:t>
      </w:r>
      <w:r w:rsidRPr="00266DCA">
        <w:rPr>
          <w:lang w:val="it-IT"/>
        </w:rPr>
        <w:t>competenza,</w:t>
      </w:r>
      <w:r w:rsidRPr="00266DCA">
        <w:rPr>
          <w:spacing w:val="-15"/>
          <w:lang w:val="it-IT"/>
        </w:rPr>
        <w:t xml:space="preserve"> </w:t>
      </w:r>
      <w:r w:rsidRPr="00266DCA">
        <w:rPr>
          <w:lang w:val="it-IT"/>
        </w:rPr>
        <w:t>con</w:t>
      </w:r>
      <w:r w:rsidRPr="00266DCA">
        <w:rPr>
          <w:spacing w:val="-17"/>
          <w:lang w:val="it-IT"/>
        </w:rPr>
        <w:t xml:space="preserve"> </w:t>
      </w:r>
      <w:r w:rsidRPr="00266DCA">
        <w:rPr>
          <w:lang w:val="it-IT"/>
        </w:rPr>
        <w:t>la</w:t>
      </w:r>
      <w:r w:rsidRPr="00266DCA">
        <w:rPr>
          <w:spacing w:val="-18"/>
          <w:lang w:val="it-IT"/>
        </w:rPr>
        <w:t xml:space="preserve"> </w:t>
      </w:r>
      <w:r w:rsidRPr="00266DCA">
        <w:rPr>
          <w:lang w:val="it-IT"/>
        </w:rPr>
        <w:t>consapevolezza</w:t>
      </w:r>
      <w:r w:rsidRPr="00266DCA">
        <w:rPr>
          <w:spacing w:val="-17"/>
          <w:lang w:val="it-IT"/>
        </w:rPr>
        <w:t xml:space="preserve"> </w:t>
      </w:r>
      <w:r w:rsidRPr="00266DCA">
        <w:rPr>
          <w:lang w:val="it-IT"/>
        </w:rPr>
        <w:t>di</w:t>
      </w:r>
      <w:r w:rsidRPr="00266DCA">
        <w:rPr>
          <w:spacing w:val="-17"/>
          <w:lang w:val="it-IT"/>
        </w:rPr>
        <w:t xml:space="preserve"> </w:t>
      </w:r>
      <w:r w:rsidRPr="00266DCA">
        <w:rPr>
          <w:lang w:val="it-IT"/>
        </w:rPr>
        <w:t>non</w:t>
      </w:r>
      <w:r w:rsidRPr="00266DCA">
        <w:rPr>
          <w:spacing w:val="-19"/>
          <w:lang w:val="it-IT"/>
        </w:rPr>
        <w:t xml:space="preserve"> </w:t>
      </w:r>
      <w:r w:rsidRPr="00266DCA">
        <w:rPr>
          <w:lang w:val="it-IT"/>
        </w:rPr>
        <w:t xml:space="preserve">affrontare un inutile gravame, bensì di contribuire concretamente al miglioramento della qualità del rapporto con l'utenza ed alla implementazione del “processo di umanizzazione” in corso di realizzazione, nell’ambito di questa </w:t>
      </w:r>
      <w:r w:rsidR="00266DCA" w:rsidRPr="00266DCA">
        <w:rPr>
          <w:lang w:val="it-IT"/>
        </w:rPr>
        <w:t>SCUOLA</w:t>
      </w:r>
      <w:r w:rsidRPr="00266DCA">
        <w:rPr>
          <w:lang w:val="it-IT"/>
        </w:rPr>
        <w:t>, oramai da molti</w:t>
      </w:r>
      <w:r w:rsidRPr="00266DCA">
        <w:rPr>
          <w:spacing w:val="-8"/>
          <w:lang w:val="it-IT"/>
        </w:rPr>
        <w:t xml:space="preserve"> </w:t>
      </w:r>
      <w:r w:rsidRPr="00266DCA">
        <w:rPr>
          <w:lang w:val="it-IT"/>
        </w:rPr>
        <w:t>anni.</w:t>
      </w:r>
    </w:p>
    <w:p w14:paraId="5EBE6F5F" w14:textId="77777777" w:rsidR="00731463" w:rsidRDefault="00731463">
      <w:pPr>
        <w:spacing w:line="285" w:lineRule="auto"/>
        <w:jc w:val="both"/>
        <w:rPr>
          <w:lang w:val="it-IT"/>
        </w:rPr>
      </w:pPr>
    </w:p>
    <w:p w14:paraId="4AC37005" w14:textId="77777777" w:rsidR="003C378B" w:rsidRDefault="003C378B">
      <w:pPr>
        <w:spacing w:line="285" w:lineRule="auto"/>
        <w:jc w:val="both"/>
        <w:rPr>
          <w:lang w:val="it-IT"/>
        </w:rPr>
      </w:pPr>
    </w:p>
    <w:p w14:paraId="46AD47DB" w14:textId="77777777" w:rsidR="003C378B" w:rsidRDefault="003C378B" w:rsidP="003C378B">
      <w:pPr>
        <w:spacing w:line="285" w:lineRule="auto"/>
        <w:rPr>
          <w:lang w:val="it-IT"/>
        </w:rPr>
      </w:pPr>
      <w:r>
        <w:rPr>
          <w:lang w:val="it-IT"/>
        </w:rPr>
        <w:t>Link di interesse</w:t>
      </w:r>
    </w:p>
    <w:p w14:paraId="00AA86D0" w14:textId="77777777" w:rsidR="003C378B" w:rsidRDefault="003C378B" w:rsidP="003C378B">
      <w:pPr>
        <w:spacing w:line="285" w:lineRule="auto"/>
        <w:rPr>
          <w:lang w:val="it-IT"/>
        </w:rPr>
      </w:pPr>
    </w:p>
    <w:p w14:paraId="29027C68" w14:textId="77777777" w:rsidR="003C378B" w:rsidRDefault="003C378B" w:rsidP="003C378B">
      <w:pPr>
        <w:spacing w:line="285" w:lineRule="auto"/>
        <w:rPr>
          <w:lang w:val="it-IT"/>
        </w:rPr>
      </w:pPr>
    </w:p>
    <w:p w14:paraId="5F6B6704" w14:textId="77777777" w:rsidR="003C378B" w:rsidRDefault="003C378B" w:rsidP="003C378B">
      <w:pPr>
        <w:spacing w:line="285" w:lineRule="auto"/>
        <w:rPr>
          <w:lang w:val="it-IT"/>
        </w:rPr>
      </w:pPr>
      <w:r>
        <w:rPr>
          <w:lang w:val="it-IT"/>
        </w:rPr>
        <w:t>www.sitoscuola.gov.it</w:t>
      </w:r>
    </w:p>
    <w:p w14:paraId="365BE380" w14:textId="77777777" w:rsidR="003C378B" w:rsidRDefault="003C378B" w:rsidP="003C378B">
      <w:pPr>
        <w:spacing w:line="285" w:lineRule="auto"/>
        <w:rPr>
          <w:lang w:val="it-IT"/>
        </w:rPr>
      </w:pPr>
    </w:p>
    <w:p w14:paraId="7E337BF7" w14:textId="77777777" w:rsidR="003C378B" w:rsidRDefault="003C378B" w:rsidP="003C378B">
      <w:pPr>
        <w:spacing w:line="285" w:lineRule="auto"/>
        <w:rPr>
          <w:lang w:val="it-IT"/>
        </w:rPr>
      </w:pPr>
      <w:r>
        <w:rPr>
          <w:lang w:val="it-IT"/>
        </w:rPr>
        <w:t>www.garanteprivacy.it</w:t>
      </w:r>
    </w:p>
    <w:p w14:paraId="1827A41A" w14:textId="77777777" w:rsidR="003C378B" w:rsidRDefault="003C378B" w:rsidP="003C378B">
      <w:pPr>
        <w:spacing w:line="285" w:lineRule="auto"/>
        <w:rPr>
          <w:lang w:val="it-IT"/>
        </w:rPr>
      </w:pPr>
    </w:p>
    <w:p w14:paraId="43CF262D" w14:textId="77777777" w:rsidR="003C378B" w:rsidRDefault="003C378B" w:rsidP="003C378B">
      <w:pPr>
        <w:spacing w:line="285" w:lineRule="auto"/>
        <w:rPr>
          <w:lang w:val="it-IT"/>
        </w:rPr>
      </w:pPr>
      <w:r>
        <w:rPr>
          <w:lang w:val="it-IT"/>
        </w:rPr>
        <w:t>www.sitoscuola.gov.it/privacy</w:t>
      </w:r>
    </w:p>
    <w:p w14:paraId="7CF8770B" w14:textId="77777777" w:rsidR="00F20769" w:rsidRDefault="00F20769" w:rsidP="003C378B">
      <w:pPr>
        <w:spacing w:line="285" w:lineRule="auto"/>
        <w:rPr>
          <w:lang w:val="it-IT"/>
        </w:rPr>
      </w:pPr>
    </w:p>
    <w:p w14:paraId="62FBD402" w14:textId="77777777" w:rsidR="00F20769" w:rsidRDefault="00F20769" w:rsidP="003C378B">
      <w:pPr>
        <w:spacing w:line="285" w:lineRule="auto"/>
        <w:rPr>
          <w:lang w:val="it-IT"/>
        </w:rPr>
      </w:pPr>
    </w:p>
    <w:p w14:paraId="72014A08" w14:textId="77777777" w:rsidR="00F20769" w:rsidRPr="00A65B99" w:rsidRDefault="00F20769" w:rsidP="00F20769">
      <w:pPr>
        <w:pStyle w:val="Titolo3"/>
        <w:shd w:val="clear" w:color="auto" w:fill="FEFEFE"/>
        <w:spacing w:before="75" w:after="75" w:line="270" w:lineRule="atLeast"/>
        <w:jc w:val="both"/>
        <w:rPr>
          <w:rStyle w:val="Collegamentoipertestuale"/>
          <w:rFonts w:ascii="Helvetica" w:eastAsia="Times New Roman" w:hAnsi="Helvetica" w:cs="Helvetica"/>
          <w:sz w:val="21"/>
          <w:szCs w:val="21"/>
          <w:lang w:val="it-IT"/>
        </w:rPr>
      </w:pPr>
      <w:r w:rsidRPr="00A65B99">
        <w:rPr>
          <w:rFonts w:ascii="Arial" w:eastAsia="Times New Roman" w:hAnsi="Arial" w:cs="Arial"/>
          <w:color w:val="5B5B5B"/>
          <w:sz w:val="18"/>
          <w:szCs w:val="18"/>
          <w:lang w:val="it-IT"/>
        </w:rPr>
        <w:t xml:space="preserve">Ai sensi del Nuovo Regolamento Europeo sulla Privacy entrato in vigore il 25 maggio 2018 (GDPR), si comunicano i dati di riferimento dei referenti e si rinvia alla pagina del sito istituzionale </w:t>
      </w:r>
      <w:r w:rsidRPr="00A65B99">
        <w:rPr>
          <w:rFonts w:ascii="Arial" w:eastAsia="Times New Roman" w:hAnsi="Arial" w:cs="Arial"/>
          <w:sz w:val="18"/>
          <w:szCs w:val="18"/>
          <w:u w:val="single"/>
          <w:lang w:val="it-IT"/>
        </w:rPr>
        <w:t>link al sito</w:t>
      </w:r>
      <w:r w:rsidRPr="00A65B99">
        <w:rPr>
          <w:rFonts w:ascii="Arial" w:eastAsia="Times New Roman" w:hAnsi="Arial" w:cs="Arial"/>
          <w:sz w:val="18"/>
          <w:szCs w:val="18"/>
          <w:lang w:val="it-IT"/>
        </w:rPr>
        <w:t xml:space="preserve"> </w:t>
      </w:r>
      <w:r w:rsidRPr="00A65B99">
        <w:rPr>
          <w:rFonts w:ascii="Arial" w:eastAsia="Times New Roman" w:hAnsi="Arial" w:cs="Arial"/>
          <w:color w:val="5B5B5B"/>
          <w:sz w:val="18"/>
          <w:szCs w:val="18"/>
          <w:lang w:val="it-IT"/>
        </w:rPr>
        <w:t>dove è pubblicata l’informativa completa.</w:t>
      </w:r>
      <w:r w:rsidRPr="00A65B99">
        <w:rPr>
          <w:rFonts w:ascii="Arial" w:eastAsia="Times New Roman" w:hAnsi="Arial" w:cs="Arial"/>
          <w:color w:val="000000"/>
          <w:sz w:val="18"/>
          <w:szCs w:val="18"/>
          <w:lang w:val="it-IT"/>
        </w:rPr>
        <w:t> </w:t>
      </w:r>
      <w:r w:rsidRPr="00A65B99">
        <w:rPr>
          <w:rFonts w:ascii="Arial" w:eastAsia="Times New Roman" w:hAnsi="Arial" w:cs="Arial"/>
          <w:sz w:val="18"/>
          <w:szCs w:val="18"/>
          <w:lang w:val="it-IT"/>
        </w:rPr>
        <w:t xml:space="preserve">Qualsiasi approfondimento può essere svolto sul sito del garante al seguente indirizzo </w:t>
      </w:r>
      <w:hyperlink r:id="rId14" w:tgtFrame="_blank" w:history="1">
        <w:r w:rsidRPr="00A65B99">
          <w:rPr>
            <w:rStyle w:val="Collegamentoipertestuale"/>
            <w:rFonts w:ascii="Verdana" w:eastAsia="Times New Roman" w:hAnsi="Verdana"/>
            <w:bdr w:val="none" w:sz="0" w:space="0" w:color="auto" w:frame="1"/>
            <w:lang w:val="it-IT"/>
          </w:rPr>
          <w:t>www.garanteprivacy.it</w:t>
        </w:r>
      </w:hyperlink>
      <w:r w:rsidRPr="00A65B99">
        <w:rPr>
          <w:rFonts w:ascii="Verdana" w:eastAsia="Times New Roman" w:hAnsi="Verdana"/>
          <w:color w:val="000000"/>
          <w:lang w:val="it-IT"/>
        </w:rPr>
        <w:t xml:space="preserve"> </w:t>
      </w:r>
      <w:r w:rsidRPr="00A65B99">
        <w:rPr>
          <w:rFonts w:ascii="Verdana" w:eastAsia="Times New Roman" w:hAnsi="Verdana"/>
          <w:color w:val="000000"/>
          <w:sz w:val="18"/>
          <w:szCs w:val="18"/>
          <w:lang w:val="it-IT"/>
        </w:rPr>
        <w:t xml:space="preserve">oppure tramite la mail </w:t>
      </w:r>
      <w:hyperlink r:id="rId15" w:history="1">
        <w:r w:rsidRPr="00A65B99">
          <w:rPr>
            <w:rStyle w:val="Collegamentoipertestuale"/>
            <w:rFonts w:ascii="Helvetica" w:eastAsia="Times New Roman" w:hAnsi="Helvetica" w:cs="Helvetica"/>
            <w:sz w:val="21"/>
            <w:szCs w:val="21"/>
            <w:lang w:val="it-IT"/>
          </w:rPr>
          <w:t>protocollo@pec.gpdp.it</w:t>
        </w:r>
      </w:hyperlink>
    </w:p>
    <w:p w14:paraId="36821808" w14:textId="77777777" w:rsidR="00F20769" w:rsidRPr="00A65B99" w:rsidRDefault="00F20769" w:rsidP="00F20769">
      <w:pPr>
        <w:pStyle w:val="Titolo3"/>
        <w:shd w:val="clear" w:color="auto" w:fill="FEFEFE"/>
        <w:spacing w:before="75" w:after="75" w:line="270" w:lineRule="atLeast"/>
        <w:jc w:val="both"/>
        <w:rPr>
          <w:rFonts w:ascii="Calibri Light" w:eastAsia="Times New Roman" w:hAnsi="Calibri Light" w:cs="Calibri Light"/>
          <w:b/>
          <w:bCs/>
          <w:color w:val="1F3763"/>
          <w:lang w:val="it-IT"/>
        </w:rPr>
      </w:pPr>
    </w:p>
    <w:tbl>
      <w:tblPr>
        <w:tblW w:w="8923" w:type="dxa"/>
        <w:tblCellSpacing w:w="0" w:type="dxa"/>
        <w:tblBorders>
          <w:top w:val="outset" w:sz="6" w:space="0" w:color="auto"/>
          <w:left w:val="outset" w:sz="6" w:space="0" w:color="auto"/>
          <w:bottom w:val="outset" w:sz="6" w:space="0" w:color="auto"/>
          <w:right w:val="outset" w:sz="6" w:space="0" w:color="auto"/>
        </w:tblBorders>
        <w:shd w:val="clear" w:color="auto" w:fill="FEFEFE"/>
        <w:tblCellMar>
          <w:left w:w="0" w:type="dxa"/>
          <w:right w:w="0" w:type="dxa"/>
        </w:tblCellMar>
        <w:tblLook w:val="04A0" w:firstRow="1" w:lastRow="0" w:firstColumn="1" w:lastColumn="0" w:noHBand="0" w:noVBand="1"/>
      </w:tblPr>
      <w:tblGrid>
        <w:gridCol w:w="5237"/>
        <w:gridCol w:w="3686"/>
      </w:tblGrid>
      <w:tr w:rsidR="00F20769" w:rsidRPr="00582892" w14:paraId="6527F004" w14:textId="77777777" w:rsidTr="00A72F82">
        <w:trPr>
          <w:tblCellSpacing w:w="0" w:type="dxa"/>
        </w:trPr>
        <w:tc>
          <w:tcPr>
            <w:tcW w:w="5237" w:type="dxa"/>
            <w:tcBorders>
              <w:top w:val="outset" w:sz="6" w:space="0" w:color="auto"/>
              <w:left w:val="outset" w:sz="6" w:space="0" w:color="auto"/>
              <w:bottom w:val="outset" w:sz="6" w:space="0" w:color="auto"/>
              <w:right w:val="outset" w:sz="6" w:space="0" w:color="auto"/>
            </w:tcBorders>
            <w:shd w:val="clear" w:color="auto" w:fill="FEFEFE"/>
            <w:vAlign w:val="center"/>
            <w:hideMark/>
          </w:tcPr>
          <w:p w14:paraId="37E0BFF3" w14:textId="77777777" w:rsidR="00F20769" w:rsidRDefault="00F20769" w:rsidP="00A72F82">
            <w:pPr>
              <w:pStyle w:val="NormaleWeb"/>
              <w:spacing w:before="0" w:beforeAutospacing="0" w:after="0" w:afterAutospacing="0"/>
              <w:rPr>
                <w:rFonts w:ascii="Arial" w:hAnsi="Arial" w:cs="Arial"/>
                <w:sz w:val="18"/>
                <w:szCs w:val="18"/>
              </w:rPr>
            </w:pPr>
            <w:r>
              <w:rPr>
                <w:rFonts w:ascii="Arial" w:hAnsi="Arial" w:cs="Arial"/>
                <w:color w:val="000000"/>
                <w:sz w:val="18"/>
                <w:szCs w:val="18"/>
              </w:rPr>
              <w:t>Titolare del trattamento:</w:t>
            </w:r>
          </w:p>
          <w:p w14:paraId="4430AD56" w14:textId="77777777" w:rsidR="00F20769" w:rsidRDefault="00F20769" w:rsidP="00A72F82">
            <w:pPr>
              <w:pStyle w:val="NormaleWeb"/>
              <w:spacing w:before="0" w:beforeAutospacing="0" w:after="0" w:afterAutospacing="0"/>
              <w:rPr>
                <w:rFonts w:ascii="Times New Roman" w:hAnsi="Times New Roman" w:cs="Times New Roman"/>
                <w:sz w:val="24"/>
                <w:szCs w:val="24"/>
              </w:rPr>
            </w:pPr>
            <w:r>
              <w:rPr>
                <w:rStyle w:val="Enfasigrassetto"/>
                <w:rFonts w:ascii="Arial" w:hAnsi="Arial" w:cs="Arial"/>
                <w:color w:val="000000"/>
                <w:sz w:val="18"/>
                <w:szCs w:val="18"/>
              </w:rPr>
              <w:t>Istituto "xxxxx" xxxxx xx) </w:t>
            </w:r>
            <w:r>
              <w:rPr>
                <w:rFonts w:ascii="Arial" w:hAnsi="Arial" w:cs="Arial"/>
                <w:color w:val="000000"/>
                <w:sz w:val="18"/>
                <w:szCs w:val="18"/>
              </w:rPr>
              <w:t xml:space="preserve">rappresentato dal dirigente scolastico </w:t>
            </w:r>
            <w:r>
              <w:rPr>
                <w:rStyle w:val="Enfasigrassetto"/>
              </w:rPr>
              <w:t>xxxxxxxxxxxxx</w:t>
            </w:r>
          </w:p>
        </w:tc>
        <w:tc>
          <w:tcPr>
            <w:tcW w:w="3686" w:type="dxa"/>
            <w:tcBorders>
              <w:top w:val="outset" w:sz="6" w:space="0" w:color="auto"/>
              <w:left w:val="outset" w:sz="6" w:space="0" w:color="auto"/>
              <w:bottom w:val="outset" w:sz="6" w:space="0" w:color="auto"/>
              <w:right w:val="outset" w:sz="6" w:space="0" w:color="auto"/>
            </w:tcBorders>
            <w:shd w:val="clear" w:color="auto" w:fill="FEFEFE"/>
            <w:vAlign w:val="center"/>
            <w:hideMark/>
          </w:tcPr>
          <w:p w14:paraId="1A7690D7" w14:textId="77777777" w:rsidR="00F20769" w:rsidRDefault="00F20769" w:rsidP="00A72F82">
            <w:pPr>
              <w:pStyle w:val="NormaleWeb"/>
              <w:spacing w:before="0" w:beforeAutospacing="0" w:after="0" w:afterAutospacing="0"/>
              <w:rPr>
                <w:rFonts w:ascii="Times New Roman" w:hAnsi="Times New Roman" w:cs="Times New Roman"/>
                <w:sz w:val="24"/>
                <w:szCs w:val="24"/>
              </w:rPr>
            </w:pPr>
            <w:r>
              <w:rPr>
                <w:rFonts w:ascii="Arial" w:hAnsi="Arial" w:cs="Arial"/>
                <w:color w:val="000000"/>
                <w:sz w:val="18"/>
                <w:szCs w:val="18"/>
              </w:rPr>
              <w:t>Numero di telefono: xxxxx xxxxxxx</w:t>
            </w:r>
          </w:p>
          <w:p w14:paraId="519F3E5A" w14:textId="77777777" w:rsidR="00F20769" w:rsidRDefault="00F20769" w:rsidP="00A72F82">
            <w:pPr>
              <w:pStyle w:val="NormaleWeb"/>
              <w:spacing w:before="0" w:beforeAutospacing="0" w:after="0" w:afterAutospacing="0"/>
              <w:rPr>
                <w:rFonts w:ascii="Times New Roman" w:hAnsi="Times New Roman" w:cs="Times New Roman"/>
                <w:sz w:val="24"/>
                <w:szCs w:val="24"/>
              </w:rPr>
            </w:pPr>
            <w:r>
              <w:rPr>
                <w:rFonts w:ascii="Arial" w:hAnsi="Arial" w:cs="Arial"/>
                <w:color w:val="000000"/>
                <w:sz w:val="18"/>
                <w:szCs w:val="18"/>
              </w:rPr>
              <w:t xml:space="preserve">Indirizzo email: </w:t>
            </w:r>
            <w:hyperlink r:id="rId16" w:history="1">
              <w:r w:rsidRPr="00A33349">
                <w:rPr>
                  <w:rStyle w:val="Collegamentoipertestuale"/>
                  <w:rFonts w:ascii="Arial" w:hAnsi="Arial" w:cs="Arial"/>
                  <w:sz w:val="18"/>
                  <w:szCs w:val="18"/>
                </w:rPr>
                <w:t>xxxxxxx@istruzione.it</w:t>
              </w:r>
            </w:hyperlink>
          </w:p>
        </w:tc>
      </w:tr>
      <w:tr w:rsidR="00F20769" w:rsidRPr="00582892" w14:paraId="2895357C" w14:textId="77777777" w:rsidTr="00A72F82">
        <w:trPr>
          <w:tblCellSpacing w:w="0" w:type="dxa"/>
        </w:trPr>
        <w:tc>
          <w:tcPr>
            <w:tcW w:w="5237" w:type="dxa"/>
            <w:tcBorders>
              <w:top w:val="outset" w:sz="6" w:space="0" w:color="auto"/>
              <w:left w:val="outset" w:sz="6" w:space="0" w:color="auto"/>
              <w:bottom w:val="outset" w:sz="6" w:space="0" w:color="auto"/>
              <w:right w:val="outset" w:sz="6" w:space="0" w:color="auto"/>
            </w:tcBorders>
            <w:shd w:val="clear" w:color="auto" w:fill="FEFEFE"/>
            <w:vAlign w:val="center"/>
            <w:hideMark/>
          </w:tcPr>
          <w:p w14:paraId="482FA3D1" w14:textId="77777777" w:rsidR="00F20769" w:rsidRDefault="00F20769" w:rsidP="00A72F82">
            <w:pPr>
              <w:pStyle w:val="NormaleWeb"/>
              <w:spacing w:before="0" w:beforeAutospacing="0" w:after="0" w:afterAutospacing="0"/>
              <w:rPr>
                <w:rStyle w:val="Enfasigrassetto"/>
                <w:rFonts w:ascii="Arial" w:hAnsi="Arial" w:cs="Arial"/>
                <w:sz w:val="18"/>
                <w:szCs w:val="18"/>
              </w:rPr>
            </w:pPr>
            <w:r>
              <w:rPr>
                <w:rFonts w:ascii="Arial" w:hAnsi="Arial" w:cs="Arial"/>
                <w:color w:val="000000"/>
                <w:sz w:val="18"/>
                <w:szCs w:val="18"/>
              </w:rPr>
              <w:t>Responsabile Protezione Dati (RPD)</w:t>
            </w:r>
            <w:r>
              <w:rPr>
                <w:rStyle w:val="Enfasigrassetto"/>
                <w:rFonts w:ascii="Arial" w:hAnsi="Arial" w:cs="Arial"/>
                <w:color w:val="000000"/>
                <w:sz w:val="18"/>
                <w:szCs w:val="18"/>
              </w:rPr>
              <w:t xml:space="preserve">: </w:t>
            </w:r>
          </w:p>
          <w:p w14:paraId="66AC6503" w14:textId="77777777" w:rsidR="00F20769" w:rsidRDefault="00423456" w:rsidP="00A72F82">
            <w:pPr>
              <w:pStyle w:val="NormaleWeb"/>
              <w:spacing w:before="0" w:beforeAutospacing="0" w:after="0" w:afterAutospacing="0"/>
              <w:rPr>
                <w:rFonts w:ascii="Times New Roman" w:hAnsi="Times New Roman" w:cs="Times New Roman"/>
                <w:sz w:val="24"/>
                <w:szCs w:val="24"/>
              </w:rPr>
            </w:pPr>
            <w:r>
              <w:rPr>
                <w:rStyle w:val="Enfasigrassetto"/>
                <w:rFonts w:ascii="Arial" w:hAnsi="Arial" w:cs="Arial"/>
                <w:color w:val="000000"/>
                <w:sz w:val="18"/>
                <w:szCs w:val="18"/>
              </w:rPr>
              <w:t>xxxxxxx xxxxxxxx</w:t>
            </w:r>
            <w:r w:rsidR="00F20769">
              <w:rPr>
                <w:rStyle w:val="Enfasigrassetto"/>
                <w:rFonts w:ascii="Arial" w:hAnsi="Arial" w:cs="Arial"/>
                <w:color w:val="000000"/>
                <w:sz w:val="18"/>
                <w:szCs w:val="18"/>
              </w:rPr>
              <w:t> - Servizi e Supporti</w:t>
            </w:r>
            <w:r w:rsidR="00F20769">
              <w:rPr>
                <w:rStyle w:val="Enfasigrassetto"/>
                <w:rFonts w:ascii="Arial" w:hAnsi="Arial" w:cs="Arial"/>
                <w:sz w:val="18"/>
                <w:szCs w:val="18"/>
              </w:rPr>
              <w:t xml:space="preserve"> </w:t>
            </w:r>
            <w:r w:rsidR="00F20769">
              <w:rPr>
                <w:rStyle w:val="Enfasigrassetto"/>
              </w:rPr>
              <w:t>s.r.l.</w:t>
            </w:r>
          </w:p>
        </w:tc>
        <w:tc>
          <w:tcPr>
            <w:tcW w:w="3686" w:type="dxa"/>
            <w:tcBorders>
              <w:top w:val="outset" w:sz="6" w:space="0" w:color="auto"/>
              <w:left w:val="outset" w:sz="6" w:space="0" w:color="auto"/>
              <w:bottom w:val="outset" w:sz="6" w:space="0" w:color="auto"/>
              <w:right w:val="outset" w:sz="6" w:space="0" w:color="auto"/>
            </w:tcBorders>
            <w:shd w:val="clear" w:color="auto" w:fill="FEFEFE"/>
            <w:vAlign w:val="center"/>
            <w:hideMark/>
          </w:tcPr>
          <w:p w14:paraId="7EAC06FE" w14:textId="77777777" w:rsidR="00F20769" w:rsidRDefault="00F20769" w:rsidP="00A72F82">
            <w:pPr>
              <w:pStyle w:val="NormaleWeb"/>
              <w:spacing w:before="0" w:beforeAutospacing="0" w:after="0" w:afterAutospacing="0"/>
              <w:rPr>
                <w:rFonts w:ascii="Times New Roman" w:hAnsi="Times New Roman" w:cs="Times New Roman"/>
                <w:sz w:val="24"/>
                <w:szCs w:val="24"/>
              </w:rPr>
            </w:pPr>
            <w:r>
              <w:rPr>
                <w:rFonts w:ascii="Arial" w:hAnsi="Arial" w:cs="Arial"/>
                <w:color w:val="000000"/>
                <w:sz w:val="18"/>
                <w:szCs w:val="18"/>
              </w:rPr>
              <w:t>Indirizzo email:  </w:t>
            </w:r>
            <w:hyperlink r:id="rId17" w:history="1">
              <w:r>
                <w:rPr>
                  <w:rStyle w:val="Collegamentoipertestuale"/>
                  <w:rFonts w:ascii="Arial" w:hAnsi="Arial" w:cs="Arial"/>
                  <w:sz w:val="18"/>
                  <w:szCs w:val="18"/>
                </w:rPr>
                <w:t>direttore@controllerprivacy.it</w:t>
              </w:r>
            </w:hyperlink>
            <w:r>
              <w:rPr>
                <w:rFonts w:ascii="Arial" w:hAnsi="Arial" w:cs="Arial"/>
                <w:color w:val="000000"/>
                <w:sz w:val="18"/>
                <w:szCs w:val="18"/>
              </w:rPr>
              <w:t> </w:t>
            </w:r>
          </w:p>
        </w:tc>
      </w:tr>
    </w:tbl>
    <w:p w14:paraId="7F31AF95" w14:textId="77777777" w:rsidR="00F20769" w:rsidRPr="00266DCA" w:rsidRDefault="00F20769" w:rsidP="003C378B">
      <w:pPr>
        <w:spacing w:line="285" w:lineRule="auto"/>
        <w:rPr>
          <w:lang w:val="it-IT"/>
        </w:rPr>
        <w:sectPr w:rsidR="00F20769" w:rsidRPr="00266DCA">
          <w:pgSz w:w="11900" w:h="16840"/>
          <w:pgMar w:top="1320" w:right="1200" w:bottom="560" w:left="1020" w:header="555" w:footer="370" w:gutter="0"/>
          <w:cols w:space="720"/>
        </w:sectPr>
      </w:pPr>
    </w:p>
    <w:p w14:paraId="3029E9A8" w14:textId="77777777" w:rsidR="00731463" w:rsidRPr="00266DCA" w:rsidRDefault="00B34FE9" w:rsidP="00E61621">
      <w:pPr>
        <w:pStyle w:val="Titolo3"/>
        <w:rPr>
          <w:lang w:val="it-IT"/>
        </w:rPr>
      </w:pPr>
      <w:bookmarkStart w:id="4" w:name="_Toc534719502"/>
      <w:r w:rsidRPr="00266DCA">
        <w:rPr>
          <w:lang w:val="it-IT"/>
        </w:rPr>
        <w:lastRenderedPageBreak/>
        <w:t>PREMESSA DI CARATTERE METODOLOGICO</w:t>
      </w:r>
      <w:bookmarkEnd w:id="4"/>
    </w:p>
    <w:p w14:paraId="52F595B1" w14:textId="77777777" w:rsidR="00731463" w:rsidRPr="00266DCA" w:rsidRDefault="00731463">
      <w:pPr>
        <w:pStyle w:val="Corpotesto"/>
        <w:spacing w:before="2"/>
        <w:rPr>
          <w:b/>
          <w:sz w:val="30"/>
          <w:lang w:val="it-IT"/>
        </w:rPr>
      </w:pPr>
    </w:p>
    <w:p w14:paraId="327C81F7" w14:textId="77777777" w:rsidR="00731463" w:rsidRPr="00266DCA" w:rsidRDefault="00B34FE9">
      <w:pPr>
        <w:pStyle w:val="Corpotesto"/>
        <w:spacing w:line="285" w:lineRule="auto"/>
        <w:ind w:left="417" w:right="272" w:firstLine="4"/>
        <w:jc w:val="both"/>
        <w:rPr>
          <w:lang w:val="it-IT"/>
        </w:rPr>
      </w:pPr>
      <w:r w:rsidRPr="00266DCA">
        <w:rPr>
          <w:lang w:val="it-IT"/>
        </w:rPr>
        <w:t xml:space="preserve">Vengono allegati a questo Regolamento una serie di </w:t>
      </w:r>
      <w:r w:rsidRPr="005C452F">
        <w:rPr>
          <w:b/>
          <w:u w:val="single"/>
          <w:lang w:val="it-IT"/>
        </w:rPr>
        <w:t>documenti tecnici</w:t>
      </w:r>
      <w:r w:rsidRPr="00266DCA">
        <w:rPr>
          <w:b/>
          <w:lang w:val="it-IT"/>
        </w:rPr>
        <w:t xml:space="preserve"> </w:t>
      </w:r>
      <w:r w:rsidRPr="00266DCA">
        <w:rPr>
          <w:lang w:val="it-IT"/>
        </w:rPr>
        <w:t xml:space="preserve">necessari a dare compiuta attuazione, sia verso l’interno che verso l’esterno, ai dettami della nuova “privacy europea”: documenti ai quali viene data massima pubblicità e diffusione, tramite la pubblicazione sullo </w:t>
      </w:r>
      <w:r w:rsidR="003A2D3E" w:rsidRPr="00266DCA">
        <w:rPr>
          <w:lang w:val="it-IT"/>
        </w:rPr>
        <w:t>spazio internet</w:t>
      </w:r>
      <w:r w:rsidRPr="00266DCA">
        <w:rPr>
          <w:lang w:val="it-IT"/>
        </w:rPr>
        <w:t>.</w:t>
      </w:r>
    </w:p>
    <w:p w14:paraId="6D92B253" w14:textId="77777777" w:rsidR="00731463" w:rsidRPr="00266DCA" w:rsidRDefault="00731463">
      <w:pPr>
        <w:pStyle w:val="Corpotesto"/>
        <w:spacing w:before="11"/>
        <w:rPr>
          <w:sz w:val="25"/>
          <w:lang w:val="it-IT"/>
        </w:rPr>
      </w:pPr>
    </w:p>
    <w:p w14:paraId="2FD012F0" w14:textId="77777777" w:rsidR="00731463" w:rsidRPr="00266DCA" w:rsidRDefault="00B34FE9">
      <w:pPr>
        <w:pStyle w:val="Corpotesto"/>
        <w:spacing w:line="285" w:lineRule="auto"/>
        <w:ind w:left="417" w:right="274" w:firstLine="4"/>
        <w:jc w:val="both"/>
        <w:rPr>
          <w:lang w:val="it-IT"/>
        </w:rPr>
      </w:pPr>
      <w:r w:rsidRPr="00266DCA">
        <w:rPr>
          <w:lang w:val="it-IT"/>
        </w:rPr>
        <w:t>Tra questi documenti vi sono, a titolo esemplificativo, il modello di accordo per la nomina</w:t>
      </w:r>
      <w:r w:rsidRPr="00266DCA">
        <w:rPr>
          <w:spacing w:val="-15"/>
          <w:lang w:val="it-IT"/>
        </w:rPr>
        <w:t xml:space="preserve"> </w:t>
      </w:r>
      <w:r w:rsidRPr="00266DCA">
        <w:rPr>
          <w:lang w:val="it-IT"/>
        </w:rPr>
        <w:t>del</w:t>
      </w:r>
      <w:r w:rsidRPr="00266DCA">
        <w:rPr>
          <w:spacing w:val="-18"/>
          <w:lang w:val="it-IT"/>
        </w:rPr>
        <w:t xml:space="preserve"> </w:t>
      </w:r>
      <w:r w:rsidRPr="00266DCA">
        <w:rPr>
          <w:lang w:val="it-IT"/>
        </w:rPr>
        <w:t>Responsabile</w:t>
      </w:r>
      <w:r w:rsidRPr="00266DCA">
        <w:rPr>
          <w:spacing w:val="-14"/>
          <w:lang w:val="it-IT"/>
        </w:rPr>
        <w:t xml:space="preserve"> </w:t>
      </w:r>
      <w:r w:rsidRPr="00266DCA">
        <w:rPr>
          <w:lang w:val="it-IT"/>
        </w:rPr>
        <w:t>esterno</w:t>
      </w:r>
      <w:r w:rsidRPr="00266DCA">
        <w:rPr>
          <w:spacing w:val="-17"/>
          <w:lang w:val="it-IT"/>
        </w:rPr>
        <w:t xml:space="preserve"> </w:t>
      </w:r>
      <w:r w:rsidRPr="00266DCA">
        <w:rPr>
          <w:lang w:val="it-IT"/>
        </w:rPr>
        <w:t>del</w:t>
      </w:r>
      <w:r w:rsidRPr="00266DCA">
        <w:rPr>
          <w:spacing w:val="-18"/>
          <w:lang w:val="it-IT"/>
        </w:rPr>
        <w:t xml:space="preserve"> </w:t>
      </w:r>
      <w:r w:rsidRPr="00266DCA">
        <w:rPr>
          <w:lang w:val="it-IT"/>
        </w:rPr>
        <w:t>trattamento</w:t>
      </w:r>
      <w:r w:rsidRPr="00266DCA">
        <w:rPr>
          <w:spacing w:val="-16"/>
          <w:lang w:val="it-IT"/>
        </w:rPr>
        <w:t xml:space="preserve"> </w:t>
      </w:r>
      <w:r w:rsidRPr="00266DCA">
        <w:rPr>
          <w:lang w:val="it-IT"/>
        </w:rPr>
        <w:t>dei</w:t>
      </w:r>
      <w:r w:rsidRPr="00266DCA">
        <w:rPr>
          <w:spacing w:val="-15"/>
          <w:lang w:val="it-IT"/>
        </w:rPr>
        <w:t xml:space="preserve"> </w:t>
      </w:r>
      <w:r w:rsidRPr="00266DCA">
        <w:rPr>
          <w:lang w:val="it-IT"/>
        </w:rPr>
        <w:t>dati</w:t>
      </w:r>
      <w:r w:rsidRPr="00266DCA">
        <w:rPr>
          <w:spacing w:val="-15"/>
          <w:lang w:val="it-IT"/>
        </w:rPr>
        <w:t xml:space="preserve"> </w:t>
      </w:r>
      <w:r w:rsidRPr="00266DCA">
        <w:rPr>
          <w:lang w:val="it-IT"/>
        </w:rPr>
        <w:t>personali,</w:t>
      </w:r>
      <w:r w:rsidRPr="00266DCA">
        <w:rPr>
          <w:spacing w:val="-15"/>
          <w:lang w:val="it-IT"/>
        </w:rPr>
        <w:t xml:space="preserve"> </w:t>
      </w:r>
      <w:r w:rsidRPr="00266DCA">
        <w:rPr>
          <w:lang w:val="it-IT"/>
        </w:rPr>
        <w:t>il</w:t>
      </w:r>
      <w:r w:rsidRPr="00266DCA">
        <w:rPr>
          <w:spacing w:val="-15"/>
          <w:lang w:val="it-IT"/>
        </w:rPr>
        <w:t xml:space="preserve"> </w:t>
      </w:r>
      <w:r w:rsidRPr="00266DCA">
        <w:rPr>
          <w:lang w:val="it-IT"/>
        </w:rPr>
        <w:t>modulo</w:t>
      </w:r>
      <w:r w:rsidRPr="00266DCA">
        <w:rPr>
          <w:spacing w:val="-15"/>
          <w:lang w:val="it-IT"/>
        </w:rPr>
        <w:t xml:space="preserve"> </w:t>
      </w:r>
      <w:r w:rsidRPr="00266DCA">
        <w:rPr>
          <w:lang w:val="it-IT"/>
        </w:rPr>
        <w:t>per</w:t>
      </w:r>
      <w:r w:rsidRPr="00266DCA">
        <w:rPr>
          <w:spacing w:val="-15"/>
          <w:lang w:val="it-IT"/>
        </w:rPr>
        <w:t xml:space="preserve"> </w:t>
      </w:r>
      <w:r w:rsidRPr="00266DCA">
        <w:rPr>
          <w:lang w:val="it-IT"/>
        </w:rPr>
        <w:t>l’informativa ed il consenso al trattamento dei dati, ed il disciplinare sull’utilizzo dei mezzi informatici e telematici</w:t>
      </w:r>
      <w:r w:rsidRPr="00266DCA">
        <w:rPr>
          <w:spacing w:val="-17"/>
          <w:lang w:val="it-IT"/>
        </w:rPr>
        <w:t xml:space="preserve"> </w:t>
      </w:r>
      <w:r w:rsidRPr="00266DCA">
        <w:rPr>
          <w:lang w:val="it-IT"/>
        </w:rPr>
        <w:t>del</w:t>
      </w:r>
      <w:r w:rsidR="007C0A90">
        <w:rPr>
          <w:lang w:val="it-IT"/>
        </w:rPr>
        <w:t>la Scuola</w:t>
      </w:r>
      <w:r w:rsidRPr="00266DCA">
        <w:rPr>
          <w:lang w:val="it-IT"/>
        </w:rPr>
        <w:t>.</w:t>
      </w:r>
    </w:p>
    <w:p w14:paraId="5C735388" w14:textId="77777777" w:rsidR="00731463" w:rsidRPr="00266DCA" w:rsidRDefault="00731463">
      <w:pPr>
        <w:pStyle w:val="Corpotesto"/>
        <w:spacing w:before="8"/>
        <w:rPr>
          <w:sz w:val="25"/>
          <w:lang w:val="it-IT"/>
        </w:rPr>
      </w:pPr>
    </w:p>
    <w:p w14:paraId="4F587A26" w14:textId="77777777" w:rsidR="00731463" w:rsidRPr="00266DCA" w:rsidRDefault="00B34FE9">
      <w:pPr>
        <w:pStyle w:val="Corpotesto"/>
        <w:spacing w:line="285" w:lineRule="auto"/>
        <w:ind w:left="398" w:right="272"/>
        <w:jc w:val="both"/>
        <w:rPr>
          <w:lang w:val="it-IT"/>
        </w:rPr>
      </w:pPr>
      <w:r w:rsidRPr="00266DCA">
        <w:rPr>
          <w:lang w:val="it-IT"/>
        </w:rPr>
        <w:t xml:space="preserve">E’ doveroso infatti rimarcare, sin da ora, che il principio cardine introdotto dal nuovo Regolamento UE è quello della </w:t>
      </w:r>
      <w:r w:rsidRPr="00266DCA">
        <w:rPr>
          <w:b/>
          <w:lang w:val="it-IT"/>
        </w:rPr>
        <w:t xml:space="preserve">“responsabilizzazione” </w:t>
      </w:r>
      <w:r w:rsidRPr="00266DCA">
        <w:rPr>
          <w:lang w:val="it-IT"/>
        </w:rPr>
        <w:t>(</w:t>
      </w:r>
      <w:r w:rsidRPr="00266DCA">
        <w:rPr>
          <w:b/>
          <w:i/>
          <w:lang w:val="it-IT"/>
        </w:rPr>
        <w:t xml:space="preserve">accountability </w:t>
      </w:r>
      <w:r w:rsidRPr="00266DCA">
        <w:rPr>
          <w:lang w:val="it-IT"/>
        </w:rPr>
        <w:t>nell’accezione inglese) che pone in carico al Titolare del trattamento dei dati l’obbligo di attuare politiche adeguate</w:t>
      </w:r>
      <w:r w:rsidRPr="00266DCA">
        <w:rPr>
          <w:spacing w:val="-12"/>
          <w:lang w:val="it-IT"/>
        </w:rPr>
        <w:t xml:space="preserve"> </w:t>
      </w:r>
      <w:r w:rsidRPr="00266DCA">
        <w:rPr>
          <w:lang w:val="it-IT"/>
        </w:rPr>
        <w:t>in</w:t>
      </w:r>
      <w:r w:rsidRPr="00266DCA">
        <w:rPr>
          <w:spacing w:val="-15"/>
          <w:lang w:val="it-IT"/>
        </w:rPr>
        <w:t xml:space="preserve"> </w:t>
      </w:r>
      <w:r w:rsidRPr="00266DCA">
        <w:rPr>
          <w:lang w:val="it-IT"/>
        </w:rPr>
        <w:t>materia</w:t>
      </w:r>
      <w:r w:rsidRPr="00266DCA">
        <w:rPr>
          <w:spacing w:val="-11"/>
          <w:lang w:val="it-IT"/>
        </w:rPr>
        <w:t xml:space="preserve"> </w:t>
      </w:r>
      <w:r w:rsidRPr="00266DCA">
        <w:rPr>
          <w:lang w:val="it-IT"/>
        </w:rPr>
        <w:t>di</w:t>
      </w:r>
      <w:r w:rsidRPr="00266DCA">
        <w:rPr>
          <w:spacing w:val="-13"/>
          <w:lang w:val="it-IT"/>
        </w:rPr>
        <w:t xml:space="preserve"> </w:t>
      </w:r>
      <w:r w:rsidRPr="00266DCA">
        <w:rPr>
          <w:lang w:val="it-IT"/>
        </w:rPr>
        <w:t>protezione</w:t>
      </w:r>
      <w:r w:rsidRPr="00266DCA">
        <w:rPr>
          <w:spacing w:val="-12"/>
          <w:lang w:val="it-IT"/>
        </w:rPr>
        <w:t xml:space="preserve"> </w:t>
      </w:r>
      <w:r w:rsidRPr="00266DCA">
        <w:rPr>
          <w:lang w:val="it-IT"/>
        </w:rPr>
        <w:t>dei</w:t>
      </w:r>
      <w:r w:rsidRPr="00266DCA">
        <w:rPr>
          <w:spacing w:val="-12"/>
          <w:lang w:val="it-IT"/>
        </w:rPr>
        <w:t xml:space="preserve"> </w:t>
      </w:r>
      <w:r w:rsidRPr="00266DCA">
        <w:rPr>
          <w:lang w:val="it-IT"/>
        </w:rPr>
        <w:t>dati,</w:t>
      </w:r>
      <w:r w:rsidRPr="00266DCA">
        <w:rPr>
          <w:spacing w:val="-11"/>
          <w:lang w:val="it-IT"/>
        </w:rPr>
        <w:t xml:space="preserve"> </w:t>
      </w:r>
      <w:r w:rsidRPr="00266DCA">
        <w:rPr>
          <w:lang w:val="it-IT"/>
        </w:rPr>
        <w:t>con</w:t>
      </w:r>
      <w:r w:rsidRPr="00266DCA">
        <w:rPr>
          <w:spacing w:val="-11"/>
          <w:lang w:val="it-IT"/>
        </w:rPr>
        <w:t xml:space="preserve"> </w:t>
      </w:r>
      <w:r w:rsidRPr="00266DCA">
        <w:rPr>
          <w:lang w:val="it-IT"/>
        </w:rPr>
        <w:t>l’adozione</w:t>
      </w:r>
      <w:r w:rsidRPr="00266DCA">
        <w:rPr>
          <w:spacing w:val="-12"/>
          <w:lang w:val="it-IT"/>
        </w:rPr>
        <w:t xml:space="preserve"> </w:t>
      </w:r>
      <w:r w:rsidRPr="00266DCA">
        <w:rPr>
          <w:lang w:val="it-IT"/>
        </w:rPr>
        <w:t>di</w:t>
      </w:r>
      <w:r w:rsidRPr="00266DCA">
        <w:rPr>
          <w:spacing w:val="-13"/>
          <w:lang w:val="it-IT"/>
        </w:rPr>
        <w:t xml:space="preserve"> </w:t>
      </w:r>
      <w:r w:rsidRPr="00266DCA">
        <w:rPr>
          <w:lang w:val="it-IT"/>
        </w:rPr>
        <w:t>misure</w:t>
      </w:r>
      <w:r w:rsidRPr="00266DCA">
        <w:rPr>
          <w:spacing w:val="-11"/>
          <w:lang w:val="it-IT"/>
        </w:rPr>
        <w:t xml:space="preserve"> </w:t>
      </w:r>
      <w:r w:rsidRPr="00266DCA">
        <w:rPr>
          <w:lang w:val="it-IT"/>
        </w:rPr>
        <w:t>tecniche</w:t>
      </w:r>
      <w:r w:rsidRPr="00266DCA">
        <w:rPr>
          <w:spacing w:val="-15"/>
          <w:lang w:val="it-IT"/>
        </w:rPr>
        <w:t xml:space="preserve"> </w:t>
      </w:r>
      <w:r w:rsidRPr="00266DCA">
        <w:rPr>
          <w:lang w:val="it-IT"/>
        </w:rPr>
        <w:t>ed</w:t>
      </w:r>
      <w:r w:rsidRPr="00266DCA">
        <w:rPr>
          <w:spacing w:val="-12"/>
          <w:lang w:val="it-IT"/>
        </w:rPr>
        <w:t xml:space="preserve"> </w:t>
      </w:r>
      <w:r w:rsidRPr="00266DCA">
        <w:rPr>
          <w:lang w:val="it-IT"/>
        </w:rPr>
        <w:t xml:space="preserve">organizzative, anche certificate, che siano concretamente e sempre dimostrabili, oltre che conformi alle disposizioni europee (principio della </w:t>
      </w:r>
      <w:r w:rsidRPr="00266DCA">
        <w:rPr>
          <w:b/>
          <w:lang w:val="it-IT"/>
        </w:rPr>
        <w:t xml:space="preserve">“conformità” </w:t>
      </w:r>
      <w:r w:rsidRPr="00266DCA">
        <w:rPr>
          <w:lang w:val="it-IT"/>
        </w:rPr>
        <w:t xml:space="preserve">o </w:t>
      </w:r>
      <w:r w:rsidRPr="00266DCA">
        <w:rPr>
          <w:b/>
          <w:i/>
          <w:lang w:val="it-IT"/>
        </w:rPr>
        <w:t xml:space="preserve">compliance </w:t>
      </w:r>
      <w:r w:rsidRPr="00266DCA">
        <w:rPr>
          <w:lang w:val="it-IT"/>
        </w:rPr>
        <w:t>nell’accezione inglese); vi è quindi l’obbligo di porre in essere comportamenti proattivi, tali da dimostrare la concreta adozione di misure finalizzate ad assicurare l’applicazione del</w:t>
      </w:r>
      <w:r w:rsidRPr="00266DCA">
        <w:rPr>
          <w:spacing w:val="-11"/>
          <w:lang w:val="it-IT"/>
        </w:rPr>
        <w:t xml:space="preserve"> </w:t>
      </w:r>
      <w:r w:rsidRPr="00266DCA">
        <w:rPr>
          <w:lang w:val="it-IT"/>
        </w:rPr>
        <w:t>Regolamento.</w:t>
      </w:r>
    </w:p>
    <w:p w14:paraId="1052D34F" w14:textId="77777777" w:rsidR="00731463" w:rsidRPr="00266DCA" w:rsidRDefault="00731463">
      <w:pPr>
        <w:pStyle w:val="Corpotesto"/>
        <w:spacing w:before="4"/>
        <w:rPr>
          <w:sz w:val="25"/>
          <w:lang w:val="it-IT"/>
        </w:rPr>
      </w:pPr>
    </w:p>
    <w:p w14:paraId="54812676" w14:textId="77777777" w:rsidR="00731463" w:rsidRPr="00266DCA" w:rsidRDefault="00B34FE9">
      <w:pPr>
        <w:pStyle w:val="Corpotesto"/>
        <w:spacing w:line="285" w:lineRule="auto"/>
        <w:ind w:left="398" w:right="271"/>
        <w:jc w:val="both"/>
        <w:rPr>
          <w:lang w:val="it-IT"/>
        </w:rPr>
      </w:pPr>
      <w:r w:rsidRPr="00266DCA">
        <w:rPr>
          <w:lang w:val="it-IT"/>
        </w:rPr>
        <w:t>Si tratta di una grande novità per la protezione dei dati in quanto viene affidato ai Titolari il compito di decidere autonomamente le modalità, le garanzie e i limiti del trattamento dei dati personali, nel rispetto delle disposizioni normative e alla luce di alcuni criteri specifici indicati nel Regolamento.</w:t>
      </w:r>
    </w:p>
    <w:p w14:paraId="79AD4F83" w14:textId="77777777" w:rsidR="00731463" w:rsidRPr="00266DCA" w:rsidRDefault="00731463">
      <w:pPr>
        <w:pStyle w:val="Corpotesto"/>
        <w:spacing w:before="9"/>
        <w:rPr>
          <w:sz w:val="25"/>
          <w:lang w:val="it-IT"/>
        </w:rPr>
      </w:pPr>
    </w:p>
    <w:p w14:paraId="08D03BD8" w14:textId="77777777" w:rsidR="00731463" w:rsidRPr="00266DCA" w:rsidRDefault="00B34FE9">
      <w:pPr>
        <w:pStyle w:val="Corpotesto"/>
        <w:spacing w:line="285" w:lineRule="auto"/>
        <w:ind w:left="398" w:right="272"/>
        <w:jc w:val="both"/>
        <w:rPr>
          <w:lang w:val="it-IT"/>
        </w:rPr>
      </w:pPr>
      <w:r w:rsidRPr="00266DCA">
        <w:rPr>
          <w:lang w:val="it-IT"/>
        </w:rPr>
        <w:t xml:space="preserve">Questa </w:t>
      </w:r>
      <w:r w:rsidR="00266DCA" w:rsidRPr="00266DCA">
        <w:rPr>
          <w:lang w:val="it-IT"/>
        </w:rPr>
        <w:t>SCUOLA</w:t>
      </w:r>
      <w:r w:rsidRPr="00266DCA">
        <w:rPr>
          <w:lang w:val="it-IT"/>
        </w:rPr>
        <w:t xml:space="preserve">, nella persona del Suo </w:t>
      </w:r>
      <w:r>
        <w:rPr>
          <w:lang w:val="it-IT"/>
        </w:rPr>
        <w:t>Dirigente Scolastico</w:t>
      </w:r>
      <w:r w:rsidRPr="00266DCA">
        <w:rPr>
          <w:lang w:val="it-IT"/>
        </w:rPr>
        <w:t>, ha fatto proprio l’approccio del Legislatore europeo relativo all’</w:t>
      </w:r>
      <w:r w:rsidRPr="00266DCA">
        <w:rPr>
          <w:i/>
          <w:lang w:val="it-IT"/>
        </w:rPr>
        <w:t xml:space="preserve">accountability </w:t>
      </w:r>
      <w:r w:rsidRPr="00266DCA">
        <w:rPr>
          <w:lang w:val="it-IT"/>
        </w:rPr>
        <w:t xml:space="preserve">ed alla </w:t>
      </w:r>
      <w:r w:rsidRPr="00266DCA">
        <w:rPr>
          <w:i/>
          <w:lang w:val="it-IT"/>
        </w:rPr>
        <w:t>compliance</w:t>
      </w:r>
      <w:r>
        <w:rPr>
          <w:i/>
          <w:lang w:val="it-IT"/>
        </w:rPr>
        <w:t>.</w:t>
      </w:r>
    </w:p>
    <w:p w14:paraId="37948CA2" w14:textId="77777777" w:rsidR="00731463" w:rsidRPr="00266DCA" w:rsidRDefault="00731463">
      <w:pPr>
        <w:spacing w:line="285" w:lineRule="auto"/>
        <w:jc w:val="both"/>
        <w:rPr>
          <w:lang w:val="it-IT"/>
        </w:rPr>
        <w:sectPr w:rsidR="00731463" w:rsidRPr="00266DCA">
          <w:pgSz w:w="11900" w:h="16840"/>
          <w:pgMar w:top="1320" w:right="1200" w:bottom="560" w:left="1020" w:header="555" w:footer="370" w:gutter="0"/>
          <w:cols w:space="720"/>
        </w:sectPr>
      </w:pPr>
    </w:p>
    <w:p w14:paraId="58E40169" w14:textId="77777777" w:rsidR="00731463" w:rsidRPr="00266DCA" w:rsidRDefault="00731463">
      <w:pPr>
        <w:pStyle w:val="Corpotesto"/>
        <w:spacing w:before="2"/>
        <w:rPr>
          <w:sz w:val="8"/>
          <w:lang w:val="it-IT"/>
        </w:rPr>
      </w:pPr>
    </w:p>
    <w:p w14:paraId="3E16FBD3" w14:textId="77777777" w:rsidR="00731463" w:rsidRPr="00A65B99" w:rsidRDefault="00A1278C" w:rsidP="00A1278C">
      <w:pPr>
        <w:pStyle w:val="Titolo2"/>
        <w:rPr>
          <w:lang w:val="it-IT"/>
        </w:rPr>
      </w:pPr>
      <w:bookmarkStart w:id="5" w:name="_Toc534719503"/>
      <w:r w:rsidRPr="00A65B99">
        <w:rPr>
          <w:lang w:val="it-IT"/>
        </w:rPr>
        <w:t>PARTE SECONDA DISPOSIZIONI GENERALI</w:t>
      </w:r>
      <w:bookmarkEnd w:id="5"/>
    </w:p>
    <w:p w14:paraId="12C7AFF6" w14:textId="77777777" w:rsidR="00731463" w:rsidRPr="00266DCA" w:rsidRDefault="00731463">
      <w:pPr>
        <w:pStyle w:val="Corpotesto"/>
        <w:rPr>
          <w:sz w:val="20"/>
          <w:lang w:val="it-IT"/>
        </w:rPr>
      </w:pPr>
    </w:p>
    <w:p w14:paraId="11B62FD6" w14:textId="77777777" w:rsidR="00731463" w:rsidRPr="00266DCA" w:rsidRDefault="00731463">
      <w:pPr>
        <w:pStyle w:val="Corpotesto"/>
        <w:spacing w:before="9"/>
        <w:rPr>
          <w:sz w:val="23"/>
          <w:lang w:val="it-IT"/>
        </w:rPr>
      </w:pPr>
    </w:p>
    <w:p w14:paraId="1555D274" w14:textId="77777777" w:rsidR="00731463" w:rsidRPr="00266DCA" w:rsidRDefault="00B34FE9" w:rsidP="00E61621">
      <w:pPr>
        <w:pStyle w:val="Titolo3"/>
        <w:rPr>
          <w:lang w:val="it-IT"/>
        </w:rPr>
      </w:pPr>
      <w:bookmarkStart w:id="6" w:name="_Toc534719504"/>
      <w:r w:rsidRPr="00266DCA">
        <w:rPr>
          <w:lang w:val="it-IT"/>
        </w:rPr>
        <w:t>OGGETTO DEL REGOLAMENTO</w:t>
      </w:r>
      <w:bookmarkEnd w:id="6"/>
    </w:p>
    <w:p w14:paraId="187757FA" w14:textId="77777777" w:rsidR="00731463" w:rsidRPr="00266DCA" w:rsidRDefault="00731463">
      <w:pPr>
        <w:pStyle w:val="Corpotesto"/>
        <w:spacing w:before="4"/>
        <w:rPr>
          <w:b/>
          <w:sz w:val="30"/>
          <w:lang w:val="it-IT"/>
        </w:rPr>
      </w:pPr>
    </w:p>
    <w:p w14:paraId="3576CF43" w14:textId="77777777" w:rsidR="00731463" w:rsidRPr="00266DCA" w:rsidRDefault="00B34FE9">
      <w:pPr>
        <w:pStyle w:val="Corpotesto"/>
        <w:spacing w:before="1" w:line="285" w:lineRule="auto"/>
        <w:ind w:left="417" w:right="273" w:firstLine="4"/>
        <w:jc w:val="both"/>
        <w:rPr>
          <w:lang w:val="it-IT"/>
        </w:rPr>
      </w:pPr>
      <w:r w:rsidRPr="00266DCA">
        <w:rPr>
          <w:lang w:val="it-IT"/>
        </w:rPr>
        <w:t>Il</w:t>
      </w:r>
      <w:r w:rsidRPr="00266DCA">
        <w:rPr>
          <w:spacing w:val="-6"/>
          <w:lang w:val="it-IT"/>
        </w:rPr>
        <w:t xml:space="preserve"> </w:t>
      </w:r>
      <w:r w:rsidRPr="00266DCA">
        <w:rPr>
          <w:lang w:val="it-IT"/>
        </w:rPr>
        <w:t>presente</w:t>
      </w:r>
      <w:r w:rsidRPr="00266DCA">
        <w:rPr>
          <w:spacing w:val="-6"/>
          <w:lang w:val="it-IT"/>
        </w:rPr>
        <w:t xml:space="preserve"> </w:t>
      </w:r>
      <w:r w:rsidRPr="00266DCA">
        <w:rPr>
          <w:lang w:val="it-IT"/>
        </w:rPr>
        <w:t>Regolamento</w:t>
      </w:r>
      <w:r w:rsidRPr="00266DCA">
        <w:rPr>
          <w:spacing w:val="-9"/>
          <w:lang w:val="it-IT"/>
        </w:rPr>
        <w:t xml:space="preserve"> </w:t>
      </w:r>
      <w:r w:rsidRPr="00266DCA">
        <w:rPr>
          <w:lang w:val="it-IT"/>
        </w:rPr>
        <w:t>disciplina,</w:t>
      </w:r>
      <w:r w:rsidRPr="00266DCA">
        <w:rPr>
          <w:spacing w:val="-4"/>
          <w:lang w:val="it-IT"/>
        </w:rPr>
        <w:t xml:space="preserve"> </w:t>
      </w:r>
      <w:r w:rsidRPr="00266DCA">
        <w:rPr>
          <w:lang w:val="it-IT"/>
        </w:rPr>
        <w:t>all'interno</w:t>
      </w:r>
      <w:r w:rsidRPr="00266DCA">
        <w:rPr>
          <w:spacing w:val="-4"/>
          <w:lang w:val="it-IT"/>
        </w:rPr>
        <w:t xml:space="preserve"> </w:t>
      </w:r>
      <w:r>
        <w:rPr>
          <w:lang w:val="it-IT"/>
        </w:rPr>
        <w:t>della scuola xxxxxxxxx</w:t>
      </w:r>
      <w:r w:rsidRPr="00266DCA">
        <w:rPr>
          <w:lang w:val="it-IT"/>
        </w:rPr>
        <w:t>,</w:t>
      </w:r>
      <w:r w:rsidRPr="00266DCA">
        <w:rPr>
          <w:spacing w:val="-4"/>
          <w:lang w:val="it-IT"/>
        </w:rPr>
        <w:t xml:space="preserve"> </w:t>
      </w:r>
      <w:r w:rsidRPr="00266DCA">
        <w:rPr>
          <w:lang w:val="it-IT"/>
        </w:rPr>
        <w:t>la</w:t>
      </w:r>
      <w:r w:rsidRPr="00266DCA">
        <w:rPr>
          <w:spacing w:val="-6"/>
          <w:lang w:val="it-IT"/>
        </w:rPr>
        <w:t xml:space="preserve"> </w:t>
      </w:r>
      <w:r w:rsidRPr="00266DCA">
        <w:rPr>
          <w:lang w:val="it-IT"/>
        </w:rPr>
        <w:t>tutela</w:t>
      </w:r>
      <w:r w:rsidRPr="00266DCA">
        <w:rPr>
          <w:spacing w:val="-6"/>
          <w:lang w:val="it-IT"/>
        </w:rPr>
        <w:t xml:space="preserve"> </w:t>
      </w:r>
      <w:r w:rsidRPr="00266DCA">
        <w:rPr>
          <w:lang w:val="it-IT"/>
        </w:rPr>
        <w:t>delle persone in ordine al trattamento dei dati personali, nel rispetto di quanto previsto in conformità all'emanazione della nuova normativa sovranazionale, il Regolamento UE n. 679 del</w:t>
      </w:r>
      <w:r w:rsidRPr="00266DCA">
        <w:rPr>
          <w:spacing w:val="-13"/>
          <w:lang w:val="it-IT"/>
        </w:rPr>
        <w:t xml:space="preserve"> </w:t>
      </w:r>
      <w:r w:rsidRPr="00266DCA">
        <w:rPr>
          <w:lang w:val="it-IT"/>
        </w:rPr>
        <w:t>Parlamento</w:t>
      </w:r>
      <w:r w:rsidRPr="00266DCA">
        <w:rPr>
          <w:spacing w:val="-15"/>
          <w:lang w:val="it-IT"/>
        </w:rPr>
        <w:t xml:space="preserve"> </w:t>
      </w:r>
      <w:r w:rsidRPr="00266DCA">
        <w:rPr>
          <w:lang w:val="it-IT"/>
        </w:rPr>
        <w:t>Europeo</w:t>
      </w:r>
      <w:r w:rsidRPr="00266DCA">
        <w:rPr>
          <w:spacing w:val="-16"/>
          <w:lang w:val="it-IT"/>
        </w:rPr>
        <w:t xml:space="preserve"> </w:t>
      </w:r>
      <w:r w:rsidRPr="00266DCA">
        <w:rPr>
          <w:lang w:val="it-IT"/>
        </w:rPr>
        <w:t>e</w:t>
      </w:r>
      <w:r w:rsidRPr="00266DCA">
        <w:rPr>
          <w:spacing w:val="-12"/>
          <w:lang w:val="it-IT"/>
        </w:rPr>
        <w:t xml:space="preserve"> </w:t>
      </w:r>
      <w:r w:rsidRPr="00266DCA">
        <w:rPr>
          <w:lang w:val="it-IT"/>
        </w:rPr>
        <w:t>del</w:t>
      </w:r>
      <w:r w:rsidRPr="00266DCA">
        <w:rPr>
          <w:spacing w:val="-13"/>
          <w:lang w:val="it-IT"/>
        </w:rPr>
        <w:t xml:space="preserve"> </w:t>
      </w:r>
      <w:r w:rsidRPr="00266DCA">
        <w:rPr>
          <w:lang w:val="it-IT"/>
        </w:rPr>
        <w:t>Consiglio</w:t>
      </w:r>
      <w:r w:rsidRPr="00266DCA">
        <w:rPr>
          <w:spacing w:val="-11"/>
          <w:lang w:val="it-IT"/>
        </w:rPr>
        <w:t xml:space="preserve"> </w:t>
      </w:r>
      <w:r w:rsidRPr="00266DCA">
        <w:rPr>
          <w:lang w:val="it-IT"/>
        </w:rPr>
        <w:t>del</w:t>
      </w:r>
      <w:r w:rsidRPr="00266DCA">
        <w:rPr>
          <w:spacing w:val="-13"/>
          <w:lang w:val="it-IT"/>
        </w:rPr>
        <w:t xml:space="preserve"> </w:t>
      </w:r>
      <w:r w:rsidRPr="00266DCA">
        <w:rPr>
          <w:lang w:val="it-IT"/>
        </w:rPr>
        <w:t>27/04/2016,</w:t>
      </w:r>
      <w:r w:rsidRPr="00266DCA">
        <w:rPr>
          <w:spacing w:val="-13"/>
          <w:lang w:val="it-IT"/>
        </w:rPr>
        <w:t xml:space="preserve"> </w:t>
      </w:r>
      <w:r w:rsidRPr="00266DCA">
        <w:rPr>
          <w:lang w:val="it-IT"/>
        </w:rPr>
        <w:t>relativo</w:t>
      </w:r>
      <w:r w:rsidRPr="00266DCA">
        <w:rPr>
          <w:spacing w:val="-11"/>
          <w:lang w:val="it-IT"/>
        </w:rPr>
        <w:t xml:space="preserve"> </w:t>
      </w:r>
      <w:r w:rsidRPr="00266DCA">
        <w:rPr>
          <w:lang w:val="it-IT"/>
        </w:rPr>
        <w:t>alla</w:t>
      </w:r>
      <w:r w:rsidRPr="00266DCA">
        <w:rPr>
          <w:spacing w:val="-12"/>
          <w:lang w:val="it-IT"/>
        </w:rPr>
        <w:t xml:space="preserve"> </w:t>
      </w:r>
      <w:r w:rsidRPr="00266DCA">
        <w:rPr>
          <w:lang w:val="it-IT"/>
        </w:rPr>
        <w:t>protezione</w:t>
      </w:r>
      <w:r w:rsidRPr="00266DCA">
        <w:rPr>
          <w:spacing w:val="-12"/>
          <w:lang w:val="it-IT"/>
        </w:rPr>
        <w:t xml:space="preserve"> </w:t>
      </w:r>
      <w:r w:rsidRPr="00266DCA">
        <w:rPr>
          <w:lang w:val="it-IT"/>
        </w:rPr>
        <w:t>delle</w:t>
      </w:r>
      <w:r w:rsidRPr="00266DCA">
        <w:rPr>
          <w:spacing w:val="-12"/>
          <w:lang w:val="it-IT"/>
        </w:rPr>
        <w:t xml:space="preserve"> </w:t>
      </w:r>
      <w:r w:rsidRPr="00266DCA">
        <w:rPr>
          <w:lang w:val="it-IT"/>
        </w:rPr>
        <w:t>persone fisiche con riguardo al trattamento dei dati personali, nonché alla libera circolazione di tali dati.</w:t>
      </w:r>
    </w:p>
    <w:p w14:paraId="29FA1515" w14:textId="77777777" w:rsidR="00731463" w:rsidRPr="00266DCA" w:rsidRDefault="00731463">
      <w:pPr>
        <w:pStyle w:val="Corpotesto"/>
        <w:rPr>
          <w:lang w:val="it-IT"/>
        </w:rPr>
      </w:pPr>
    </w:p>
    <w:p w14:paraId="7A079500" w14:textId="77777777" w:rsidR="00731463" w:rsidRPr="00266DCA" w:rsidRDefault="00731463">
      <w:pPr>
        <w:pStyle w:val="Corpotesto"/>
        <w:spacing w:before="3"/>
        <w:rPr>
          <w:sz w:val="29"/>
          <w:lang w:val="it-IT"/>
        </w:rPr>
      </w:pPr>
    </w:p>
    <w:p w14:paraId="0FEC210E" w14:textId="77777777" w:rsidR="00731463" w:rsidRPr="00266DCA" w:rsidRDefault="00B34FE9" w:rsidP="00E61621">
      <w:pPr>
        <w:pStyle w:val="Titolo3"/>
        <w:rPr>
          <w:lang w:val="it-IT"/>
        </w:rPr>
      </w:pPr>
      <w:bookmarkStart w:id="7" w:name="_Toc534719505"/>
      <w:r w:rsidRPr="00266DCA">
        <w:rPr>
          <w:lang w:val="it-IT"/>
        </w:rPr>
        <w:t>FINALITÀ’ DEL REGOLAMENTO</w:t>
      </w:r>
      <w:bookmarkEnd w:id="7"/>
    </w:p>
    <w:p w14:paraId="70BCD9E5" w14:textId="77777777" w:rsidR="00731463" w:rsidRPr="00266DCA" w:rsidRDefault="00731463">
      <w:pPr>
        <w:pStyle w:val="Corpotesto"/>
        <w:spacing w:before="5"/>
        <w:rPr>
          <w:b/>
          <w:sz w:val="30"/>
          <w:lang w:val="it-IT"/>
        </w:rPr>
      </w:pPr>
    </w:p>
    <w:p w14:paraId="18000ECB" w14:textId="77777777" w:rsidR="00731463" w:rsidRPr="00266DCA" w:rsidRDefault="007C0A90">
      <w:pPr>
        <w:pStyle w:val="Corpotesto"/>
        <w:spacing w:line="285" w:lineRule="auto"/>
        <w:ind w:left="398" w:right="293" w:firstLine="4"/>
        <w:jc w:val="both"/>
        <w:rPr>
          <w:lang w:val="it-IT"/>
        </w:rPr>
      </w:pPr>
      <w:r>
        <w:rPr>
          <w:lang w:val="it-IT"/>
        </w:rPr>
        <w:t>La Scuola</w:t>
      </w:r>
      <w:r w:rsidR="00B34FE9" w:rsidRPr="00266DCA">
        <w:rPr>
          <w:lang w:val="it-IT"/>
        </w:rPr>
        <w:t xml:space="preserve"> garantisce che il trattamento dei dati, a tutela delle persone fisiche, si svolga nel rispetto dei diritti e delle libertà fondamentali, nonché della dignità dell'interessato, con particolare riferimento alla riservatezza, all'identità personale e al diritto alla protezione dei dati personali, a prescindere dalla nazionalità o dalla residenza dell’interessato.</w:t>
      </w:r>
    </w:p>
    <w:p w14:paraId="55444B1A" w14:textId="77777777" w:rsidR="00731463" w:rsidRPr="00266DCA" w:rsidRDefault="00731463">
      <w:pPr>
        <w:pStyle w:val="Corpotesto"/>
        <w:spacing w:before="8"/>
        <w:rPr>
          <w:sz w:val="25"/>
          <w:lang w:val="it-IT"/>
        </w:rPr>
      </w:pPr>
    </w:p>
    <w:p w14:paraId="3801F79E" w14:textId="77777777" w:rsidR="00731463" w:rsidRPr="00266DCA" w:rsidRDefault="00B34FE9">
      <w:pPr>
        <w:pStyle w:val="Corpotesto"/>
        <w:spacing w:line="285" w:lineRule="auto"/>
        <w:ind w:left="398" w:right="293"/>
        <w:jc w:val="both"/>
        <w:rPr>
          <w:lang w:val="it-IT"/>
        </w:rPr>
      </w:pPr>
      <w:r w:rsidRPr="00266DCA">
        <w:rPr>
          <w:lang w:val="it-IT"/>
        </w:rPr>
        <w:t>La</w:t>
      </w:r>
      <w:r w:rsidRPr="00266DCA">
        <w:rPr>
          <w:spacing w:val="-5"/>
          <w:lang w:val="it-IT"/>
        </w:rPr>
        <w:t xml:space="preserve"> </w:t>
      </w:r>
      <w:r w:rsidRPr="00266DCA">
        <w:rPr>
          <w:lang w:val="it-IT"/>
        </w:rPr>
        <w:t>protezione</w:t>
      </w:r>
      <w:r w:rsidRPr="00266DCA">
        <w:rPr>
          <w:spacing w:val="-4"/>
          <w:lang w:val="it-IT"/>
        </w:rPr>
        <w:t xml:space="preserve"> </w:t>
      </w:r>
      <w:r w:rsidRPr="00266DCA">
        <w:rPr>
          <w:lang w:val="it-IT"/>
        </w:rPr>
        <w:t>delle</w:t>
      </w:r>
      <w:r w:rsidRPr="00266DCA">
        <w:rPr>
          <w:spacing w:val="-4"/>
          <w:lang w:val="it-IT"/>
        </w:rPr>
        <w:t xml:space="preserve"> </w:t>
      </w:r>
      <w:r w:rsidRPr="00266DCA">
        <w:rPr>
          <w:lang w:val="it-IT"/>
        </w:rPr>
        <w:t>persone</w:t>
      </w:r>
      <w:r w:rsidRPr="00266DCA">
        <w:rPr>
          <w:spacing w:val="-6"/>
          <w:lang w:val="it-IT"/>
        </w:rPr>
        <w:t xml:space="preserve"> </w:t>
      </w:r>
      <w:r w:rsidRPr="00266DCA">
        <w:rPr>
          <w:lang w:val="it-IT"/>
        </w:rPr>
        <w:t>fisiche,</w:t>
      </w:r>
      <w:r w:rsidRPr="00266DCA">
        <w:rPr>
          <w:spacing w:val="-5"/>
          <w:lang w:val="it-IT"/>
        </w:rPr>
        <w:t xml:space="preserve"> </w:t>
      </w:r>
      <w:r w:rsidRPr="00266DCA">
        <w:rPr>
          <w:lang w:val="it-IT"/>
        </w:rPr>
        <w:t>con</w:t>
      </w:r>
      <w:r w:rsidRPr="00266DCA">
        <w:rPr>
          <w:spacing w:val="-9"/>
          <w:lang w:val="it-IT"/>
        </w:rPr>
        <w:t xml:space="preserve"> </w:t>
      </w:r>
      <w:r w:rsidRPr="00266DCA">
        <w:rPr>
          <w:lang w:val="it-IT"/>
        </w:rPr>
        <w:t>riguardo</w:t>
      </w:r>
      <w:r w:rsidRPr="00266DCA">
        <w:rPr>
          <w:spacing w:val="-9"/>
          <w:lang w:val="it-IT"/>
        </w:rPr>
        <w:t xml:space="preserve"> </w:t>
      </w:r>
      <w:r w:rsidRPr="00266DCA">
        <w:rPr>
          <w:lang w:val="it-IT"/>
        </w:rPr>
        <w:t>al</w:t>
      </w:r>
      <w:r w:rsidRPr="00266DCA">
        <w:rPr>
          <w:spacing w:val="-6"/>
          <w:lang w:val="it-IT"/>
        </w:rPr>
        <w:t xml:space="preserve"> </w:t>
      </w:r>
      <w:r w:rsidRPr="00266DCA">
        <w:rPr>
          <w:lang w:val="it-IT"/>
        </w:rPr>
        <w:t>trattamento</w:t>
      </w:r>
      <w:r w:rsidRPr="00266DCA">
        <w:rPr>
          <w:spacing w:val="-4"/>
          <w:lang w:val="it-IT"/>
        </w:rPr>
        <w:t xml:space="preserve"> </w:t>
      </w:r>
      <w:r w:rsidRPr="00266DCA">
        <w:rPr>
          <w:lang w:val="it-IT"/>
        </w:rPr>
        <w:t>dei</w:t>
      </w:r>
      <w:r w:rsidRPr="00266DCA">
        <w:rPr>
          <w:spacing w:val="-5"/>
          <w:lang w:val="it-IT"/>
        </w:rPr>
        <w:t xml:space="preserve"> </w:t>
      </w:r>
      <w:r w:rsidRPr="00266DCA">
        <w:rPr>
          <w:lang w:val="it-IT"/>
        </w:rPr>
        <w:t>dati</w:t>
      </w:r>
      <w:r w:rsidRPr="00266DCA">
        <w:rPr>
          <w:spacing w:val="-7"/>
          <w:lang w:val="it-IT"/>
        </w:rPr>
        <w:t xml:space="preserve"> </w:t>
      </w:r>
      <w:r w:rsidRPr="00266DCA">
        <w:rPr>
          <w:lang w:val="it-IT"/>
        </w:rPr>
        <w:t>personali,</w:t>
      </w:r>
      <w:r w:rsidRPr="00266DCA">
        <w:rPr>
          <w:spacing w:val="-3"/>
          <w:lang w:val="it-IT"/>
        </w:rPr>
        <w:t xml:space="preserve"> </w:t>
      </w:r>
      <w:r w:rsidRPr="00266DCA">
        <w:rPr>
          <w:lang w:val="it-IT"/>
        </w:rPr>
        <w:t>è</w:t>
      </w:r>
      <w:r w:rsidRPr="00266DCA">
        <w:rPr>
          <w:spacing w:val="-7"/>
          <w:lang w:val="it-IT"/>
        </w:rPr>
        <w:t xml:space="preserve"> </w:t>
      </w:r>
      <w:r w:rsidRPr="00266DCA">
        <w:rPr>
          <w:lang w:val="it-IT"/>
        </w:rPr>
        <w:t>un</w:t>
      </w:r>
      <w:r w:rsidRPr="00266DCA">
        <w:rPr>
          <w:spacing w:val="-6"/>
          <w:lang w:val="it-IT"/>
        </w:rPr>
        <w:t xml:space="preserve"> </w:t>
      </w:r>
      <w:r w:rsidRPr="00266DCA">
        <w:rPr>
          <w:lang w:val="it-IT"/>
        </w:rPr>
        <w:t xml:space="preserve">diritto fondamentale. Ogni persona ha diritto alla protezione dei dati di carattere personale che la riguardano (articolo 8, paragrafo 1, della </w:t>
      </w:r>
      <w:r w:rsidRPr="00266DCA">
        <w:rPr>
          <w:i/>
          <w:lang w:val="it-IT"/>
        </w:rPr>
        <w:t xml:space="preserve">Carta dei diritti fondamentali </w:t>
      </w:r>
      <w:r w:rsidRPr="00266DCA">
        <w:rPr>
          <w:lang w:val="it-IT"/>
        </w:rPr>
        <w:t>dell'Unione</w:t>
      </w:r>
      <w:r w:rsidRPr="00266DCA">
        <w:rPr>
          <w:spacing w:val="-37"/>
          <w:lang w:val="it-IT"/>
        </w:rPr>
        <w:t xml:space="preserve"> </w:t>
      </w:r>
      <w:r w:rsidRPr="00266DCA">
        <w:rPr>
          <w:lang w:val="it-IT"/>
        </w:rPr>
        <w:t>Europea.)</w:t>
      </w:r>
    </w:p>
    <w:p w14:paraId="3E8533B4" w14:textId="77777777" w:rsidR="00731463" w:rsidRPr="00266DCA" w:rsidRDefault="00731463">
      <w:pPr>
        <w:pStyle w:val="Corpotesto"/>
        <w:rPr>
          <w:lang w:val="it-IT"/>
        </w:rPr>
      </w:pPr>
    </w:p>
    <w:p w14:paraId="171D48ED" w14:textId="77777777" w:rsidR="00731463" w:rsidRPr="00266DCA" w:rsidRDefault="00731463">
      <w:pPr>
        <w:pStyle w:val="Corpotesto"/>
        <w:spacing w:before="8"/>
        <w:rPr>
          <w:sz w:val="29"/>
          <w:lang w:val="it-IT"/>
        </w:rPr>
      </w:pPr>
    </w:p>
    <w:p w14:paraId="598358FA" w14:textId="77777777" w:rsidR="00731463" w:rsidRPr="00266DCA" w:rsidRDefault="00B34FE9" w:rsidP="00E61621">
      <w:pPr>
        <w:pStyle w:val="Titolo3"/>
        <w:rPr>
          <w:lang w:val="it-IT"/>
        </w:rPr>
      </w:pPr>
      <w:bookmarkStart w:id="8" w:name="_Toc534719506"/>
      <w:r w:rsidRPr="00266DCA">
        <w:rPr>
          <w:lang w:val="it-IT"/>
        </w:rPr>
        <w:t>SENSIBILIZZAZIONE</w:t>
      </w:r>
      <w:bookmarkEnd w:id="8"/>
    </w:p>
    <w:p w14:paraId="1EF96775" w14:textId="77777777" w:rsidR="00731463" w:rsidRPr="00266DCA" w:rsidRDefault="00731463">
      <w:pPr>
        <w:pStyle w:val="Corpotesto"/>
        <w:spacing w:before="5"/>
        <w:rPr>
          <w:b/>
          <w:sz w:val="30"/>
          <w:lang w:val="it-IT"/>
        </w:rPr>
      </w:pPr>
    </w:p>
    <w:p w14:paraId="6102B7E9" w14:textId="77777777" w:rsidR="00731463" w:rsidRPr="00266DCA" w:rsidRDefault="007C0A90">
      <w:pPr>
        <w:pStyle w:val="Corpotesto"/>
        <w:spacing w:line="285" w:lineRule="auto"/>
        <w:ind w:left="398" w:right="314" w:firstLine="4"/>
        <w:jc w:val="both"/>
        <w:rPr>
          <w:lang w:val="it-IT"/>
        </w:rPr>
      </w:pPr>
      <w:r>
        <w:rPr>
          <w:lang w:val="it-IT"/>
        </w:rPr>
        <w:t>La Scuola</w:t>
      </w:r>
      <w:r w:rsidR="00B34FE9" w:rsidRPr="00266DCA">
        <w:rPr>
          <w:lang w:val="it-IT"/>
        </w:rPr>
        <w:t xml:space="preserve"> sostiene e promuove, al suo interno, ogni strumento di sensibilizzazione che possa consolidare il pieno rispetto del diritto alla riservatezza e migliorare la qualità del servizio offerto all'utenza.</w:t>
      </w:r>
    </w:p>
    <w:p w14:paraId="40565FA1" w14:textId="77777777" w:rsidR="00731463" w:rsidRPr="00266DCA" w:rsidRDefault="00731463">
      <w:pPr>
        <w:pStyle w:val="Corpotesto"/>
        <w:spacing w:before="9"/>
        <w:rPr>
          <w:sz w:val="25"/>
          <w:lang w:val="it-IT"/>
        </w:rPr>
      </w:pPr>
    </w:p>
    <w:p w14:paraId="4C9F723D" w14:textId="77777777" w:rsidR="00731463" w:rsidRPr="00266DCA" w:rsidRDefault="00B34FE9">
      <w:pPr>
        <w:pStyle w:val="Corpotesto"/>
        <w:spacing w:line="285" w:lineRule="auto"/>
        <w:ind w:left="417" w:right="312" w:firstLine="4"/>
        <w:jc w:val="both"/>
        <w:rPr>
          <w:lang w:val="it-IT"/>
        </w:rPr>
      </w:pPr>
      <w:r w:rsidRPr="00266DCA">
        <w:rPr>
          <w:lang w:val="it-IT"/>
        </w:rPr>
        <w:t>A tale riguardo, uno degli strumenti essenziali di sensibilizzazione, anche in materia di privacy,</w:t>
      </w:r>
      <w:r w:rsidRPr="00266DCA">
        <w:rPr>
          <w:spacing w:val="-16"/>
          <w:lang w:val="it-IT"/>
        </w:rPr>
        <w:t xml:space="preserve"> </w:t>
      </w:r>
      <w:r w:rsidRPr="00266DCA">
        <w:rPr>
          <w:lang w:val="it-IT"/>
        </w:rPr>
        <w:t>è</w:t>
      </w:r>
      <w:r w:rsidRPr="00266DCA">
        <w:rPr>
          <w:spacing w:val="-16"/>
          <w:lang w:val="it-IT"/>
        </w:rPr>
        <w:t xml:space="preserve"> </w:t>
      </w:r>
      <w:r w:rsidRPr="00266DCA">
        <w:rPr>
          <w:lang w:val="it-IT"/>
        </w:rPr>
        <w:t>l'attività</w:t>
      </w:r>
      <w:r w:rsidRPr="00266DCA">
        <w:rPr>
          <w:spacing w:val="-17"/>
          <w:lang w:val="it-IT"/>
        </w:rPr>
        <w:t xml:space="preserve"> </w:t>
      </w:r>
      <w:r w:rsidRPr="00266DCA">
        <w:rPr>
          <w:lang w:val="it-IT"/>
        </w:rPr>
        <w:t>formativa</w:t>
      </w:r>
      <w:r w:rsidRPr="00266DCA">
        <w:rPr>
          <w:spacing w:val="-16"/>
          <w:lang w:val="it-IT"/>
        </w:rPr>
        <w:t xml:space="preserve"> </w:t>
      </w:r>
      <w:r w:rsidRPr="00266DCA">
        <w:rPr>
          <w:lang w:val="it-IT"/>
        </w:rPr>
        <w:t>del</w:t>
      </w:r>
      <w:r w:rsidRPr="00266DCA">
        <w:rPr>
          <w:spacing w:val="-17"/>
          <w:lang w:val="it-IT"/>
        </w:rPr>
        <w:t xml:space="preserve"> </w:t>
      </w:r>
      <w:r w:rsidRPr="00266DCA">
        <w:rPr>
          <w:lang w:val="it-IT"/>
        </w:rPr>
        <w:t>personale</w:t>
      </w:r>
      <w:r w:rsidRPr="00266DCA">
        <w:rPr>
          <w:spacing w:val="-17"/>
          <w:lang w:val="it-IT"/>
        </w:rPr>
        <w:t xml:space="preserve"> </w:t>
      </w:r>
      <w:r w:rsidRPr="00266DCA">
        <w:rPr>
          <w:lang w:val="it-IT"/>
        </w:rPr>
        <w:t>e</w:t>
      </w:r>
      <w:r w:rsidRPr="00266DCA">
        <w:rPr>
          <w:spacing w:val="-16"/>
          <w:lang w:val="it-IT"/>
        </w:rPr>
        <w:t xml:space="preserve"> </w:t>
      </w:r>
      <w:r w:rsidRPr="00266DCA">
        <w:rPr>
          <w:lang w:val="it-IT"/>
        </w:rPr>
        <w:t>l'attività</w:t>
      </w:r>
      <w:r w:rsidRPr="00266DCA">
        <w:rPr>
          <w:spacing w:val="-17"/>
          <w:lang w:val="it-IT"/>
        </w:rPr>
        <w:t xml:space="preserve"> </w:t>
      </w:r>
      <w:r w:rsidRPr="00266DCA">
        <w:rPr>
          <w:lang w:val="it-IT"/>
        </w:rPr>
        <w:t>informativa</w:t>
      </w:r>
      <w:r w:rsidRPr="00266DCA">
        <w:rPr>
          <w:spacing w:val="-16"/>
          <w:lang w:val="it-IT"/>
        </w:rPr>
        <w:t xml:space="preserve"> </w:t>
      </w:r>
      <w:r w:rsidRPr="00266DCA">
        <w:rPr>
          <w:lang w:val="it-IT"/>
        </w:rPr>
        <w:t>diretta</w:t>
      </w:r>
      <w:r w:rsidRPr="00266DCA">
        <w:rPr>
          <w:spacing w:val="-16"/>
          <w:lang w:val="it-IT"/>
        </w:rPr>
        <w:t xml:space="preserve"> </w:t>
      </w:r>
      <w:r w:rsidRPr="00266DCA">
        <w:rPr>
          <w:lang w:val="it-IT"/>
        </w:rPr>
        <w:t>a</w:t>
      </w:r>
      <w:r w:rsidRPr="00266DCA">
        <w:rPr>
          <w:spacing w:val="-17"/>
          <w:lang w:val="it-IT"/>
        </w:rPr>
        <w:t xml:space="preserve"> </w:t>
      </w:r>
      <w:r w:rsidRPr="00266DCA">
        <w:rPr>
          <w:lang w:val="it-IT"/>
        </w:rPr>
        <w:t>tutti</w:t>
      </w:r>
      <w:r w:rsidRPr="00266DCA">
        <w:rPr>
          <w:spacing w:val="-17"/>
          <w:lang w:val="it-IT"/>
        </w:rPr>
        <w:t xml:space="preserve"> </w:t>
      </w:r>
      <w:r w:rsidRPr="00266DCA">
        <w:rPr>
          <w:lang w:val="it-IT"/>
        </w:rPr>
        <w:t>coloro che hanno rapporti con</w:t>
      </w:r>
      <w:r w:rsidRPr="00266DCA">
        <w:rPr>
          <w:spacing w:val="-5"/>
          <w:lang w:val="it-IT"/>
        </w:rPr>
        <w:t xml:space="preserve"> </w:t>
      </w:r>
      <w:r w:rsidR="007C0A90">
        <w:rPr>
          <w:lang w:val="it-IT"/>
        </w:rPr>
        <w:t>la Scuola</w:t>
      </w:r>
      <w:r w:rsidRPr="00266DCA">
        <w:rPr>
          <w:lang w:val="it-IT"/>
        </w:rPr>
        <w:t>.</w:t>
      </w:r>
    </w:p>
    <w:p w14:paraId="1BEE6455" w14:textId="77777777" w:rsidR="00731463" w:rsidRPr="00266DCA" w:rsidRDefault="00731463">
      <w:pPr>
        <w:pStyle w:val="Corpotesto"/>
        <w:spacing w:before="9"/>
        <w:rPr>
          <w:sz w:val="25"/>
          <w:lang w:val="it-IT"/>
        </w:rPr>
      </w:pPr>
    </w:p>
    <w:p w14:paraId="238BC003" w14:textId="77777777" w:rsidR="00731463" w:rsidRPr="00266DCA" w:rsidRDefault="00B34FE9">
      <w:pPr>
        <w:spacing w:line="283" w:lineRule="auto"/>
        <w:ind w:left="417" w:right="312" w:firstLine="4"/>
        <w:jc w:val="both"/>
        <w:rPr>
          <w:lang w:val="it-IT"/>
        </w:rPr>
      </w:pPr>
      <w:r w:rsidRPr="00266DCA">
        <w:rPr>
          <w:lang w:val="it-IT"/>
        </w:rPr>
        <w:t xml:space="preserve">Per garantire la conoscenza capillare delle disposizioni introdotte dal nuovo Regolamento europeo, e di conseguenza dal presente nuovo Regolamento, al momento dell'ingresso in servizio è fornita, a cura della </w:t>
      </w:r>
      <w:r w:rsidR="00014ECE">
        <w:rPr>
          <w:lang w:val="it-IT"/>
        </w:rPr>
        <w:t>Segreteria</w:t>
      </w:r>
      <w:r w:rsidRPr="00266DCA">
        <w:rPr>
          <w:lang w:val="it-IT"/>
        </w:rPr>
        <w:t xml:space="preserve">, ad ogni dipendente </w:t>
      </w:r>
      <w:r w:rsidRPr="00266DCA">
        <w:rPr>
          <w:i/>
          <w:lang w:val="it-IT"/>
        </w:rPr>
        <w:t>(oltre che ad ogni collaboratore, consulente</w:t>
      </w:r>
      <w:r w:rsidR="00014ECE">
        <w:rPr>
          <w:i/>
          <w:lang w:val="it-IT"/>
        </w:rPr>
        <w:t>, esperto esterno</w:t>
      </w:r>
      <w:r w:rsidRPr="00266DCA">
        <w:rPr>
          <w:i/>
          <w:lang w:val="it-IT"/>
        </w:rPr>
        <w:t xml:space="preserve">) </w:t>
      </w:r>
      <w:r w:rsidRPr="00266DCA">
        <w:rPr>
          <w:lang w:val="it-IT"/>
        </w:rPr>
        <w:t xml:space="preserve">una </w:t>
      </w:r>
      <w:r w:rsidRPr="00266DCA">
        <w:rPr>
          <w:u w:val="single"/>
          <w:lang w:val="it-IT"/>
        </w:rPr>
        <w:t>specifica comunicazione in materia di privacy,</w:t>
      </w:r>
      <w:r w:rsidRPr="00266DCA">
        <w:rPr>
          <w:lang w:val="it-IT"/>
        </w:rPr>
        <w:t xml:space="preserve"> con apposita clausola inserita nel contratto di lavoro </w:t>
      </w:r>
      <w:r w:rsidRPr="00266DCA">
        <w:rPr>
          <w:i/>
          <w:lang w:val="it-IT"/>
        </w:rPr>
        <w:t>(o nella lettera di incarico per i soggetti non dipendenti poc’anzi citati)</w:t>
      </w:r>
      <w:r w:rsidRPr="00266DCA">
        <w:rPr>
          <w:lang w:val="it-IT"/>
        </w:rPr>
        <w:t>, con la quale detti</w:t>
      </w:r>
      <w:r w:rsidRPr="00266DCA">
        <w:rPr>
          <w:spacing w:val="-5"/>
          <w:lang w:val="it-IT"/>
        </w:rPr>
        <w:t xml:space="preserve"> </w:t>
      </w:r>
      <w:r w:rsidRPr="00266DCA">
        <w:rPr>
          <w:lang w:val="it-IT"/>
        </w:rPr>
        <w:t>soggetti</w:t>
      </w:r>
      <w:r w:rsidRPr="00266DCA">
        <w:rPr>
          <w:spacing w:val="-7"/>
          <w:lang w:val="it-IT"/>
        </w:rPr>
        <w:t xml:space="preserve"> </w:t>
      </w:r>
      <w:r w:rsidRPr="00266DCA">
        <w:rPr>
          <w:lang w:val="it-IT"/>
        </w:rPr>
        <w:t>(dipendenti</w:t>
      </w:r>
      <w:r w:rsidRPr="00266DCA">
        <w:rPr>
          <w:spacing w:val="-7"/>
          <w:lang w:val="it-IT"/>
        </w:rPr>
        <w:t xml:space="preserve"> </w:t>
      </w:r>
      <w:r w:rsidRPr="00266DCA">
        <w:rPr>
          <w:lang w:val="it-IT"/>
        </w:rPr>
        <w:t>e</w:t>
      </w:r>
      <w:r w:rsidRPr="00266DCA">
        <w:rPr>
          <w:spacing w:val="-4"/>
          <w:lang w:val="it-IT"/>
        </w:rPr>
        <w:t xml:space="preserve"> </w:t>
      </w:r>
      <w:r w:rsidRPr="00266DCA">
        <w:rPr>
          <w:lang w:val="it-IT"/>
        </w:rPr>
        <w:t>non</w:t>
      </w:r>
      <w:r w:rsidRPr="00266DCA">
        <w:rPr>
          <w:spacing w:val="-4"/>
          <w:lang w:val="it-IT"/>
        </w:rPr>
        <w:t xml:space="preserve"> </w:t>
      </w:r>
      <w:r w:rsidRPr="00266DCA">
        <w:rPr>
          <w:lang w:val="it-IT"/>
        </w:rPr>
        <w:t>dipendenti)</w:t>
      </w:r>
      <w:r w:rsidRPr="00266DCA">
        <w:rPr>
          <w:spacing w:val="-2"/>
          <w:lang w:val="it-IT"/>
        </w:rPr>
        <w:t xml:space="preserve"> </w:t>
      </w:r>
      <w:r w:rsidRPr="00266DCA">
        <w:rPr>
          <w:lang w:val="it-IT"/>
        </w:rPr>
        <w:t>sono</w:t>
      </w:r>
      <w:r w:rsidRPr="00266DCA">
        <w:rPr>
          <w:spacing w:val="-6"/>
          <w:lang w:val="it-IT"/>
        </w:rPr>
        <w:t xml:space="preserve"> </w:t>
      </w:r>
      <w:r w:rsidRPr="00266DCA">
        <w:rPr>
          <w:lang w:val="it-IT"/>
        </w:rPr>
        <w:t>nominati</w:t>
      </w:r>
      <w:r w:rsidRPr="00266DCA">
        <w:rPr>
          <w:spacing w:val="-7"/>
          <w:lang w:val="it-IT"/>
        </w:rPr>
        <w:t xml:space="preserve"> </w:t>
      </w:r>
      <w:r w:rsidRPr="00266DCA">
        <w:rPr>
          <w:lang w:val="it-IT"/>
        </w:rPr>
        <w:t>quali</w:t>
      </w:r>
      <w:r w:rsidRPr="00266DCA">
        <w:rPr>
          <w:spacing w:val="-5"/>
          <w:lang w:val="it-IT"/>
        </w:rPr>
        <w:t xml:space="preserve"> </w:t>
      </w:r>
      <w:r w:rsidRPr="00266DCA">
        <w:rPr>
          <w:b/>
          <w:lang w:val="it-IT"/>
        </w:rPr>
        <w:t>“autorizzati</w:t>
      </w:r>
      <w:r w:rsidRPr="00266DCA">
        <w:rPr>
          <w:b/>
          <w:spacing w:val="-3"/>
          <w:lang w:val="it-IT"/>
        </w:rPr>
        <w:t xml:space="preserve"> </w:t>
      </w:r>
      <w:r w:rsidRPr="00266DCA">
        <w:rPr>
          <w:b/>
          <w:lang w:val="it-IT"/>
        </w:rPr>
        <w:t xml:space="preserve">al trattamento dei dati” </w:t>
      </w:r>
      <w:r w:rsidRPr="00266DCA">
        <w:rPr>
          <w:lang w:val="it-IT"/>
        </w:rPr>
        <w:t>ai sensi del Regolamento UE</w:t>
      </w:r>
      <w:r w:rsidRPr="00266DCA">
        <w:rPr>
          <w:spacing w:val="-19"/>
          <w:lang w:val="it-IT"/>
        </w:rPr>
        <w:t xml:space="preserve"> </w:t>
      </w:r>
      <w:r w:rsidRPr="00266DCA">
        <w:rPr>
          <w:lang w:val="it-IT"/>
        </w:rPr>
        <w:t>2016/679.</w:t>
      </w:r>
    </w:p>
    <w:p w14:paraId="4351F03B" w14:textId="77777777" w:rsidR="00731463" w:rsidRPr="00266DCA" w:rsidRDefault="00731463">
      <w:pPr>
        <w:spacing w:line="283" w:lineRule="auto"/>
        <w:jc w:val="both"/>
        <w:rPr>
          <w:lang w:val="it-IT"/>
        </w:rPr>
        <w:sectPr w:rsidR="00731463" w:rsidRPr="00266DCA">
          <w:pgSz w:w="11900" w:h="16840"/>
          <w:pgMar w:top="1320" w:right="1200" w:bottom="560" w:left="1020" w:header="555" w:footer="370" w:gutter="0"/>
          <w:cols w:space="720"/>
        </w:sectPr>
      </w:pPr>
    </w:p>
    <w:p w14:paraId="3979E9AA" w14:textId="77777777" w:rsidR="00731463" w:rsidRPr="00266DCA" w:rsidRDefault="00B34FE9">
      <w:pPr>
        <w:pStyle w:val="Corpotesto"/>
        <w:spacing w:before="140" w:line="285" w:lineRule="auto"/>
        <w:ind w:left="417" w:right="314" w:firstLine="4"/>
        <w:jc w:val="both"/>
        <w:rPr>
          <w:lang w:val="it-IT"/>
        </w:rPr>
      </w:pPr>
      <w:r w:rsidRPr="00266DCA">
        <w:rPr>
          <w:lang w:val="it-IT"/>
        </w:rPr>
        <w:lastRenderedPageBreak/>
        <w:t>Detta comunicazione conterrà anche i riferimenti per reperire il presente Regolamento sul sito internet.</w:t>
      </w:r>
    </w:p>
    <w:p w14:paraId="1505FD9F" w14:textId="77777777" w:rsidR="00731463" w:rsidRPr="00266DCA" w:rsidRDefault="00B34FE9">
      <w:pPr>
        <w:pStyle w:val="Corpotesto"/>
        <w:spacing w:line="285" w:lineRule="auto"/>
        <w:ind w:left="417" w:right="314" w:firstLine="4"/>
        <w:jc w:val="both"/>
        <w:rPr>
          <w:lang w:val="it-IT"/>
        </w:rPr>
      </w:pPr>
      <w:r w:rsidRPr="00266DCA">
        <w:rPr>
          <w:lang w:val="it-IT"/>
        </w:rPr>
        <w:t>Il</w:t>
      </w:r>
      <w:r w:rsidRPr="00266DCA">
        <w:rPr>
          <w:spacing w:val="-10"/>
          <w:lang w:val="it-IT"/>
        </w:rPr>
        <w:t xml:space="preserve"> </w:t>
      </w:r>
      <w:r w:rsidRPr="00266DCA">
        <w:rPr>
          <w:lang w:val="it-IT"/>
        </w:rPr>
        <w:t>Regolamento,</w:t>
      </w:r>
      <w:r w:rsidRPr="00266DCA">
        <w:rPr>
          <w:spacing w:val="-7"/>
          <w:lang w:val="it-IT"/>
        </w:rPr>
        <w:t xml:space="preserve"> </w:t>
      </w:r>
      <w:r w:rsidRPr="00266DCA">
        <w:rPr>
          <w:lang w:val="it-IT"/>
        </w:rPr>
        <w:t>pubblicato</w:t>
      </w:r>
      <w:r w:rsidRPr="00266DCA">
        <w:rPr>
          <w:spacing w:val="-9"/>
          <w:lang w:val="it-IT"/>
        </w:rPr>
        <w:t xml:space="preserve"> </w:t>
      </w:r>
      <w:r w:rsidRPr="00266DCA">
        <w:rPr>
          <w:lang w:val="it-IT"/>
        </w:rPr>
        <w:t>sul</w:t>
      </w:r>
      <w:r w:rsidRPr="00266DCA">
        <w:rPr>
          <w:spacing w:val="-12"/>
          <w:lang w:val="it-IT"/>
        </w:rPr>
        <w:t xml:space="preserve"> </w:t>
      </w:r>
      <w:r w:rsidRPr="00266DCA">
        <w:rPr>
          <w:lang w:val="it-IT"/>
        </w:rPr>
        <w:t>sito,</w:t>
      </w:r>
      <w:r w:rsidRPr="00266DCA">
        <w:rPr>
          <w:spacing w:val="-7"/>
          <w:lang w:val="it-IT"/>
        </w:rPr>
        <w:t xml:space="preserve"> </w:t>
      </w:r>
      <w:r w:rsidRPr="00266DCA">
        <w:rPr>
          <w:lang w:val="it-IT"/>
        </w:rPr>
        <w:t>contiene</w:t>
      </w:r>
      <w:r w:rsidRPr="00266DCA">
        <w:rPr>
          <w:spacing w:val="-9"/>
          <w:lang w:val="it-IT"/>
        </w:rPr>
        <w:t xml:space="preserve"> </w:t>
      </w:r>
      <w:r w:rsidRPr="00266DCA">
        <w:rPr>
          <w:lang w:val="it-IT"/>
        </w:rPr>
        <w:t>infatti</w:t>
      </w:r>
      <w:r w:rsidRPr="00266DCA">
        <w:rPr>
          <w:spacing w:val="-12"/>
          <w:lang w:val="it-IT"/>
        </w:rPr>
        <w:t xml:space="preserve"> </w:t>
      </w:r>
      <w:r w:rsidRPr="00266DCA">
        <w:rPr>
          <w:lang w:val="it-IT"/>
        </w:rPr>
        <w:t>tutti</w:t>
      </w:r>
      <w:r w:rsidRPr="00266DCA">
        <w:rPr>
          <w:spacing w:val="-10"/>
          <w:lang w:val="it-IT"/>
        </w:rPr>
        <w:t xml:space="preserve"> </w:t>
      </w:r>
      <w:r w:rsidRPr="00266DCA">
        <w:rPr>
          <w:lang w:val="it-IT"/>
        </w:rPr>
        <w:t>i</w:t>
      </w:r>
      <w:r w:rsidRPr="00266DCA">
        <w:rPr>
          <w:spacing w:val="-12"/>
          <w:lang w:val="it-IT"/>
        </w:rPr>
        <w:t xml:space="preserve"> </w:t>
      </w:r>
      <w:r w:rsidRPr="00266DCA">
        <w:rPr>
          <w:lang w:val="it-IT"/>
        </w:rPr>
        <w:t>principi</w:t>
      </w:r>
      <w:r w:rsidRPr="00266DCA">
        <w:rPr>
          <w:spacing w:val="-12"/>
          <w:lang w:val="it-IT"/>
        </w:rPr>
        <w:t xml:space="preserve"> </w:t>
      </w:r>
      <w:r w:rsidRPr="00266DCA">
        <w:rPr>
          <w:lang w:val="it-IT"/>
        </w:rPr>
        <w:t>fondamentali</w:t>
      </w:r>
      <w:r w:rsidRPr="00266DCA">
        <w:rPr>
          <w:spacing w:val="-9"/>
          <w:lang w:val="it-IT"/>
        </w:rPr>
        <w:t xml:space="preserve"> </w:t>
      </w:r>
      <w:r w:rsidRPr="00266DCA">
        <w:rPr>
          <w:lang w:val="it-IT"/>
        </w:rPr>
        <w:t>della materia, esposti in maniera semplice, chiara e puntuale e il dipendente (o il non dipendente nei termini di cui si è detto sopra), nel sottoscrivere il contratto di lavoro (o la lettera di incarico), è reso edotto dell’esistenza dell’anzidetto Regolamento e delle modalità di consultazione del</w:t>
      </w:r>
      <w:r w:rsidRPr="00266DCA">
        <w:rPr>
          <w:spacing w:val="-1"/>
          <w:lang w:val="it-IT"/>
        </w:rPr>
        <w:t xml:space="preserve"> </w:t>
      </w:r>
      <w:r w:rsidRPr="00266DCA">
        <w:rPr>
          <w:lang w:val="it-IT"/>
        </w:rPr>
        <w:t>medesimo.</w:t>
      </w:r>
    </w:p>
    <w:p w14:paraId="21DF6E97" w14:textId="77777777" w:rsidR="00731463" w:rsidRPr="00266DCA" w:rsidRDefault="00731463">
      <w:pPr>
        <w:pStyle w:val="Corpotesto"/>
        <w:spacing w:before="5"/>
        <w:rPr>
          <w:sz w:val="25"/>
          <w:lang w:val="it-IT"/>
        </w:rPr>
      </w:pPr>
    </w:p>
    <w:p w14:paraId="13A268AE" w14:textId="77777777" w:rsidR="00731463" w:rsidRPr="00266DCA" w:rsidRDefault="00731463">
      <w:pPr>
        <w:pStyle w:val="Corpotesto"/>
        <w:spacing w:before="7"/>
        <w:rPr>
          <w:sz w:val="29"/>
          <w:lang w:val="it-IT"/>
        </w:rPr>
      </w:pPr>
    </w:p>
    <w:p w14:paraId="58969C2C" w14:textId="77777777" w:rsidR="00731463" w:rsidRPr="00266DCA" w:rsidRDefault="00B34FE9" w:rsidP="00E61621">
      <w:pPr>
        <w:pStyle w:val="Titolo3"/>
        <w:rPr>
          <w:lang w:val="it-IT"/>
        </w:rPr>
      </w:pPr>
      <w:bookmarkStart w:id="9" w:name="_Toc534719507"/>
      <w:r w:rsidRPr="00266DCA">
        <w:rPr>
          <w:lang w:val="it-IT"/>
        </w:rPr>
        <w:t>DEFINIZIONI</w:t>
      </w:r>
      <w:bookmarkEnd w:id="9"/>
    </w:p>
    <w:p w14:paraId="24F23055" w14:textId="77777777" w:rsidR="00731463" w:rsidRPr="00266DCA" w:rsidRDefault="00731463">
      <w:pPr>
        <w:pStyle w:val="Corpotesto"/>
        <w:spacing w:before="4"/>
        <w:rPr>
          <w:b/>
          <w:sz w:val="30"/>
          <w:lang w:val="it-IT"/>
        </w:rPr>
      </w:pPr>
    </w:p>
    <w:p w14:paraId="7A34F961" w14:textId="77777777" w:rsidR="00731463" w:rsidRPr="00266DCA" w:rsidRDefault="00B34FE9">
      <w:pPr>
        <w:pStyle w:val="Corpotesto"/>
        <w:spacing w:line="285" w:lineRule="auto"/>
        <w:ind w:left="398" w:right="212"/>
        <w:jc w:val="both"/>
        <w:rPr>
          <w:lang w:val="it-IT"/>
        </w:rPr>
      </w:pPr>
      <w:r w:rsidRPr="00266DCA">
        <w:rPr>
          <w:color w:val="221F1F"/>
          <w:lang w:val="it-IT"/>
        </w:rPr>
        <w:t xml:space="preserve">Come stabilito dall’articolo n. 4 del </w:t>
      </w:r>
      <w:r w:rsidRPr="00266DCA">
        <w:rPr>
          <w:lang w:val="it-IT"/>
        </w:rPr>
        <w:t>Regolamento Europeo n. 2016/679</w:t>
      </w:r>
      <w:r w:rsidRPr="00266DCA">
        <w:rPr>
          <w:color w:val="221F1F"/>
          <w:lang w:val="it-IT"/>
        </w:rPr>
        <w:t>, ai fini di questo disciplinare si intende per:</w:t>
      </w:r>
    </w:p>
    <w:p w14:paraId="5D4FE989" w14:textId="77777777" w:rsidR="00731463" w:rsidRPr="00266DCA" w:rsidRDefault="00731463">
      <w:pPr>
        <w:pStyle w:val="Corpotesto"/>
        <w:spacing w:before="8"/>
        <w:rPr>
          <w:sz w:val="25"/>
          <w:lang w:val="it-IT"/>
        </w:rPr>
      </w:pPr>
    </w:p>
    <w:p w14:paraId="5DBF0ACE" w14:textId="77777777" w:rsidR="00731463" w:rsidRPr="00266DCA" w:rsidRDefault="00B34FE9">
      <w:pPr>
        <w:pStyle w:val="Paragrafoelenco"/>
        <w:numPr>
          <w:ilvl w:val="0"/>
          <w:numId w:val="17"/>
        </w:numPr>
        <w:tabs>
          <w:tab w:val="left" w:pos="696"/>
        </w:tabs>
        <w:spacing w:line="285" w:lineRule="auto"/>
        <w:ind w:right="212" w:firstLine="0"/>
        <w:jc w:val="both"/>
        <w:rPr>
          <w:lang w:val="it-IT"/>
        </w:rPr>
      </w:pPr>
      <w:r w:rsidRPr="00266DCA">
        <w:rPr>
          <w:color w:val="221F1F"/>
          <w:lang w:val="it-IT"/>
        </w:rPr>
        <w:t>«</w:t>
      </w:r>
      <w:r w:rsidRPr="00266DCA">
        <w:rPr>
          <w:b/>
          <w:color w:val="221F1F"/>
          <w:lang w:val="it-IT"/>
        </w:rPr>
        <w:t>dato personale</w:t>
      </w:r>
      <w:r w:rsidRPr="00266DCA">
        <w:rPr>
          <w:color w:val="221F1F"/>
          <w:lang w:val="it-IT"/>
        </w:rPr>
        <w:t>»: qualsiasi informazione riguardante una persona fisica identificata o identificabile («interessato»); si considera identificabile la persona fisica che può esser identificata, direttamente o indirettamente, con particolare riferimento a un identificativo come il</w:t>
      </w:r>
      <w:r w:rsidRPr="00266DCA">
        <w:rPr>
          <w:color w:val="221F1F"/>
          <w:spacing w:val="-13"/>
          <w:lang w:val="it-IT"/>
        </w:rPr>
        <w:t xml:space="preserve"> </w:t>
      </w:r>
      <w:r w:rsidRPr="00266DCA">
        <w:rPr>
          <w:color w:val="221F1F"/>
          <w:lang w:val="it-IT"/>
        </w:rPr>
        <w:t>nome,</w:t>
      </w:r>
      <w:r w:rsidRPr="00266DCA">
        <w:rPr>
          <w:color w:val="221F1F"/>
          <w:spacing w:val="-13"/>
          <w:lang w:val="it-IT"/>
        </w:rPr>
        <w:t xml:space="preserve"> </w:t>
      </w:r>
      <w:r w:rsidRPr="00266DCA">
        <w:rPr>
          <w:color w:val="221F1F"/>
          <w:lang w:val="it-IT"/>
        </w:rPr>
        <w:t>un</w:t>
      </w:r>
      <w:r w:rsidRPr="00266DCA">
        <w:rPr>
          <w:color w:val="221F1F"/>
          <w:spacing w:val="-15"/>
          <w:lang w:val="it-IT"/>
        </w:rPr>
        <w:t xml:space="preserve"> </w:t>
      </w:r>
      <w:r w:rsidRPr="00266DCA">
        <w:rPr>
          <w:color w:val="221F1F"/>
          <w:lang w:val="it-IT"/>
        </w:rPr>
        <w:t>numero</w:t>
      </w:r>
      <w:r w:rsidRPr="00266DCA">
        <w:rPr>
          <w:color w:val="221F1F"/>
          <w:spacing w:val="-14"/>
          <w:lang w:val="it-IT"/>
        </w:rPr>
        <w:t xml:space="preserve"> </w:t>
      </w:r>
      <w:r w:rsidRPr="00266DCA">
        <w:rPr>
          <w:color w:val="221F1F"/>
          <w:lang w:val="it-IT"/>
        </w:rPr>
        <w:t>di</w:t>
      </w:r>
      <w:r w:rsidRPr="00266DCA">
        <w:rPr>
          <w:color w:val="221F1F"/>
          <w:spacing w:val="-15"/>
          <w:lang w:val="it-IT"/>
        </w:rPr>
        <w:t xml:space="preserve"> </w:t>
      </w:r>
      <w:r w:rsidRPr="00266DCA">
        <w:rPr>
          <w:color w:val="221F1F"/>
          <w:lang w:val="it-IT"/>
        </w:rPr>
        <w:t>identificazione,</w:t>
      </w:r>
      <w:r w:rsidRPr="00266DCA">
        <w:rPr>
          <w:color w:val="221F1F"/>
          <w:spacing w:val="-11"/>
          <w:lang w:val="it-IT"/>
        </w:rPr>
        <w:t xml:space="preserve"> </w:t>
      </w:r>
      <w:r w:rsidRPr="00266DCA">
        <w:rPr>
          <w:color w:val="221F1F"/>
          <w:lang w:val="it-IT"/>
        </w:rPr>
        <w:t>dati</w:t>
      </w:r>
      <w:r w:rsidRPr="00266DCA">
        <w:rPr>
          <w:color w:val="221F1F"/>
          <w:spacing w:val="-15"/>
          <w:lang w:val="it-IT"/>
        </w:rPr>
        <w:t xml:space="preserve"> </w:t>
      </w:r>
      <w:r w:rsidRPr="00266DCA">
        <w:rPr>
          <w:color w:val="221F1F"/>
          <w:lang w:val="it-IT"/>
        </w:rPr>
        <w:t>relativi</w:t>
      </w:r>
      <w:r w:rsidRPr="00266DCA">
        <w:rPr>
          <w:color w:val="221F1F"/>
          <w:spacing w:val="-13"/>
          <w:lang w:val="it-IT"/>
        </w:rPr>
        <w:t xml:space="preserve"> </w:t>
      </w:r>
      <w:r w:rsidRPr="00266DCA">
        <w:rPr>
          <w:color w:val="221F1F"/>
          <w:lang w:val="it-IT"/>
        </w:rPr>
        <w:t>all’ubicazione,</w:t>
      </w:r>
      <w:r w:rsidRPr="00266DCA">
        <w:rPr>
          <w:color w:val="221F1F"/>
          <w:spacing w:val="-10"/>
          <w:lang w:val="it-IT"/>
        </w:rPr>
        <w:t xml:space="preserve"> </w:t>
      </w:r>
      <w:r w:rsidRPr="00266DCA">
        <w:rPr>
          <w:color w:val="221F1F"/>
          <w:lang w:val="it-IT"/>
        </w:rPr>
        <w:t>un</w:t>
      </w:r>
      <w:r w:rsidRPr="00266DCA">
        <w:rPr>
          <w:color w:val="221F1F"/>
          <w:spacing w:val="-12"/>
          <w:lang w:val="it-IT"/>
        </w:rPr>
        <w:t xml:space="preserve"> </w:t>
      </w:r>
      <w:r w:rsidRPr="00266DCA">
        <w:rPr>
          <w:color w:val="221F1F"/>
          <w:lang w:val="it-IT"/>
        </w:rPr>
        <w:t>identificativo</w:t>
      </w:r>
      <w:r w:rsidRPr="00266DCA">
        <w:rPr>
          <w:color w:val="221F1F"/>
          <w:spacing w:val="-12"/>
          <w:lang w:val="it-IT"/>
        </w:rPr>
        <w:t xml:space="preserve"> </w:t>
      </w:r>
      <w:r w:rsidRPr="00266DCA">
        <w:rPr>
          <w:color w:val="221F1F"/>
          <w:lang w:val="it-IT"/>
        </w:rPr>
        <w:t>online</w:t>
      </w:r>
      <w:r w:rsidRPr="00266DCA">
        <w:rPr>
          <w:color w:val="221F1F"/>
          <w:spacing w:val="-12"/>
          <w:lang w:val="it-IT"/>
        </w:rPr>
        <w:t xml:space="preserve"> </w:t>
      </w:r>
      <w:r w:rsidRPr="00266DCA">
        <w:rPr>
          <w:color w:val="221F1F"/>
          <w:lang w:val="it-IT"/>
        </w:rPr>
        <w:t>o</w:t>
      </w:r>
      <w:r w:rsidRPr="00266DCA">
        <w:rPr>
          <w:color w:val="221F1F"/>
          <w:spacing w:val="-12"/>
          <w:lang w:val="it-IT"/>
        </w:rPr>
        <w:t xml:space="preserve"> </w:t>
      </w:r>
      <w:r w:rsidRPr="00266DCA">
        <w:rPr>
          <w:color w:val="221F1F"/>
          <w:lang w:val="it-IT"/>
        </w:rPr>
        <w:t>a</w:t>
      </w:r>
      <w:r w:rsidRPr="00266DCA">
        <w:rPr>
          <w:color w:val="221F1F"/>
          <w:spacing w:val="-15"/>
          <w:lang w:val="it-IT"/>
        </w:rPr>
        <w:t xml:space="preserve"> </w:t>
      </w:r>
      <w:r w:rsidRPr="00266DCA">
        <w:rPr>
          <w:color w:val="221F1F"/>
          <w:lang w:val="it-IT"/>
        </w:rPr>
        <w:t>uno o</w:t>
      </w:r>
      <w:r w:rsidRPr="00266DCA">
        <w:rPr>
          <w:color w:val="221F1F"/>
          <w:spacing w:val="-5"/>
          <w:lang w:val="it-IT"/>
        </w:rPr>
        <w:t xml:space="preserve"> </w:t>
      </w:r>
      <w:r w:rsidRPr="00266DCA">
        <w:rPr>
          <w:color w:val="221F1F"/>
          <w:lang w:val="it-IT"/>
        </w:rPr>
        <w:t>più</w:t>
      </w:r>
      <w:r w:rsidRPr="00266DCA">
        <w:rPr>
          <w:color w:val="221F1F"/>
          <w:spacing w:val="-4"/>
          <w:lang w:val="it-IT"/>
        </w:rPr>
        <w:t xml:space="preserve"> </w:t>
      </w:r>
      <w:r w:rsidRPr="00266DCA">
        <w:rPr>
          <w:color w:val="221F1F"/>
          <w:lang w:val="it-IT"/>
        </w:rPr>
        <w:t>elementi</w:t>
      </w:r>
      <w:r w:rsidRPr="00266DCA">
        <w:rPr>
          <w:color w:val="221F1F"/>
          <w:spacing w:val="-5"/>
          <w:lang w:val="it-IT"/>
        </w:rPr>
        <w:t xml:space="preserve"> </w:t>
      </w:r>
      <w:r w:rsidRPr="00266DCA">
        <w:rPr>
          <w:color w:val="221F1F"/>
          <w:lang w:val="it-IT"/>
        </w:rPr>
        <w:t>caratteristici</w:t>
      </w:r>
      <w:r w:rsidRPr="00266DCA">
        <w:rPr>
          <w:color w:val="221F1F"/>
          <w:spacing w:val="-5"/>
          <w:lang w:val="it-IT"/>
        </w:rPr>
        <w:t xml:space="preserve"> </w:t>
      </w:r>
      <w:r w:rsidRPr="00266DCA">
        <w:rPr>
          <w:color w:val="221F1F"/>
          <w:lang w:val="it-IT"/>
        </w:rPr>
        <w:t>della</w:t>
      </w:r>
      <w:r w:rsidRPr="00266DCA">
        <w:rPr>
          <w:color w:val="221F1F"/>
          <w:spacing w:val="-4"/>
          <w:lang w:val="it-IT"/>
        </w:rPr>
        <w:t xml:space="preserve"> </w:t>
      </w:r>
      <w:r w:rsidRPr="00266DCA">
        <w:rPr>
          <w:color w:val="221F1F"/>
          <w:lang w:val="it-IT"/>
        </w:rPr>
        <w:t>sua</w:t>
      </w:r>
      <w:r w:rsidRPr="00266DCA">
        <w:rPr>
          <w:color w:val="221F1F"/>
          <w:spacing w:val="-4"/>
          <w:lang w:val="it-IT"/>
        </w:rPr>
        <w:t xml:space="preserve"> </w:t>
      </w:r>
      <w:r w:rsidRPr="00266DCA">
        <w:rPr>
          <w:color w:val="221F1F"/>
          <w:lang w:val="it-IT"/>
        </w:rPr>
        <w:t>identità</w:t>
      </w:r>
      <w:r w:rsidRPr="00266DCA">
        <w:rPr>
          <w:color w:val="221F1F"/>
          <w:spacing w:val="-6"/>
          <w:lang w:val="it-IT"/>
        </w:rPr>
        <w:t xml:space="preserve"> </w:t>
      </w:r>
      <w:r w:rsidRPr="00266DCA">
        <w:rPr>
          <w:color w:val="221F1F"/>
          <w:lang w:val="it-IT"/>
        </w:rPr>
        <w:t>fisica,</w:t>
      </w:r>
      <w:r w:rsidRPr="00266DCA">
        <w:rPr>
          <w:color w:val="221F1F"/>
          <w:spacing w:val="-6"/>
          <w:lang w:val="it-IT"/>
        </w:rPr>
        <w:t xml:space="preserve"> </w:t>
      </w:r>
      <w:r w:rsidRPr="00266DCA">
        <w:rPr>
          <w:color w:val="221F1F"/>
          <w:lang w:val="it-IT"/>
        </w:rPr>
        <w:t>fisiologica,</w:t>
      </w:r>
      <w:r w:rsidRPr="00266DCA">
        <w:rPr>
          <w:color w:val="221F1F"/>
          <w:spacing w:val="-5"/>
          <w:lang w:val="it-IT"/>
        </w:rPr>
        <w:t xml:space="preserve"> </w:t>
      </w:r>
      <w:r w:rsidRPr="00266DCA">
        <w:rPr>
          <w:color w:val="221F1F"/>
          <w:lang w:val="it-IT"/>
        </w:rPr>
        <w:t>genetica,</w:t>
      </w:r>
      <w:r w:rsidRPr="00266DCA">
        <w:rPr>
          <w:color w:val="221F1F"/>
          <w:spacing w:val="-5"/>
          <w:lang w:val="it-IT"/>
        </w:rPr>
        <w:t xml:space="preserve"> </w:t>
      </w:r>
      <w:r w:rsidRPr="00266DCA">
        <w:rPr>
          <w:color w:val="221F1F"/>
          <w:lang w:val="it-IT"/>
        </w:rPr>
        <w:t>psichica,</w:t>
      </w:r>
      <w:r w:rsidRPr="00266DCA">
        <w:rPr>
          <w:color w:val="221F1F"/>
          <w:spacing w:val="-3"/>
          <w:lang w:val="it-IT"/>
        </w:rPr>
        <w:t xml:space="preserve"> </w:t>
      </w:r>
      <w:r w:rsidRPr="00266DCA">
        <w:rPr>
          <w:color w:val="221F1F"/>
          <w:lang w:val="it-IT"/>
        </w:rPr>
        <w:t>economica, culturale o</w:t>
      </w:r>
      <w:r w:rsidRPr="00266DCA">
        <w:rPr>
          <w:color w:val="221F1F"/>
          <w:spacing w:val="-3"/>
          <w:lang w:val="it-IT"/>
        </w:rPr>
        <w:t xml:space="preserve"> </w:t>
      </w:r>
      <w:r w:rsidRPr="00266DCA">
        <w:rPr>
          <w:color w:val="221F1F"/>
          <w:lang w:val="it-IT"/>
        </w:rPr>
        <w:t>sociale;</w:t>
      </w:r>
    </w:p>
    <w:p w14:paraId="050E591B" w14:textId="77777777" w:rsidR="00731463" w:rsidRPr="00266DCA" w:rsidRDefault="00731463">
      <w:pPr>
        <w:pStyle w:val="Corpotesto"/>
        <w:spacing w:before="6"/>
        <w:rPr>
          <w:sz w:val="25"/>
          <w:lang w:val="it-IT"/>
        </w:rPr>
      </w:pPr>
    </w:p>
    <w:p w14:paraId="127D133D" w14:textId="77777777" w:rsidR="00731463" w:rsidRPr="00266DCA" w:rsidRDefault="00B34FE9">
      <w:pPr>
        <w:pStyle w:val="Paragrafoelenco"/>
        <w:numPr>
          <w:ilvl w:val="0"/>
          <w:numId w:val="17"/>
        </w:numPr>
        <w:tabs>
          <w:tab w:val="left" w:pos="646"/>
        </w:tabs>
        <w:spacing w:line="285" w:lineRule="auto"/>
        <w:ind w:right="212" w:firstLine="0"/>
        <w:jc w:val="both"/>
        <w:rPr>
          <w:lang w:val="it-IT"/>
        </w:rPr>
      </w:pPr>
      <w:r w:rsidRPr="00266DCA">
        <w:rPr>
          <w:color w:val="221F1F"/>
          <w:lang w:val="it-IT"/>
        </w:rPr>
        <w:t>«</w:t>
      </w:r>
      <w:r w:rsidRPr="00266DCA">
        <w:rPr>
          <w:b/>
          <w:color w:val="221F1F"/>
          <w:lang w:val="it-IT"/>
        </w:rPr>
        <w:t>trattamento</w:t>
      </w:r>
      <w:r w:rsidRPr="00266DCA">
        <w:rPr>
          <w:color w:val="221F1F"/>
          <w:lang w:val="it-IT"/>
        </w:rPr>
        <w:t>»:</w:t>
      </w:r>
      <w:r w:rsidRPr="00266DCA">
        <w:rPr>
          <w:color w:val="221F1F"/>
          <w:spacing w:val="-16"/>
          <w:lang w:val="it-IT"/>
        </w:rPr>
        <w:t xml:space="preserve"> </w:t>
      </w:r>
      <w:r w:rsidRPr="00266DCA">
        <w:rPr>
          <w:color w:val="221F1F"/>
          <w:lang w:val="it-IT"/>
        </w:rPr>
        <w:t>qualsiasi</w:t>
      </w:r>
      <w:r w:rsidRPr="00266DCA">
        <w:rPr>
          <w:color w:val="221F1F"/>
          <w:spacing w:val="-15"/>
          <w:lang w:val="it-IT"/>
        </w:rPr>
        <w:t xml:space="preserve"> </w:t>
      </w:r>
      <w:r w:rsidRPr="00266DCA">
        <w:rPr>
          <w:color w:val="221F1F"/>
          <w:lang w:val="it-IT"/>
        </w:rPr>
        <w:t>operazione</w:t>
      </w:r>
      <w:r w:rsidRPr="00266DCA">
        <w:rPr>
          <w:color w:val="221F1F"/>
          <w:spacing w:val="-15"/>
          <w:lang w:val="it-IT"/>
        </w:rPr>
        <w:t xml:space="preserve"> </w:t>
      </w:r>
      <w:r w:rsidRPr="00266DCA">
        <w:rPr>
          <w:color w:val="221F1F"/>
          <w:lang w:val="it-IT"/>
        </w:rPr>
        <w:t>o</w:t>
      </w:r>
      <w:r w:rsidRPr="00266DCA">
        <w:rPr>
          <w:color w:val="221F1F"/>
          <w:spacing w:val="-15"/>
          <w:lang w:val="it-IT"/>
        </w:rPr>
        <w:t xml:space="preserve"> </w:t>
      </w:r>
      <w:r w:rsidRPr="00266DCA">
        <w:rPr>
          <w:color w:val="221F1F"/>
          <w:lang w:val="it-IT"/>
        </w:rPr>
        <w:t>insieme</w:t>
      </w:r>
      <w:r w:rsidRPr="00266DCA">
        <w:rPr>
          <w:color w:val="221F1F"/>
          <w:spacing w:val="-15"/>
          <w:lang w:val="it-IT"/>
        </w:rPr>
        <w:t xml:space="preserve"> </w:t>
      </w:r>
      <w:r w:rsidRPr="00266DCA">
        <w:rPr>
          <w:color w:val="221F1F"/>
          <w:lang w:val="it-IT"/>
        </w:rPr>
        <w:t>di</w:t>
      </w:r>
      <w:r w:rsidRPr="00266DCA">
        <w:rPr>
          <w:color w:val="221F1F"/>
          <w:spacing w:val="-15"/>
          <w:lang w:val="it-IT"/>
        </w:rPr>
        <w:t xml:space="preserve"> </w:t>
      </w:r>
      <w:r w:rsidRPr="00266DCA">
        <w:rPr>
          <w:color w:val="221F1F"/>
          <w:lang w:val="it-IT"/>
        </w:rPr>
        <w:t>operazioni,</w:t>
      </w:r>
      <w:r w:rsidRPr="00266DCA">
        <w:rPr>
          <w:color w:val="221F1F"/>
          <w:spacing w:val="-13"/>
          <w:lang w:val="it-IT"/>
        </w:rPr>
        <w:t xml:space="preserve"> </w:t>
      </w:r>
      <w:r w:rsidRPr="00266DCA">
        <w:rPr>
          <w:color w:val="221F1F"/>
          <w:lang w:val="it-IT"/>
        </w:rPr>
        <w:t>compiute</w:t>
      </w:r>
      <w:r w:rsidRPr="00266DCA">
        <w:rPr>
          <w:color w:val="221F1F"/>
          <w:spacing w:val="-15"/>
          <w:lang w:val="it-IT"/>
        </w:rPr>
        <w:t xml:space="preserve"> </w:t>
      </w:r>
      <w:r w:rsidRPr="00266DCA">
        <w:rPr>
          <w:color w:val="221F1F"/>
          <w:lang w:val="it-IT"/>
        </w:rPr>
        <w:t>con</w:t>
      </w:r>
      <w:r w:rsidRPr="00266DCA">
        <w:rPr>
          <w:color w:val="221F1F"/>
          <w:spacing w:val="-15"/>
          <w:lang w:val="it-IT"/>
        </w:rPr>
        <w:t xml:space="preserve"> </w:t>
      </w:r>
      <w:r w:rsidRPr="00266DCA">
        <w:rPr>
          <w:color w:val="221F1F"/>
          <w:lang w:val="it-IT"/>
        </w:rPr>
        <w:t>o</w:t>
      </w:r>
      <w:r w:rsidRPr="00266DCA">
        <w:rPr>
          <w:color w:val="221F1F"/>
          <w:spacing w:val="-15"/>
          <w:lang w:val="it-IT"/>
        </w:rPr>
        <w:t xml:space="preserve"> </w:t>
      </w:r>
      <w:r w:rsidRPr="00266DCA">
        <w:rPr>
          <w:color w:val="221F1F"/>
          <w:lang w:val="it-IT"/>
        </w:rPr>
        <w:t>senza</w:t>
      </w:r>
      <w:r w:rsidRPr="00266DCA">
        <w:rPr>
          <w:color w:val="221F1F"/>
          <w:spacing w:val="-15"/>
          <w:lang w:val="it-IT"/>
        </w:rPr>
        <w:t xml:space="preserve"> </w:t>
      </w:r>
      <w:r w:rsidRPr="00266DCA">
        <w:rPr>
          <w:color w:val="221F1F"/>
          <w:lang w:val="it-IT"/>
        </w:rPr>
        <w:t>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6357C800" w14:textId="77777777" w:rsidR="00731463" w:rsidRPr="00266DCA" w:rsidRDefault="00731463">
      <w:pPr>
        <w:pStyle w:val="Corpotesto"/>
        <w:spacing w:before="6"/>
        <w:rPr>
          <w:sz w:val="25"/>
          <w:lang w:val="it-IT"/>
        </w:rPr>
      </w:pPr>
    </w:p>
    <w:p w14:paraId="39A094B9" w14:textId="77777777" w:rsidR="00731463" w:rsidRPr="00266DCA" w:rsidRDefault="00B34FE9">
      <w:pPr>
        <w:pStyle w:val="Paragrafoelenco"/>
        <w:numPr>
          <w:ilvl w:val="0"/>
          <w:numId w:val="17"/>
        </w:numPr>
        <w:tabs>
          <w:tab w:val="left" w:pos="658"/>
        </w:tabs>
        <w:spacing w:before="1" w:line="288" w:lineRule="auto"/>
        <w:ind w:right="216" w:firstLine="0"/>
        <w:jc w:val="both"/>
        <w:rPr>
          <w:lang w:val="it-IT"/>
        </w:rPr>
      </w:pPr>
      <w:r w:rsidRPr="00266DCA">
        <w:rPr>
          <w:color w:val="221F1F"/>
          <w:lang w:val="it-IT"/>
        </w:rPr>
        <w:t>«</w:t>
      </w:r>
      <w:r w:rsidRPr="00266DCA">
        <w:rPr>
          <w:b/>
          <w:color w:val="221F1F"/>
          <w:lang w:val="it-IT"/>
        </w:rPr>
        <w:t>limitazione di trattamento</w:t>
      </w:r>
      <w:r w:rsidRPr="00266DCA">
        <w:rPr>
          <w:color w:val="221F1F"/>
          <w:lang w:val="it-IT"/>
        </w:rPr>
        <w:t>»: il contrassegno dei dati personali conservati con l’obiettivo di limitarne il trattamento in</w:t>
      </w:r>
      <w:r w:rsidRPr="00266DCA">
        <w:rPr>
          <w:color w:val="221F1F"/>
          <w:spacing w:val="-8"/>
          <w:lang w:val="it-IT"/>
        </w:rPr>
        <w:t xml:space="preserve"> </w:t>
      </w:r>
      <w:r w:rsidRPr="00266DCA">
        <w:rPr>
          <w:color w:val="221F1F"/>
          <w:lang w:val="it-IT"/>
        </w:rPr>
        <w:t>futuro;</w:t>
      </w:r>
    </w:p>
    <w:p w14:paraId="6076462F" w14:textId="77777777" w:rsidR="00731463" w:rsidRPr="00266DCA" w:rsidRDefault="00731463">
      <w:pPr>
        <w:pStyle w:val="Corpotesto"/>
        <w:spacing w:before="5"/>
        <w:rPr>
          <w:sz w:val="25"/>
          <w:lang w:val="it-IT"/>
        </w:rPr>
      </w:pPr>
    </w:p>
    <w:p w14:paraId="346F7621" w14:textId="77777777" w:rsidR="00731463" w:rsidRPr="00266DCA" w:rsidRDefault="00B34FE9">
      <w:pPr>
        <w:pStyle w:val="Paragrafoelenco"/>
        <w:numPr>
          <w:ilvl w:val="0"/>
          <w:numId w:val="17"/>
        </w:numPr>
        <w:tabs>
          <w:tab w:val="left" w:pos="670"/>
        </w:tabs>
        <w:spacing w:line="285" w:lineRule="auto"/>
        <w:ind w:right="213" w:firstLine="0"/>
        <w:jc w:val="both"/>
        <w:rPr>
          <w:lang w:val="it-IT"/>
        </w:rPr>
      </w:pPr>
      <w:r w:rsidRPr="00266DCA">
        <w:rPr>
          <w:color w:val="221F1F"/>
          <w:lang w:val="it-IT"/>
        </w:rPr>
        <w:t>«</w:t>
      </w:r>
      <w:r w:rsidRPr="00266DCA">
        <w:rPr>
          <w:b/>
          <w:color w:val="221F1F"/>
          <w:lang w:val="it-IT"/>
        </w:rPr>
        <w:t>profilazione</w:t>
      </w:r>
      <w:r w:rsidRPr="00266DCA">
        <w:rPr>
          <w:color w:val="221F1F"/>
          <w:lang w:val="it-IT"/>
        </w:rPr>
        <w:t>»: qualsiasi forma di trattamento automatizzato di dati personali consistente nell’utilizzo</w:t>
      </w:r>
      <w:r w:rsidRPr="00266DCA">
        <w:rPr>
          <w:color w:val="221F1F"/>
          <w:spacing w:val="-15"/>
          <w:lang w:val="it-IT"/>
        </w:rPr>
        <w:t xml:space="preserve"> </w:t>
      </w:r>
      <w:r w:rsidRPr="00266DCA">
        <w:rPr>
          <w:color w:val="221F1F"/>
          <w:lang w:val="it-IT"/>
        </w:rPr>
        <w:t>di</w:t>
      </w:r>
      <w:r w:rsidRPr="00266DCA">
        <w:rPr>
          <w:color w:val="221F1F"/>
          <w:spacing w:val="-14"/>
          <w:lang w:val="it-IT"/>
        </w:rPr>
        <w:t xml:space="preserve"> </w:t>
      </w:r>
      <w:r w:rsidRPr="00266DCA">
        <w:rPr>
          <w:color w:val="221F1F"/>
          <w:lang w:val="it-IT"/>
        </w:rPr>
        <w:t>tali</w:t>
      </w:r>
      <w:r w:rsidRPr="00266DCA">
        <w:rPr>
          <w:color w:val="221F1F"/>
          <w:spacing w:val="-14"/>
          <w:lang w:val="it-IT"/>
        </w:rPr>
        <w:t xml:space="preserve"> </w:t>
      </w:r>
      <w:r w:rsidRPr="00266DCA">
        <w:rPr>
          <w:color w:val="221F1F"/>
          <w:lang w:val="it-IT"/>
        </w:rPr>
        <w:t>dati</w:t>
      </w:r>
      <w:r w:rsidRPr="00266DCA">
        <w:rPr>
          <w:color w:val="221F1F"/>
          <w:spacing w:val="-15"/>
          <w:lang w:val="it-IT"/>
        </w:rPr>
        <w:t xml:space="preserve"> </w:t>
      </w:r>
      <w:r w:rsidRPr="00266DCA">
        <w:rPr>
          <w:color w:val="221F1F"/>
          <w:lang w:val="it-IT"/>
        </w:rPr>
        <w:t>personali</w:t>
      </w:r>
      <w:r w:rsidRPr="00266DCA">
        <w:rPr>
          <w:color w:val="221F1F"/>
          <w:spacing w:val="-14"/>
          <w:lang w:val="it-IT"/>
        </w:rPr>
        <w:t xml:space="preserve"> </w:t>
      </w:r>
      <w:r w:rsidRPr="00266DCA">
        <w:rPr>
          <w:color w:val="221F1F"/>
          <w:lang w:val="it-IT"/>
        </w:rPr>
        <w:t>per</w:t>
      </w:r>
      <w:r w:rsidRPr="00266DCA">
        <w:rPr>
          <w:color w:val="221F1F"/>
          <w:spacing w:val="-12"/>
          <w:lang w:val="it-IT"/>
        </w:rPr>
        <w:t xml:space="preserve"> </w:t>
      </w:r>
      <w:r w:rsidRPr="00266DCA">
        <w:rPr>
          <w:color w:val="221F1F"/>
          <w:lang w:val="it-IT"/>
        </w:rPr>
        <w:t>valutare</w:t>
      </w:r>
      <w:r w:rsidRPr="00266DCA">
        <w:rPr>
          <w:color w:val="221F1F"/>
          <w:spacing w:val="-15"/>
          <w:lang w:val="it-IT"/>
        </w:rPr>
        <w:t xml:space="preserve"> </w:t>
      </w:r>
      <w:r w:rsidRPr="00266DCA">
        <w:rPr>
          <w:color w:val="221F1F"/>
          <w:lang w:val="it-IT"/>
        </w:rPr>
        <w:t>determinati</w:t>
      </w:r>
      <w:r w:rsidRPr="00266DCA">
        <w:rPr>
          <w:color w:val="221F1F"/>
          <w:spacing w:val="-14"/>
          <w:lang w:val="it-IT"/>
        </w:rPr>
        <w:t xml:space="preserve"> </w:t>
      </w:r>
      <w:r w:rsidRPr="00266DCA">
        <w:rPr>
          <w:color w:val="221F1F"/>
          <w:lang w:val="it-IT"/>
        </w:rPr>
        <w:t>aspetti</w:t>
      </w:r>
      <w:r w:rsidRPr="00266DCA">
        <w:rPr>
          <w:color w:val="221F1F"/>
          <w:spacing w:val="-14"/>
          <w:lang w:val="it-IT"/>
        </w:rPr>
        <w:t xml:space="preserve"> </w:t>
      </w:r>
      <w:r w:rsidRPr="00266DCA">
        <w:rPr>
          <w:color w:val="221F1F"/>
          <w:lang w:val="it-IT"/>
        </w:rPr>
        <w:t>personali</w:t>
      </w:r>
      <w:r w:rsidRPr="00266DCA">
        <w:rPr>
          <w:color w:val="221F1F"/>
          <w:spacing w:val="-15"/>
          <w:lang w:val="it-IT"/>
        </w:rPr>
        <w:t xml:space="preserve"> </w:t>
      </w:r>
      <w:r w:rsidRPr="00266DCA">
        <w:rPr>
          <w:color w:val="221F1F"/>
          <w:lang w:val="it-IT"/>
        </w:rPr>
        <w:t>relativi</w:t>
      </w:r>
      <w:r w:rsidRPr="00266DCA">
        <w:rPr>
          <w:color w:val="221F1F"/>
          <w:spacing w:val="-14"/>
          <w:lang w:val="it-IT"/>
        </w:rPr>
        <w:t xml:space="preserve"> </w:t>
      </w:r>
      <w:r w:rsidRPr="00266DCA">
        <w:rPr>
          <w:color w:val="221F1F"/>
          <w:lang w:val="it-IT"/>
        </w:rPr>
        <w:t>a</w:t>
      </w:r>
      <w:r w:rsidRPr="00266DCA">
        <w:rPr>
          <w:color w:val="221F1F"/>
          <w:spacing w:val="-14"/>
          <w:lang w:val="it-IT"/>
        </w:rPr>
        <w:t xml:space="preserve"> </w:t>
      </w:r>
      <w:r w:rsidRPr="00266DCA">
        <w:rPr>
          <w:color w:val="221F1F"/>
          <w:lang w:val="it-IT"/>
        </w:rPr>
        <w:t>una</w:t>
      </w:r>
      <w:r w:rsidRPr="00266DCA">
        <w:rPr>
          <w:color w:val="221F1F"/>
          <w:spacing w:val="-15"/>
          <w:lang w:val="it-IT"/>
        </w:rPr>
        <w:t xml:space="preserve"> </w:t>
      </w:r>
      <w:r w:rsidRPr="00266DCA">
        <w:rPr>
          <w:color w:val="221F1F"/>
          <w:lang w:val="it-IT"/>
        </w:rPr>
        <w:t>persona fisica,</w:t>
      </w:r>
      <w:r w:rsidRPr="00266DCA">
        <w:rPr>
          <w:color w:val="221F1F"/>
          <w:spacing w:val="-7"/>
          <w:lang w:val="it-IT"/>
        </w:rPr>
        <w:t xml:space="preserve"> </w:t>
      </w:r>
      <w:r w:rsidRPr="00266DCA">
        <w:rPr>
          <w:color w:val="221F1F"/>
          <w:lang w:val="it-IT"/>
        </w:rPr>
        <w:t>in</w:t>
      </w:r>
      <w:r w:rsidRPr="00266DCA">
        <w:rPr>
          <w:color w:val="221F1F"/>
          <w:spacing w:val="-10"/>
          <w:lang w:val="it-IT"/>
        </w:rPr>
        <w:t xml:space="preserve"> </w:t>
      </w:r>
      <w:r w:rsidRPr="00266DCA">
        <w:rPr>
          <w:color w:val="221F1F"/>
          <w:lang w:val="it-IT"/>
        </w:rPr>
        <w:t>particolare</w:t>
      </w:r>
      <w:r w:rsidRPr="00266DCA">
        <w:rPr>
          <w:color w:val="221F1F"/>
          <w:spacing w:val="-11"/>
          <w:lang w:val="it-IT"/>
        </w:rPr>
        <w:t xml:space="preserve"> </w:t>
      </w:r>
      <w:r w:rsidRPr="00266DCA">
        <w:rPr>
          <w:color w:val="221F1F"/>
          <w:lang w:val="it-IT"/>
        </w:rPr>
        <w:t>per</w:t>
      </w:r>
      <w:r w:rsidRPr="00266DCA">
        <w:rPr>
          <w:color w:val="221F1F"/>
          <w:spacing w:val="-8"/>
          <w:lang w:val="it-IT"/>
        </w:rPr>
        <w:t xml:space="preserve"> </w:t>
      </w:r>
      <w:r w:rsidRPr="00266DCA">
        <w:rPr>
          <w:color w:val="221F1F"/>
          <w:lang w:val="it-IT"/>
        </w:rPr>
        <w:t>analizzare</w:t>
      </w:r>
      <w:r w:rsidRPr="00266DCA">
        <w:rPr>
          <w:color w:val="221F1F"/>
          <w:spacing w:val="-7"/>
          <w:lang w:val="it-IT"/>
        </w:rPr>
        <w:t xml:space="preserve"> </w:t>
      </w:r>
      <w:r w:rsidRPr="00266DCA">
        <w:rPr>
          <w:color w:val="221F1F"/>
          <w:lang w:val="it-IT"/>
        </w:rPr>
        <w:t>o</w:t>
      </w:r>
      <w:r w:rsidRPr="00266DCA">
        <w:rPr>
          <w:color w:val="221F1F"/>
          <w:spacing w:val="-8"/>
          <w:lang w:val="it-IT"/>
        </w:rPr>
        <w:t xml:space="preserve"> </w:t>
      </w:r>
      <w:r w:rsidRPr="00266DCA">
        <w:rPr>
          <w:color w:val="221F1F"/>
          <w:lang w:val="it-IT"/>
        </w:rPr>
        <w:t>prevedere</w:t>
      </w:r>
      <w:r w:rsidRPr="00266DCA">
        <w:rPr>
          <w:color w:val="221F1F"/>
          <w:spacing w:val="-10"/>
          <w:lang w:val="it-IT"/>
        </w:rPr>
        <w:t xml:space="preserve"> </w:t>
      </w:r>
      <w:r w:rsidRPr="00266DCA">
        <w:rPr>
          <w:color w:val="221F1F"/>
          <w:lang w:val="it-IT"/>
        </w:rPr>
        <w:t>aspetti</w:t>
      </w:r>
      <w:r w:rsidRPr="00266DCA">
        <w:rPr>
          <w:color w:val="221F1F"/>
          <w:spacing w:val="-11"/>
          <w:lang w:val="it-IT"/>
        </w:rPr>
        <w:t xml:space="preserve"> </w:t>
      </w:r>
      <w:r w:rsidRPr="00266DCA">
        <w:rPr>
          <w:color w:val="221F1F"/>
          <w:lang w:val="it-IT"/>
        </w:rPr>
        <w:t>riguardanti</w:t>
      </w:r>
      <w:r w:rsidRPr="00266DCA">
        <w:rPr>
          <w:color w:val="221F1F"/>
          <w:spacing w:val="-8"/>
          <w:lang w:val="it-IT"/>
        </w:rPr>
        <w:t xml:space="preserve"> </w:t>
      </w:r>
      <w:r w:rsidRPr="00266DCA">
        <w:rPr>
          <w:color w:val="221F1F"/>
          <w:lang w:val="it-IT"/>
        </w:rPr>
        <w:t>il</w:t>
      </w:r>
      <w:r w:rsidRPr="00266DCA">
        <w:rPr>
          <w:color w:val="221F1F"/>
          <w:spacing w:val="-10"/>
          <w:lang w:val="it-IT"/>
        </w:rPr>
        <w:t xml:space="preserve"> </w:t>
      </w:r>
      <w:r w:rsidRPr="00266DCA">
        <w:rPr>
          <w:color w:val="221F1F"/>
          <w:lang w:val="it-IT"/>
        </w:rPr>
        <w:t>rendimento</w:t>
      </w:r>
      <w:r w:rsidRPr="00266DCA">
        <w:rPr>
          <w:color w:val="221F1F"/>
          <w:spacing w:val="-8"/>
          <w:lang w:val="it-IT"/>
        </w:rPr>
        <w:t xml:space="preserve"> </w:t>
      </w:r>
      <w:r w:rsidRPr="00266DCA">
        <w:rPr>
          <w:color w:val="221F1F"/>
          <w:lang w:val="it-IT"/>
        </w:rPr>
        <w:t>professionale, la situazione economica, la salute, le preferenze personali, gli interessi, l’affidabilità, il comportamento, l’ubicazione o gli spostamenti di detta persona</w:t>
      </w:r>
      <w:r w:rsidRPr="00266DCA">
        <w:rPr>
          <w:color w:val="221F1F"/>
          <w:spacing w:val="-12"/>
          <w:lang w:val="it-IT"/>
        </w:rPr>
        <w:t xml:space="preserve"> </w:t>
      </w:r>
      <w:r w:rsidRPr="00266DCA">
        <w:rPr>
          <w:color w:val="221F1F"/>
          <w:lang w:val="it-IT"/>
        </w:rPr>
        <w:t>fisica;</w:t>
      </w:r>
    </w:p>
    <w:p w14:paraId="3313AFE6" w14:textId="77777777" w:rsidR="00731463" w:rsidRPr="00266DCA" w:rsidRDefault="00731463">
      <w:pPr>
        <w:pStyle w:val="Corpotesto"/>
        <w:spacing w:before="7"/>
        <w:rPr>
          <w:sz w:val="25"/>
          <w:lang w:val="it-IT"/>
        </w:rPr>
      </w:pPr>
    </w:p>
    <w:p w14:paraId="154FD137" w14:textId="77777777" w:rsidR="00731463" w:rsidRPr="00266DCA" w:rsidRDefault="00B34FE9">
      <w:pPr>
        <w:pStyle w:val="Paragrafoelenco"/>
        <w:numPr>
          <w:ilvl w:val="0"/>
          <w:numId w:val="17"/>
        </w:numPr>
        <w:tabs>
          <w:tab w:val="left" w:pos="670"/>
        </w:tabs>
        <w:spacing w:line="285" w:lineRule="auto"/>
        <w:ind w:right="212" w:firstLine="0"/>
        <w:jc w:val="both"/>
        <w:rPr>
          <w:lang w:val="it-IT"/>
        </w:rPr>
      </w:pPr>
      <w:r w:rsidRPr="00266DCA">
        <w:rPr>
          <w:color w:val="221F1F"/>
          <w:lang w:val="it-IT"/>
        </w:rPr>
        <w:t>«</w:t>
      </w:r>
      <w:r w:rsidRPr="00266DCA">
        <w:rPr>
          <w:b/>
          <w:color w:val="221F1F"/>
          <w:lang w:val="it-IT"/>
        </w:rPr>
        <w:t>pseudonimizzazione</w:t>
      </w:r>
      <w:r w:rsidRPr="00266DCA">
        <w:rPr>
          <w:color w:val="221F1F"/>
          <w:lang w:val="it-IT"/>
        </w:rPr>
        <w:t>»: il trattamento dei dati personali in modo tale che i dati personali non possano più essere attribuiti a un interessato specifico senza l’utilizzo di informazioni aggiuntive, a condizione che tali informazioni aggiuntive siano conservate separatamente e soggette a misure tecniche e organizzative intese a garantire che tali dati personali non</w:t>
      </w:r>
      <w:r w:rsidRPr="00266DCA">
        <w:rPr>
          <w:color w:val="221F1F"/>
          <w:spacing w:val="-43"/>
          <w:lang w:val="it-IT"/>
        </w:rPr>
        <w:t xml:space="preserve"> </w:t>
      </w:r>
      <w:r w:rsidRPr="00266DCA">
        <w:rPr>
          <w:color w:val="221F1F"/>
          <w:lang w:val="it-IT"/>
        </w:rPr>
        <w:t>siano attribuiti a una persona fisica identificata o</w:t>
      </w:r>
      <w:r w:rsidRPr="00266DCA">
        <w:rPr>
          <w:color w:val="221F1F"/>
          <w:spacing w:val="-10"/>
          <w:lang w:val="it-IT"/>
        </w:rPr>
        <w:t xml:space="preserve"> </w:t>
      </w:r>
      <w:r w:rsidRPr="00266DCA">
        <w:rPr>
          <w:color w:val="221F1F"/>
          <w:lang w:val="it-IT"/>
        </w:rPr>
        <w:t>identificabile;</w:t>
      </w:r>
    </w:p>
    <w:p w14:paraId="3219E979" w14:textId="77777777" w:rsidR="00731463" w:rsidRPr="00266DCA" w:rsidRDefault="00731463">
      <w:pPr>
        <w:spacing w:line="285" w:lineRule="auto"/>
        <w:jc w:val="both"/>
        <w:rPr>
          <w:lang w:val="it-IT"/>
        </w:rPr>
        <w:sectPr w:rsidR="00731463" w:rsidRPr="00266DCA">
          <w:pgSz w:w="11900" w:h="16840"/>
          <w:pgMar w:top="1320" w:right="1200" w:bottom="560" w:left="1020" w:header="555" w:footer="370" w:gutter="0"/>
          <w:cols w:space="720"/>
        </w:sectPr>
      </w:pPr>
    </w:p>
    <w:p w14:paraId="271E8D2B" w14:textId="77777777" w:rsidR="00731463" w:rsidRPr="00266DCA" w:rsidRDefault="00731463">
      <w:pPr>
        <w:pStyle w:val="Corpotesto"/>
        <w:spacing w:before="4"/>
        <w:rPr>
          <w:sz w:val="29"/>
          <w:lang w:val="it-IT"/>
        </w:rPr>
      </w:pPr>
    </w:p>
    <w:p w14:paraId="5A1A65AA" w14:textId="77777777" w:rsidR="00731463" w:rsidRPr="00266DCA" w:rsidRDefault="00B34FE9">
      <w:pPr>
        <w:pStyle w:val="Paragrafoelenco"/>
        <w:numPr>
          <w:ilvl w:val="0"/>
          <w:numId w:val="17"/>
        </w:numPr>
        <w:tabs>
          <w:tab w:val="left" w:pos="675"/>
        </w:tabs>
        <w:spacing w:before="101" w:line="285" w:lineRule="auto"/>
        <w:ind w:right="211" w:firstLine="0"/>
        <w:jc w:val="both"/>
        <w:rPr>
          <w:lang w:val="it-IT"/>
        </w:rPr>
      </w:pPr>
      <w:r w:rsidRPr="00266DCA">
        <w:rPr>
          <w:color w:val="221F1F"/>
          <w:lang w:val="it-IT"/>
        </w:rPr>
        <w:t>«</w:t>
      </w:r>
      <w:r w:rsidRPr="00266DCA">
        <w:rPr>
          <w:b/>
          <w:color w:val="221F1F"/>
          <w:lang w:val="it-IT"/>
        </w:rPr>
        <w:t>archivio</w:t>
      </w:r>
      <w:r w:rsidRPr="00266DCA">
        <w:rPr>
          <w:color w:val="221F1F"/>
          <w:lang w:val="it-IT"/>
        </w:rPr>
        <w:t>»: qualsiasi insieme strutturato di dati personali accessibili secondo criteri determinati, indipendentemente dal fatto che tale insieme sia centralizzato, decentralizzato o ripartito in modo funzionale o</w:t>
      </w:r>
      <w:r w:rsidRPr="00266DCA">
        <w:rPr>
          <w:color w:val="221F1F"/>
          <w:spacing w:val="-9"/>
          <w:lang w:val="it-IT"/>
        </w:rPr>
        <w:t xml:space="preserve"> </w:t>
      </w:r>
      <w:r w:rsidRPr="00266DCA">
        <w:rPr>
          <w:color w:val="221F1F"/>
          <w:lang w:val="it-IT"/>
        </w:rPr>
        <w:t>geografico;</w:t>
      </w:r>
    </w:p>
    <w:p w14:paraId="41BB09B1" w14:textId="77777777" w:rsidR="00731463" w:rsidRPr="00266DCA" w:rsidRDefault="00731463">
      <w:pPr>
        <w:pStyle w:val="Corpotesto"/>
        <w:spacing w:before="9"/>
        <w:rPr>
          <w:sz w:val="25"/>
          <w:lang w:val="it-IT"/>
        </w:rPr>
      </w:pPr>
    </w:p>
    <w:p w14:paraId="3F6FAA76" w14:textId="77777777" w:rsidR="00731463" w:rsidRPr="00266DCA" w:rsidRDefault="00B34FE9">
      <w:pPr>
        <w:pStyle w:val="Paragrafoelenco"/>
        <w:numPr>
          <w:ilvl w:val="0"/>
          <w:numId w:val="17"/>
        </w:numPr>
        <w:tabs>
          <w:tab w:val="left" w:pos="711"/>
        </w:tabs>
        <w:spacing w:line="285" w:lineRule="auto"/>
        <w:ind w:right="212" w:firstLine="0"/>
        <w:jc w:val="both"/>
        <w:rPr>
          <w:lang w:val="it-IT"/>
        </w:rPr>
      </w:pPr>
      <w:r w:rsidRPr="00266DCA">
        <w:rPr>
          <w:color w:val="221F1F"/>
          <w:lang w:val="it-IT"/>
        </w:rPr>
        <w:t>«</w:t>
      </w:r>
      <w:r w:rsidRPr="00266DCA">
        <w:rPr>
          <w:b/>
          <w:color w:val="221F1F"/>
          <w:lang w:val="it-IT"/>
        </w:rPr>
        <w:t>destinatario</w:t>
      </w:r>
      <w:r w:rsidRPr="00266DCA">
        <w:rPr>
          <w:color w:val="221F1F"/>
          <w:lang w:val="it-IT"/>
        </w:rPr>
        <w:t>»: la persona fisica o giuridica, l’autorità pubblica, il servizio o un altro organismo</w:t>
      </w:r>
      <w:r w:rsidRPr="00266DCA">
        <w:rPr>
          <w:color w:val="221F1F"/>
          <w:spacing w:val="-6"/>
          <w:lang w:val="it-IT"/>
        </w:rPr>
        <w:t xml:space="preserve"> </w:t>
      </w:r>
      <w:r w:rsidRPr="00266DCA">
        <w:rPr>
          <w:color w:val="221F1F"/>
          <w:lang w:val="it-IT"/>
        </w:rPr>
        <w:t>che</w:t>
      </w:r>
      <w:r w:rsidRPr="00266DCA">
        <w:rPr>
          <w:color w:val="221F1F"/>
          <w:spacing w:val="-6"/>
          <w:lang w:val="it-IT"/>
        </w:rPr>
        <w:t xml:space="preserve"> </w:t>
      </w:r>
      <w:r w:rsidRPr="00266DCA">
        <w:rPr>
          <w:color w:val="221F1F"/>
          <w:lang w:val="it-IT"/>
        </w:rPr>
        <w:t>riceve</w:t>
      </w:r>
      <w:r w:rsidRPr="00266DCA">
        <w:rPr>
          <w:color w:val="221F1F"/>
          <w:spacing w:val="-4"/>
          <w:lang w:val="it-IT"/>
        </w:rPr>
        <w:t xml:space="preserve"> </w:t>
      </w:r>
      <w:r w:rsidRPr="00266DCA">
        <w:rPr>
          <w:color w:val="221F1F"/>
          <w:lang w:val="it-IT"/>
        </w:rPr>
        <w:t>comunicazione</w:t>
      </w:r>
      <w:r w:rsidRPr="00266DCA">
        <w:rPr>
          <w:color w:val="221F1F"/>
          <w:spacing w:val="-4"/>
          <w:lang w:val="it-IT"/>
        </w:rPr>
        <w:t xml:space="preserve"> </w:t>
      </w:r>
      <w:r w:rsidRPr="00266DCA">
        <w:rPr>
          <w:color w:val="221F1F"/>
          <w:lang w:val="it-IT"/>
        </w:rPr>
        <w:t>di</w:t>
      </w:r>
      <w:r w:rsidRPr="00266DCA">
        <w:rPr>
          <w:color w:val="221F1F"/>
          <w:spacing w:val="-5"/>
          <w:lang w:val="it-IT"/>
        </w:rPr>
        <w:t xml:space="preserve"> </w:t>
      </w:r>
      <w:r w:rsidRPr="00266DCA">
        <w:rPr>
          <w:color w:val="221F1F"/>
          <w:lang w:val="it-IT"/>
        </w:rPr>
        <w:t>dati</w:t>
      </w:r>
      <w:r w:rsidRPr="00266DCA">
        <w:rPr>
          <w:color w:val="221F1F"/>
          <w:spacing w:val="-7"/>
          <w:lang w:val="it-IT"/>
        </w:rPr>
        <w:t xml:space="preserve"> </w:t>
      </w:r>
      <w:r w:rsidRPr="00266DCA">
        <w:rPr>
          <w:color w:val="221F1F"/>
          <w:lang w:val="it-IT"/>
        </w:rPr>
        <w:t>personali,</w:t>
      </w:r>
      <w:r w:rsidRPr="00266DCA">
        <w:rPr>
          <w:color w:val="221F1F"/>
          <w:spacing w:val="-3"/>
          <w:lang w:val="it-IT"/>
        </w:rPr>
        <w:t xml:space="preserve"> </w:t>
      </w:r>
      <w:r w:rsidRPr="00266DCA">
        <w:rPr>
          <w:color w:val="221F1F"/>
          <w:lang w:val="it-IT"/>
        </w:rPr>
        <w:t>che</w:t>
      </w:r>
      <w:r w:rsidRPr="00266DCA">
        <w:rPr>
          <w:color w:val="221F1F"/>
          <w:spacing w:val="-6"/>
          <w:lang w:val="it-IT"/>
        </w:rPr>
        <w:t xml:space="preserve"> </w:t>
      </w:r>
      <w:r w:rsidRPr="00266DCA">
        <w:rPr>
          <w:color w:val="221F1F"/>
          <w:lang w:val="it-IT"/>
        </w:rPr>
        <w:t>si</w:t>
      </w:r>
      <w:r w:rsidRPr="00266DCA">
        <w:rPr>
          <w:color w:val="221F1F"/>
          <w:spacing w:val="-6"/>
          <w:lang w:val="it-IT"/>
        </w:rPr>
        <w:t xml:space="preserve"> </w:t>
      </w:r>
      <w:r w:rsidRPr="00266DCA">
        <w:rPr>
          <w:color w:val="221F1F"/>
          <w:lang w:val="it-IT"/>
        </w:rPr>
        <w:t>tratti</w:t>
      </w:r>
      <w:r w:rsidRPr="00266DCA">
        <w:rPr>
          <w:color w:val="221F1F"/>
          <w:spacing w:val="-7"/>
          <w:lang w:val="it-IT"/>
        </w:rPr>
        <w:t xml:space="preserve"> </w:t>
      </w:r>
      <w:r w:rsidRPr="00266DCA">
        <w:rPr>
          <w:color w:val="221F1F"/>
          <w:lang w:val="it-IT"/>
        </w:rPr>
        <w:t>o</w:t>
      </w:r>
      <w:r w:rsidRPr="00266DCA">
        <w:rPr>
          <w:color w:val="221F1F"/>
          <w:spacing w:val="-6"/>
          <w:lang w:val="it-IT"/>
        </w:rPr>
        <w:t xml:space="preserve"> </w:t>
      </w:r>
      <w:r w:rsidRPr="00266DCA">
        <w:rPr>
          <w:color w:val="221F1F"/>
          <w:lang w:val="it-IT"/>
        </w:rPr>
        <w:t>meno</w:t>
      </w:r>
      <w:r w:rsidRPr="00266DCA">
        <w:rPr>
          <w:color w:val="221F1F"/>
          <w:spacing w:val="-6"/>
          <w:lang w:val="it-IT"/>
        </w:rPr>
        <w:t xml:space="preserve"> </w:t>
      </w:r>
      <w:r w:rsidRPr="00266DCA">
        <w:rPr>
          <w:color w:val="221F1F"/>
          <w:lang w:val="it-IT"/>
        </w:rPr>
        <w:t>di</w:t>
      </w:r>
      <w:r w:rsidRPr="00266DCA">
        <w:rPr>
          <w:color w:val="221F1F"/>
          <w:spacing w:val="-7"/>
          <w:lang w:val="it-IT"/>
        </w:rPr>
        <w:t xml:space="preserve"> </w:t>
      </w:r>
      <w:r w:rsidRPr="00266DCA">
        <w:rPr>
          <w:color w:val="221F1F"/>
          <w:lang w:val="it-IT"/>
        </w:rPr>
        <w:t>terzi.</w:t>
      </w:r>
      <w:r w:rsidRPr="00266DCA">
        <w:rPr>
          <w:color w:val="221F1F"/>
          <w:spacing w:val="-5"/>
          <w:lang w:val="it-IT"/>
        </w:rPr>
        <w:t xml:space="preserve"> </w:t>
      </w:r>
      <w:r w:rsidRPr="00266DCA">
        <w:rPr>
          <w:color w:val="221F1F"/>
          <w:lang w:val="it-IT"/>
        </w:rPr>
        <w:t>Tuttavia,</w:t>
      </w:r>
      <w:r w:rsidRPr="00266DCA">
        <w:rPr>
          <w:color w:val="221F1F"/>
          <w:spacing w:val="-3"/>
          <w:lang w:val="it-IT"/>
        </w:rPr>
        <w:t xml:space="preserve"> </w:t>
      </w:r>
      <w:r w:rsidRPr="00266DCA">
        <w:rPr>
          <w:color w:val="221F1F"/>
          <w:lang w:val="it-IT"/>
        </w:rPr>
        <w:t>le autorità pubbliche che possono ricevere comunicazione di dati personali nell’ambito di una specifica indagine conformemente al diritto dell’Unione o degli Stati membri non sono considerate</w:t>
      </w:r>
      <w:r w:rsidRPr="00266DCA">
        <w:rPr>
          <w:color w:val="221F1F"/>
          <w:spacing w:val="-14"/>
          <w:lang w:val="it-IT"/>
        </w:rPr>
        <w:t xml:space="preserve"> </w:t>
      </w:r>
      <w:r w:rsidRPr="00266DCA">
        <w:rPr>
          <w:color w:val="221F1F"/>
          <w:lang w:val="it-IT"/>
        </w:rPr>
        <w:t>destinatari;</w:t>
      </w:r>
      <w:r w:rsidRPr="00266DCA">
        <w:rPr>
          <w:color w:val="221F1F"/>
          <w:spacing w:val="-12"/>
          <w:lang w:val="it-IT"/>
        </w:rPr>
        <w:t xml:space="preserve"> </w:t>
      </w:r>
      <w:r w:rsidRPr="00266DCA">
        <w:rPr>
          <w:color w:val="221F1F"/>
          <w:lang w:val="it-IT"/>
        </w:rPr>
        <w:t>il</w:t>
      </w:r>
      <w:r w:rsidRPr="00266DCA">
        <w:rPr>
          <w:color w:val="221F1F"/>
          <w:spacing w:val="-14"/>
          <w:lang w:val="it-IT"/>
        </w:rPr>
        <w:t xml:space="preserve"> </w:t>
      </w:r>
      <w:r w:rsidRPr="00266DCA">
        <w:rPr>
          <w:color w:val="221F1F"/>
          <w:lang w:val="it-IT"/>
        </w:rPr>
        <w:t>trattamento</w:t>
      </w:r>
      <w:r w:rsidRPr="00266DCA">
        <w:rPr>
          <w:color w:val="221F1F"/>
          <w:spacing w:val="-14"/>
          <w:lang w:val="it-IT"/>
        </w:rPr>
        <w:t xml:space="preserve"> </w:t>
      </w:r>
      <w:r w:rsidRPr="00266DCA">
        <w:rPr>
          <w:color w:val="221F1F"/>
          <w:lang w:val="it-IT"/>
        </w:rPr>
        <w:t>di</w:t>
      </w:r>
      <w:r w:rsidRPr="00266DCA">
        <w:rPr>
          <w:color w:val="221F1F"/>
          <w:spacing w:val="-14"/>
          <w:lang w:val="it-IT"/>
        </w:rPr>
        <w:t xml:space="preserve"> </w:t>
      </w:r>
      <w:r w:rsidRPr="00266DCA">
        <w:rPr>
          <w:color w:val="221F1F"/>
          <w:lang w:val="it-IT"/>
        </w:rPr>
        <w:t>tali</w:t>
      </w:r>
      <w:r w:rsidRPr="00266DCA">
        <w:rPr>
          <w:color w:val="221F1F"/>
          <w:spacing w:val="-12"/>
          <w:lang w:val="it-IT"/>
        </w:rPr>
        <w:t xml:space="preserve"> </w:t>
      </w:r>
      <w:r w:rsidRPr="00266DCA">
        <w:rPr>
          <w:color w:val="221F1F"/>
          <w:lang w:val="it-IT"/>
        </w:rPr>
        <w:t>dati</w:t>
      </w:r>
      <w:r w:rsidRPr="00266DCA">
        <w:rPr>
          <w:color w:val="221F1F"/>
          <w:spacing w:val="-12"/>
          <w:lang w:val="it-IT"/>
        </w:rPr>
        <w:t xml:space="preserve"> </w:t>
      </w:r>
      <w:r w:rsidRPr="00266DCA">
        <w:rPr>
          <w:color w:val="221F1F"/>
          <w:lang w:val="it-IT"/>
        </w:rPr>
        <w:t>da</w:t>
      </w:r>
      <w:r w:rsidRPr="00266DCA">
        <w:rPr>
          <w:color w:val="221F1F"/>
          <w:spacing w:val="-14"/>
          <w:lang w:val="it-IT"/>
        </w:rPr>
        <w:t xml:space="preserve"> </w:t>
      </w:r>
      <w:r w:rsidRPr="00266DCA">
        <w:rPr>
          <w:color w:val="221F1F"/>
          <w:lang w:val="it-IT"/>
        </w:rPr>
        <w:t>parte</w:t>
      </w:r>
      <w:r w:rsidRPr="00266DCA">
        <w:rPr>
          <w:color w:val="221F1F"/>
          <w:spacing w:val="-14"/>
          <w:lang w:val="it-IT"/>
        </w:rPr>
        <w:t xml:space="preserve"> </w:t>
      </w:r>
      <w:r w:rsidRPr="00266DCA">
        <w:rPr>
          <w:color w:val="221F1F"/>
          <w:lang w:val="it-IT"/>
        </w:rPr>
        <w:t>di</w:t>
      </w:r>
      <w:r w:rsidRPr="00266DCA">
        <w:rPr>
          <w:color w:val="221F1F"/>
          <w:spacing w:val="-12"/>
          <w:lang w:val="it-IT"/>
        </w:rPr>
        <w:t xml:space="preserve"> </w:t>
      </w:r>
      <w:r w:rsidRPr="00266DCA">
        <w:rPr>
          <w:color w:val="221F1F"/>
          <w:lang w:val="it-IT"/>
        </w:rPr>
        <w:t>dette</w:t>
      </w:r>
      <w:r w:rsidRPr="00266DCA">
        <w:rPr>
          <w:color w:val="221F1F"/>
          <w:spacing w:val="-14"/>
          <w:lang w:val="it-IT"/>
        </w:rPr>
        <w:t xml:space="preserve"> </w:t>
      </w:r>
      <w:r w:rsidRPr="00266DCA">
        <w:rPr>
          <w:color w:val="221F1F"/>
          <w:lang w:val="it-IT"/>
        </w:rPr>
        <w:t>autorità</w:t>
      </w:r>
      <w:r w:rsidRPr="00266DCA">
        <w:rPr>
          <w:color w:val="221F1F"/>
          <w:spacing w:val="-14"/>
          <w:lang w:val="it-IT"/>
        </w:rPr>
        <w:t xml:space="preserve"> </w:t>
      </w:r>
      <w:r w:rsidRPr="00266DCA">
        <w:rPr>
          <w:color w:val="221F1F"/>
          <w:lang w:val="it-IT"/>
        </w:rPr>
        <w:t>pubbliche</w:t>
      </w:r>
      <w:r w:rsidRPr="00266DCA">
        <w:rPr>
          <w:color w:val="221F1F"/>
          <w:spacing w:val="-11"/>
          <w:lang w:val="it-IT"/>
        </w:rPr>
        <w:t xml:space="preserve"> </w:t>
      </w:r>
      <w:r w:rsidRPr="00266DCA">
        <w:rPr>
          <w:color w:val="221F1F"/>
          <w:lang w:val="it-IT"/>
        </w:rPr>
        <w:t>è</w:t>
      </w:r>
      <w:r w:rsidRPr="00266DCA">
        <w:rPr>
          <w:color w:val="221F1F"/>
          <w:spacing w:val="-11"/>
          <w:lang w:val="it-IT"/>
        </w:rPr>
        <w:t xml:space="preserve"> </w:t>
      </w:r>
      <w:r w:rsidRPr="00266DCA">
        <w:rPr>
          <w:color w:val="221F1F"/>
          <w:lang w:val="it-IT"/>
        </w:rPr>
        <w:t>conforme alle norme applicabili in materia di protezione dei dati secondo le finalità del</w:t>
      </w:r>
      <w:r w:rsidRPr="00266DCA">
        <w:rPr>
          <w:color w:val="221F1F"/>
          <w:spacing w:val="-24"/>
          <w:lang w:val="it-IT"/>
        </w:rPr>
        <w:t xml:space="preserve"> </w:t>
      </w:r>
      <w:r w:rsidRPr="00266DCA">
        <w:rPr>
          <w:color w:val="221F1F"/>
          <w:lang w:val="it-IT"/>
        </w:rPr>
        <w:t>trattamento;</w:t>
      </w:r>
    </w:p>
    <w:p w14:paraId="39EB3E92" w14:textId="77777777" w:rsidR="00731463" w:rsidRPr="00266DCA" w:rsidRDefault="00731463">
      <w:pPr>
        <w:pStyle w:val="Corpotesto"/>
        <w:spacing w:before="6"/>
        <w:rPr>
          <w:sz w:val="25"/>
          <w:lang w:val="it-IT"/>
        </w:rPr>
      </w:pPr>
    </w:p>
    <w:p w14:paraId="10CC2861" w14:textId="77777777" w:rsidR="00731463" w:rsidRPr="00266DCA" w:rsidRDefault="00B34FE9">
      <w:pPr>
        <w:pStyle w:val="Paragrafoelenco"/>
        <w:numPr>
          <w:ilvl w:val="0"/>
          <w:numId w:val="17"/>
        </w:numPr>
        <w:tabs>
          <w:tab w:val="left" w:pos="675"/>
        </w:tabs>
        <w:spacing w:line="285" w:lineRule="auto"/>
        <w:ind w:right="211" w:firstLine="0"/>
        <w:jc w:val="both"/>
        <w:rPr>
          <w:lang w:val="it-IT"/>
        </w:rPr>
      </w:pPr>
      <w:r w:rsidRPr="00266DCA">
        <w:rPr>
          <w:color w:val="221F1F"/>
          <w:lang w:val="it-IT"/>
        </w:rPr>
        <w:t>«</w:t>
      </w:r>
      <w:r w:rsidRPr="00266DCA">
        <w:rPr>
          <w:b/>
          <w:color w:val="221F1F"/>
          <w:lang w:val="it-IT"/>
        </w:rPr>
        <w:t>terzo</w:t>
      </w:r>
      <w:r w:rsidRPr="00266DCA">
        <w:rPr>
          <w:color w:val="221F1F"/>
          <w:lang w:val="it-IT"/>
        </w:rPr>
        <w:t>»: la persona fisica o giuridica, l’autorità pubblica, il servizio o altro organismo che non sia l’interessato, il titolare del trattamento, il responsabile del trattamento e le persone autorizzate al trattamento dei dati personali sotto l’autorità diretta del titolare o del responsabile;</w:t>
      </w:r>
    </w:p>
    <w:p w14:paraId="0335D3B4" w14:textId="77777777" w:rsidR="00731463" w:rsidRPr="00266DCA" w:rsidRDefault="00731463">
      <w:pPr>
        <w:pStyle w:val="Corpotesto"/>
        <w:spacing w:before="8"/>
        <w:rPr>
          <w:sz w:val="25"/>
          <w:lang w:val="it-IT"/>
        </w:rPr>
      </w:pPr>
    </w:p>
    <w:p w14:paraId="4307584A" w14:textId="77777777" w:rsidR="00731463" w:rsidRPr="00266DCA" w:rsidRDefault="00B34FE9">
      <w:pPr>
        <w:pStyle w:val="Paragrafoelenco"/>
        <w:numPr>
          <w:ilvl w:val="0"/>
          <w:numId w:val="17"/>
        </w:numPr>
        <w:tabs>
          <w:tab w:val="left" w:pos="680"/>
        </w:tabs>
        <w:spacing w:before="1" w:line="285" w:lineRule="auto"/>
        <w:ind w:right="213" w:firstLine="0"/>
        <w:jc w:val="both"/>
        <w:rPr>
          <w:lang w:val="it-IT"/>
        </w:rPr>
      </w:pPr>
      <w:r w:rsidRPr="00266DCA">
        <w:rPr>
          <w:color w:val="221F1F"/>
          <w:lang w:val="it-IT"/>
        </w:rPr>
        <w:t>«</w:t>
      </w:r>
      <w:r w:rsidRPr="00266DCA">
        <w:rPr>
          <w:b/>
          <w:color w:val="221F1F"/>
          <w:lang w:val="it-IT"/>
        </w:rPr>
        <w:t>consenso dell’interessato</w:t>
      </w:r>
      <w:r w:rsidRPr="00266DCA">
        <w:rPr>
          <w:color w:val="221F1F"/>
          <w:lang w:val="it-IT"/>
        </w:rPr>
        <w:t>»: qualsiasi manifestazione di volontà libera, specifica, informata</w:t>
      </w:r>
      <w:r w:rsidRPr="00266DCA">
        <w:rPr>
          <w:color w:val="221F1F"/>
          <w:spacing w:val="-15"/>
          <w:lang w:val="it-IT"/>
        </w:rPr>
        <w:t xml:space="preserve"> </w:t>
      </w:r>
      <w:r w:rsidRPr="00266DCA">
        <w:rPr>
          <w:color w:val="221F1F"/>
          <w:lang w:val="it-IT"/>
        </w:rPr>
        <w:t>e</w:t>
      </w:r>
      <w:r w:rsidRPr="00266DCA">
        <w:rPr>
          <w:color w:val="221F1F"/>
          <w:spacing w:val="-11"/>
          <w:lang w:val="it-IT"/>
        </w:rPr>
        <w:t xml:space="preserve"> </w:t>
      </w:r>
      <w:r w:rsidRPr="00266DCA">
        <w:rPr>
          <w:color w:val="221F1F"/>
          <w:lang w:val="it-IT"/>
        </w:rPr>
        <w:t>inequivocabile</w:t>
      </w:r>
      <w:r w:rsidRPr="00266DCA">
        <w:rPr>
          <w:color w:val="221F1F"/>
          <w:spacing w:val="-11"/>
          <w:lang w:val="it-IT"/>
        </w:rPr>
        <w:t xml:space="preserve"> </w:t>
      </w:r>
      <w:r w:rsidRPr="00266DCA">
        <w:rPr>
          <w:color w:val="221F1F"/>
          <w:lang w:val="it-IT"/>
        </w:rPr>
        <w:t>dell’interessato,</w:t>
      </w:r>
      <w:r w:rsidRPr="00266DCA">
        <w:rPr>
          <w:color w:val="221F1F"/>
          <w:spacing w:val="-12"/>
          <w:lang w:val="it-IT"/>
        </w:rPr>
        <w:t xml:space="preserve"> </w:t>
      </w:r>
      <w:r w:rsidRPr="00266DCA">
        <w:rPr>
          <w:color w:val="221F1F"/>
          <w:lang w:val="it-IT"/>
        </w:rPr>
        <w:t>con</w:t>
      </w:r>
      <w:r w:rsidRPr="00266DCA">
        <w:rPr>
          <w:color w:val="221F1F"/>
          <w:spacing w:val="-11"/>
          <w:lang w:val="it-IT"/>
        </w:rPr>
        <w:t xml:space="preserve"> </w:t>
      </w:r>
      <w:r w:rsidRPr="00266DCA">
        <w:rPr>
          <w:color w:val="221F1F"/>
          <w:lang w:val="it-IT"/>
        </w:rPr>
        <w:t>la</w:t>
      </w:r>
      <w:r w:rsidRPr="00266DCA">
        <w:rPr>
          <w:color w:val="221F1F"/>
          <w:spacing w:val="-16"/>
          <w:lang w:val="it-IT"/>
        </w:rPr>
        <w:t xml:space="preserve"> </w:t>
      </w:r>
      <w:r w:rsidRPr="00266DCA">
        <w:rPr>
          <w:color w:val="221F1F"/>
          <w:lang w:val="it-IT"/>
        </w:rPr>
        <w:t>quale</w:t>
      </w:r>
      <w:r w:rsidRPr="00266DCA">
        <w:rPr>
          <w:color w:val="221F1F"/>
          <w:spacing w:val="-11"/>
          <w:lang w:val="it-IT"/>
        </w:rPr>
        <w:t xml:space="preserve"> </w:t>
      </w:r>
      <w:r w:rsidRPr="00266DCA">
        <w:rPr>
          <w:color w:val="221F1F"/>
          <w:lang w:val="it-IT"/>
        </w:rPr>
        <w:t>lo</w:t>
      </w:r>
      <w:r w:rsidRPr="00266DCA">
        <w:rPr>
          <w:color w:val="221F1F"/>
          <w:spacing w:val="-14"/>
          <w:lang w:val="it-IT"/>
        </w:rPr>
        <w:t xml:space="preserve"> </w:t>
      </w:r>
      <w:r w:rsidRPr="00266DCA">
        <w:rPr>
          <w:color w:val="221F1F"/>
          <w:lang w:val="it-IT"/>
        </w:rPr>
        <w:t>stesso</w:t>
      </w:r>
      <w:r w:rsidRPr="00266DCA">
        <w:rPr>
          <w:color w:val="221F1F"/>
          <w:spacing w:val="-15"/>
          <w:lang w:val="it-IT"/>
        </w:rPr>
        <w:t xml:space="preserve"> </w:t>
      </w:r>
      <w:r w:rsidRPr="00266DCA">
        <w:rPr>
          <w:color w:val="221F1F"/>
          <w:lang w:val="it-IT"/>
        </w:rPr>
        <w:t>manifesta</w:t>
      </w:r>
      <w:r w:rsidRPr="00266DCA">
        <w:rPr>
          <w:color w:val="221F1F"/>
          <w:spacing w:val="-14"/>
          <w:lang w:val="it-IT"/>
        </w:rPr>
        <w:t xml:space="preserve"> </w:t>
      </w:r>
      <w:r w:rsidRPr="00266DCA">
        <w:rPr>
          <w:color w:val="221F1F"/>
          <w:lang w:val="it-IT"/>
        </w:rPr>
        <w:t>il</w:t>
      </w:r>
      <w:r w:rsidRPr="00266DCA">
        <w:rPr>
          <w:color w:val="221F1F"/>
          <w:spacing w:val="-12"/>
          <w:lang w:val="it-IT"/>
        </w:rPr>
        <w:t xml:space="preserve"> </w:t>
      </w:r>
      <w:r w:rsidRPr="00266DCA">
        <w:rPr>
          <w:color w:val="221F1F"/>
          <w:lang w:val="it-IT"/>
        </w:rPr>
        <w:t>proprio</w:t>
      </w:r>
      <w:r w:rsidRPr="00266DCA">
        <w:rPr>
          <w:color w:val="221F1F"/>
          <w:spacing w:val="-11"/>
          <w:lang w:val="it-IT"/>
        </w:rPr>
        <w:t xml:space="preserve"> </w:t>
      </w:r>
      <w:r w:rsidRPr="00266DCA">
        <w:rPr>
          <w:color w:val="221F1F"/>
          <w:lang w:val="it-IT"/>
        </w:rPr>
        <w:t>assenso, mediante</w:t>
      </w:r>
      <w:r w:rsidRPr="00266DCA">
        <w:rPr>
          <w:color w:val="221F1F"/>
          <w:spacing w:val="-11"/>
          <w:lang w:val="it-IT"/>
        </w:rPr>
        <w:t xml:space="preserve"> </w:t>
      </w:r>
      <w:r w:rsidRPr="00266DCA">
        <w:rPr>
          <w:color w:val="221F1F"/>
          <w:lang w:val="it-IT"/>
        </w:rPr>
        <w:t>dichiarazione</w:t>
      </w:r>
      <w:r w:rsidRPr="00266DCA">
        <w:rPr>
          <w:color w:val="221F1F"/>
          <w:spacing w:val="-7"/>
          <w:lang w:val="it-IT"/>
        </w:rPr>
        <w:t xml:space="preserve"> </w:t>
      </w:r>
      <w:r w:rsidRPr="00266DCA">
        <w:rPr>
          <w:color w:val="221F1F"/>
          <w:lang w:val="it-IT"/>
        </w:rPr>
        <w:t>o</w:t>
      </w:r>
      <w:r w:rsidRPr="00266DCA">
        <w:rPr>
          <w:color w:val="221F1F"/>
          <w:spacing w:val="-10"/>
          <w:lang w:val="it-IT"/>
        </w:rPr>
        <w:t xml:space="preserve"> </w:t>
      </w:r>
      <w:r w:rsidRPr="00266DCA">
        <w:rPr>
          <w:color w:val="221F1F"/>
          <w:lang w:val="it-IT"/>
        </w:rPr>
        <w:t>azione</w:t>
      </w:r>
      <w:r w:rsidRPr="00266DCA">
        <w:rPr>
          <w:color w:val="221F1F"/>
          <w:spacing w:val="-7"/>
          <w:lang w:val="it-IT"/>
        </w:rPr>
        <w:t xml:space="preserve"> </w:t>
      </w:r>
      <w:r w:rsidRPr="00266DCA">
        <w:rPr>
          <w:color w:val="221F1F"/>
          <w:lang w:val="it-IT"/>
        </w:rPr>
        <w:t>positiva</w:t>
      </w:r>
      <w:r w:rsidRPr="00266DCA">
        <w:rPr>
          <w:color w:val="221F1F"/>
          <w:spacing w:val="-7"/>
          <w:lang w:val="it-IT"/>
        </w:rPr>
        <w:t xml:space="preserve"> </w:t>
      </w:r>
      <w:r w:rsidRPr="00266DCA">
        <w:rPr>
          <w:color w:val="221F1F"/>
          <w:lang w:val="it-IT"/>
        </w:rPr>
        <w:t>inequivocabile,</w:t>
      </w:r>
      <w:r w:rsidRPr="00266DCA">
        <w:rPr>
          <w:color w:val="221F1F"/>
          <w:spacing w:val="-6"/>
          <w:lang w:val="it-IT"/>
        </w:rPr>
        <w:t xml:space="preserve"> </w:t>
      </w:r>
      <w:r w:rsidRPr="00266DCA">
        <w:rPr>
          <w:color w:val="221F1F"/>
          <w:lang w:val="it-IT"/>
        </w:rPr>
        <w:t>che</w:t>
      </w:r>
      <w:r w:rsidRPr="00266DCA">
        <w:rPr>
          <w:color w:val="221F1F"/>
          <w:spacing w:val="-10"/>
          <w:lang w:val="it-IT"/>
        </w:rPr>
        <w:t xml:space="preserve"> </w:t>
      </w:r>
      <w:r w:rsidRPr="00266DCA">
        <w:rPr>
          <w:color w:val="221F1F"/>
          <w:lang w:val="it-IT"/>
        </w:rPr>
        <w:t>i</w:t>
      </w:r>
      <w:r w:rsidRPr="00266DCA">
        <w:rPr>
          <w:color w:val="221F1F"/>
          <w:spacing w:val="-10"/>
          <w:lang w:val="it-IT"/>
        </w:rPr>
        <w:t xml:space="preserve"> </w:t>
      </w:r>
      <w:r w:rsidRPr="00266DCA">
        <w:rPr>
          <w:color w:val="221F1F"/>
          <w:lang w:val="it-IT"/>
        </w:rPr>
        <w:t>dati</w:t>
      </w:r>
      <w:r w:rsidRPr="00266DCA">
        <w:rPr>
          <w:color w:val="221F1F"/>
          <w:spacing w:val="-11"/>
          <w:lang w:val="it-IT"/>
        </w:rPr>
        <w:t xml:space="preserve"> </w:t>
      </w:r>
      <w:r w:rsidRPr="00266DCA">
        <w:rPr>
          <w:color w:val="221F1F"/>
          <w:lang w:val="it-IT"/>
        </w:rPr>
        <w:t>personali</w:t>
      </w:r>
      <w:r w:rsidRPr="00266DCA">
        <w:rPr>
          <w:color w:val="221F1F"/>
          <w:spacing w:val="-8"/>
          <w:lang w:val="it-IT"/>
        </w:rPr>
        <w:t xml:space="preserve"> </w:t>
      </w:r>
      <w:r w:rsidRPr="00266DCA">
        <w:rPr>
          <w:color w:val="221F1F"/>
          <w:lang w:val="it-IT"/>
        </w:rPr>
        <w:t>che</w:t>
      </w:r>
      <w:r w:rsidRPr="00266DCA">
        <w:rPr>
          <w:color w:val="221F1F"/>
          <w:spacing w:val="-10"/>
          <w:lang w:val="it-IT"/>
        </w:rPr>
        <w:t xml:space="preserve"> </w:t>
      </w:r>
      <w:r w:rsidRPr="00266DCA">
        <w:rPr>
          <w:color w:val="221F1F"/>
          <w:lang w:val="it-IT"/>
        </w:rPr>
        <w:t>lo</w:t>
      </w:r>
      <w:r w:rsidRPr="00266DCA">
        <w:rPr>
          <w:color w:val="221F1F"/>
          <w:spacing w:val="-10"/>
          <w:lang w:val="it-IT"/>
        </w:rPr>
        <w:t xml:space="preserve"> </w:t>
      </w:r>
      <w:r w:rsidRPr="00266DCA">
        <w:rPr>
          <w:color w:val="221F1F"/>
          <w:lang w:val="it-IT"/>
        </w:rPr>
        <w:t>riguardano siano oggetto di</w:t>
      </w:r>
      <w:r w:rsidRPr="00266DCA">
        <w:rPr>
          <w:color w:val="221F1F"/>
          <w:spacing w:val="-4"/>
          <w:lang w:val="it-IT"/>
        </w:rPr>
        <w:t xml:space="preserve"> </w:t>
      </w:r>
      <w:r w:rsidRPr="00266DCA">
        <w:rPr>
          <w:color w:val="221F1F"/>
          <w:lang w:val="it-IT"/>
        </w:rPr>
        <w:t>trattamento;</w:t>
      </w:r>
    </w:p>
    <w:p w14:paraId="0BD2D5B2" w14:textId="77777777" w:rsidR="00731463" w:rsidRPr="00266DCA" w:rsidRDefault="00731463">
      <w:pPr>
        <w:pStyle w:val="Corpotesto"/>
        <w:spacing w:before="8"/>
        <w:rPr>
          <w:sz w:val="25"/>
          <w:lang w:val="it-IT"/>
        </w:rPr>
      </w:pPr>
    </w:p>
    <w:p w14:paraId="325CCABB" w14:textId="77777777" w:rsidR="00731463" w:rsidRPr="00266DCA" w:rsidRDefault="00B34FE9">
      <w:pPr>
        <w:pStyle w:val="Paragrafoelenco"/>
        <w:numPr>
          <w:ilvl w:val="0"/>
          <w:numId w:val="16"/>
        </w:numPr>
        <w:tabs>
          <w:tab w:val="left" w:pos="591"/>
        </w:tabs>
        <w:spacing w:line="285" w:lineRule="auto"/>
        <w:ind w:right="212" w:firstLine="0"/>
        <w:jc w:val="both"/>
        <w:rPr>
          <w:lang w:val="it-IT"/>
        </w:rPr>
      </w:pPr>
      <w:r w:rsidRPr="00266DCA">
        <w:rPr>
          <w:color w:val="221F1F"/>
          <w:lang w:val="it-IT"/>
        </w:rPr>
        <w:t>«</w:t>
      </w:r>
      <w:r w:rsidRPr="00266DCA">
        <w:rPr>
          <w:b/>
          <w:color w:val="221F1F"/>
          <w:lang w:val="it-IT"/>
        </w:rPr>
        <w:t>violazione dei dati personali</w:t>
      </w:r>
      <w:r w:rsidRPr="00266DCA">
        <w:rPr>
          <w:color w:val="221F1F"/>
          <w:lang w:val="it-IT"/>
        </w:rPr>
        <w:t>»: la violazione di sicurezza che comporta accidentalmente o in modo illecito la distruzione, la perdita, la modifica, la divulgazione non autorizzata o l’accesso ai dati personali trasmessi, conservati o comunque</w:t>
      </w:r>
      <w:r w:rsidRPr="00266DCA">
        <w:rPr>
          <w:color w:val="221F1F"/>
          <w:spacing w:val="-9"/>
          <w:lang w:val="it-IT"/>
        </w:rPr>
        <w:t xml:space="preserve"> </w:t>
      </w:r>
      <w:r w:rsidRPr="00266DCA">
        <w:rPr>
          <w:color w:val="221F1F"/>
          <w:lang w:val="it-IT"/>
        </w:rPr>
        <w:t>trattati;</w:t>
      </w:r>
    </w:p>
    <w:p w14:paraId="2CDA4333" w14:textId="77777777" w:rsidR="00731463" w:rsidRPr="00266DCA" w:rsidRDefault="00731463">
      <w:pPr>
        <w:pStyle w:val="Corpotesto"/>
        <w:spacing w:before="9"/>
        <w:rPr>
          <w:sz w:val="25"/>
          <w:lang w:val="it-IT"/>
        </w:rPr>
      </w:pPr>
    </w:p>
    <w:p w14:paraId="4C50B825" w14:textId="77777777" w:rsidR="00731463" w:rsidRPr="00266DCA" w:rsidRDefault="00B34FE9">
      <w:pPr>
        <w:pStyle w:val="Paragrafoelenco"/>
        <w:numPr>
          <w:ilvl w:val="0"/>
          <w:numId w:val="16"/>
        </w:numPr>
        <w:tabs>
          <w:tab w:val="left" w:pos="723"/>
        </w:tabs>
        <w:spacing w:line="285" w:lineRule="auto"/>
        <w:ind w:right="213" w:firstLine="0"/>
        <w:jc w:val="both"/>
        <w:rPr>
          <w:lang w:val="it-IT"/>
        </w:rPr>
      </w:pPr>
      <w:r w:rsidRPr="00266DCA">
        <w:rPr>
          <w:color w:val="221F1F"/>
          <w:lang w:val="it-IT"/>
        </w:rPr>
        <w:t>«</w:t>
      </w:r>
      <w:r w:rsidRPr="00266DCA">
        <w:rPr>
          <w:b/>
          <w:color w:val="221F1F"/>
          <w:lang w:val="it-IT"/>
        </w:rPr>
        <w:t>dati genetici</w:t>
      </w:r>
      <w:r w:rsidRPr="00266DCA">
        <w:rPr>
          <w:color w:val="221F1F"/>
          <w:lang w:val="it-IT"/>
        </w:rPr>
        <w:t>»: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w:t>
      </w:r>
      <w:r w:rsidRPr="00266DCA">
        <w:rPr>
          <w:color w:val="221F1F"/>
          <w:spacing w:val="-5"/>
          <w:lang w:val="it-IT"/>
        </w:rPr>
        <w:t xml:space="preserve"> </w:t>
      </w:r>
      <w:r w:rsidRPr="00266DCA">
        <w:rPr>
          <w:color w:val="221F1F"/>
          <w:lang w:val="it-IT"/>
        </w:rPr>
        <w:t>questione;</w:t>
      </w:r>
    </w:p>
    <w:p w14:paraId="4FB53B42" w14:textId="77777777" w:rsidR="00731463" w:rsidRPr="00266DCA" w:rsidRDefault="00731463">
      <w:pPr>
        <w:pStyle w:val="Corpotesto"/>
        <w:spacing w:before="8"/>
        <w:rPr>
          <w:sz w:val="25"/>
          <w:lang w:val="it-IT"/>
        </w:rPr>
      </w:pPr>
    </w:p>
    <w:p w14:paraId="76AF2851" w14:textId="77777777" w:rsidR="00731463" w:rsidRPr="00266DCA" w:rsidRDefault="00B34FE9">
      <w:pPr>
        <w:pStyle w:val="Paragrafoelenco"/>
        <w:numPr>
          <w:ilvl w:val="0"/>
          <w:numId w:val="16"/>
        </w:numPr>
        <w:tabs>
          <w:tab w:val="left" w:pos="673"/>
        </w:tabs>
        <w:spacing w:before="1" w:line="285" w:lineRule="auto"/>
        <w:ind w:right="212" w:firstLine="0"/>
        <w:jc w:val="both"/>
        <w:rPr>
          <w:lang w:val="it-IT"/>
        </w:rPr>
      </w:pPr>
      <w:r w:rsidRPr="00266DCA">
        <w:rPr>
          <w:color w:val="221F1F"/>
          <w:lang w:val="it-IT"/>
        </w:rPr>
        <w:t>«</w:t>
      </w:r>
      <w:r w:rsidRPr="00266DCA">
        <w:rPr>
          <w:b/>
          <w:color w:val="221F1F"/>
          <w:lang w:val="it-IT"/>
        </w:rPr>
        <w:t>dati biometrici</w:t>
      </w:r>
      <w:r w:rsidRPr="00266DCA">
        <w:rPr>
          <w:color w:val="221F1F"/>
          <w:lang w:val="it-IT"/>
        </w:rPr>
        <w:t>»: i dati personali ottenuti da un trattamento tecnico specifico relativi alle caratteristiche</w:t>
      </w:r>
      <w:r w:rsidRPr="00266DCA">
        <w:rPr>
          <w:color w:val="221F1F"/>
          <w:spacing w:val="-11"/>
          <w:lang w:val="it-IT"/>
        </w:rPr>
        <w:t xml:space="preserve"> </w:t>
      </w:r>
      <w:r w:rsidRPr="00266DCA">
        <w:rPr>
          <w:color w:val="221F1F"/>
          <w:lang w:val="it-IT"/>
        </w:rPr>
        <w:t>fisiche,</w:t>
      </w:r>
      <w:r w:rsidRPr="00266DCA">
        <w:rPr>
          <w:color w:val="221F1F"/>
          <w:spacing w:val="-10"/>
          <w:lang w:val="it-IT"/>
        </w:rPr>
        <w:t xml:space="preserve"> </w:t>
      </w:r>
      <w:r w:rsidRPr="00266DCA">
        <w:rPr>
          <w:color w:val="221F1F"/>
          <w:lang w:val="it-IT"/>
        </w:rPr>
        <w:t>fisiologiche</w:t>
      </w:r>
      <w:r w:rsidRPr="00266DCA">
        <w:rPr>
          <w:color w:val="221F1F"/>
          <w:spacing w:val="-8"/>
          <w:lang w:val="it-IT"/>
        </w:rPr>
        <w:t xml:space="preserve"> </w:t>
      </w:r>
      <w:r w:rsidRPr="00266DCA">
        <w:rPr>
          <w:color w:val="221F1F"/>
          <w:lang w:val="it-IT"/>
        </w:rPr>
        <w:t>o</w:t>
      </w:r>
      <w:r w:rsidRPr="00266DCA">
        <w:rPr>
          <w:color w:val="221F1F"/>
          <w:spacing w:val="-9"/>
          <w:lang w:val="it-IT"/>
        </w:rPr>
        <w:t xml:space="preserve"> </w:t>
      </w:r>
      <w:r w:rsidRPr="00266DCA">
        <w:rPr>
          <w:color w:val="221F1F"/>
          <w:lang w:val="it-IT"/>
        </w:rPr>
        <w:t>comportamentali</w:t>
      </w:r>
      <w:r w:rsidRPr="00266DCA">
        <w:rPr>
          <w:color w:val="221F1F"/>
          <w:spacing w:val="-9"/>
          <w:lang w:val="it-IT"/>
        </w:rPr>
        <w:t xml:space="preserve"> </w:t>
      </w:r>
      <w:r w:rsidRPr="00266DCA">
        <w:rPr>
          <w:color w:val="221F1F"/>
          <w:lang w:val="it-IT"/>
        </w:rPr>
        <w:t>di</w:t>
      </w:r>
      <w:r w:rsidRPr="00266DCA">
        <w:rPr>
          <w:color w:val="221F1F"/>
          <w:spacing w:val="-8"/>
          <w:lang w:val="it-IT"/>
        </w:rPr>
        <w:t xml:space="preserve"> </w:t>
      </w:r>
      <w:r w:rsidRPr="00266DCA">
        <w:rPr>
          <w:color w:val="221F1F"/>
          <w:lang w:val="it-IT"/>
        </w:rPr>
        <w:t>una</w:t>
      </w:r>
      <w:r w:rsidRPr="00266DCA">
        <w:rPr>
          <w:color w:val="221F1F"/>
          <w:spacing w:val="-9"/>
          <w:lang w:val="it-IT"/>
        </w:rPr>
        <w:t xml:space="preserve"> </w:t>
      </w:r>
      <w:r w:rsidRPr="00266DCA">
        <w:rPr>
          <w:color w:val="221F1F"/>
          <w:lang w:val="it-IT"/>
        </w:rPr>
        <w:t>persona</w:t>
      </w:r>
      <w:r w:rsidRPr="00266DCA">
        <w:rPr>
          <w:color w:val="221F1F"/>
          <w:spacing w:val="-10"/>
          <w:lang w:val="it-IT"/>
        </w:rPr>
        <w:t xml:space="preserve"> </w:t>
      </w:r>
      <w:r w:rsidRPr="00266DCA">
        <w:rPr>
          <w:color w:val="221F1F"/>
          <w:lang w:val="it-IT"/>
        </w:rPr>
        <w:t>fisica</w:t>
      </w:r>
      <w:r w:rsidRPr="00266DCA">
        <w:rPr>
          <w:color w:val="221F1F"/>
          <w:spacing w:val="-11"/>
          <w:lang w:val="it-IT"/>
        </w:rPr>
        <w:t xml:space="preserve"> </w:t>
      </w:r>
      <w:r w:rsidRPr="00266DCA">
        <w:rPr>
          <w:color w:val="221F1F"/>
          <w:lang w:val="it-IT"/>
        </w:rPr>
        <w:t>che</w:t>
      </w:r>
      <w:r w:rsidRPr="00266DCA">
        <w:rPr>
          <w:color w:val="221F1F"/>
          <w:spacing w:val="-9"/>
          <w:lang w:val="it-IT"/>
        </w:rPr>
        <w:t xml:space="preserve"> </w:t>
      </w:r>
      <w:r w:rsidRPr="00266DCA">
        <w:rPr>
          <w:color w:val="221F1F"/>
          <w:lang w:val="it-IT"/>
        </w:rPr>
        <w:t>ne</w:t>
      </w:r>
      <w:r w:rsidRPr="00266DCA">
        <w:rPr>
          <w:color w:val="221F1F"/>
          <w:spacing w:val="-8"/>
          <w:lang w:val="it-IT"/>
        </w:rPr>
        <w:t xml:space="preserve"> </w:t>
      </w:r>
      <w:r w:rsidRPr="00266DCA">
        <w:rPr>
          <w:color w:val="221F1F"/>
          <w:lang w:val="it-IT"/>
        </w:rPr>
        <w:t>consentono o confermano l’identificazione univoca, quali l’immagine facciale o i dati</w:t>
      </w:r>
      <w:r w:rsidRPr="00266DCA">
        <w:rPr>
          <w:color w:val="221F1F"/>
          <w:spacing w:val="-15"/>
          <w:lang w:val="it-IT"/>
        </w:rPr>
        <w:t xml:space="preserve"> </w:t>
      </w:r>
      <w:r w:rsidRPr="00266DCA">
        <w:rPr>
          <w:color w:val="221F1F"/>
          <w:lang w:val="it-IT"/>
        </w:rPr>
        <w:t>dattiloscopici;</w:t>
      </w:r>
    </w:p>
    <w:p w14:paraId="38AAA75C" w14:textId="77777777" w:rsidR="00731463" w:rsidRPr="00266DCA" w:rsidRDefault="00731463">
      <w:pPr>
        <w:pStyle w:val="Corpotesto"/>
        <w:spacing w:before="9"/>
        <w:rPr>
          <w:sz w:val="25"/>
          <w:lang w:val="it-IT"/>
        </w:rPr>
      </w:pPr>
    </w:p>
    <w:p w14:paraId="05E338AF" w14:textId="77777777" w:rsidR="00731463" w:rsidRPr="00266DCA" w:rsidRDefault="00B34FE9">
      <w:pPr>
        <w:pStyle w:val="Paragrafoelenco"/>
        <w:numPr>
          <w:ilvl w:val="0"/>
          <w:numId w:val="16"/>
        </w:numPr>
        <w:tabs>
          <w:tab w:val="left" w:pos="699"/>
        </w:tabs>
        <w:spacing w:line="285" w:lineRule="auto"/>
        <w:ind w:right="212" w:firstLine="0"/>
        <w:jc w:val="both"/>
        <w:rPr>
          <w:lang w:val="it-IT"/>
        </w:rPr>
      </w:pPr>
      <w:r w:rsidRPr="00266DCA">
        <w:rPr>
          <w:color w:val="221F1F"/>
          <w:lang w:val="it-IT"/>
        </w:rPr>
        <w:t>«</w:t>
      </w:r>
      <w:r w:rsidRPr="00266DCA">
        <w:rPr>
          <w:b/>
          <w:color w:val="221F1F"/>
          <w:lang w:val="it-IT"/>
        </w:rPr>
        <w:t>dati relativi alla salute</w:t>
      </w:r>
      <w:r w:rsidRPr="00266DCA">
        <w:rPr>
          <w:color w:val="221F1F"/>
          <w:lang w:val="it-IT"/>
        </w:rPr>
        <w:t>»: i dati personali attinenti alla salute fisica o mentale di una persona fisica, compresa la prestazione di servizi di assistenza sanitaria, che rivelano informazioni relative al suo stato di</w:t>
      </w:r>
      <w:r w:rsidRPr="00266DCA">
        <w:rPr>
          <w:color w:val="221F1F"/>
          <w:spacing w:val="-4"/>
          <w:lang w:val="it-IT"/>
        </w:rPr>
        <w:t xml:space="preserve"> </w:t>
      </w:r>
      <w:r w:rsidRPr="00266DCA">
        <w:rPr>
          <w:color w:val="221F1F"/>
          <w:lang w:val="it-IT"/>
        </w:rPr>
        <w:t>salute;</w:t>
      </w:r>
    </w:p>
    <w:p w14:paraId="79025741" w14:textId="77777777" w:rsidR="00731463" w:rsidRPr="00266DCA" w:rsidRDefault="00731463">
      <w:pPr>
        <w:pStyle w:val="Corpotesto"/>
        <w:rPr>
          <w:sz w:val="26"/>
          <w:lang w:val="it-IT"/>
        </w:rPr>
      </w:pPr>
    </w:p>
    <w:p w14:paraId="69DA55F7" w14:textId="77777777" w:rsidR="00731463" w:rsidRPr="00266DCA" w:rsidRDefault="00B34FE9">
      <w:pPr>
        <w:pStyle w:val="Paragrafoelenco"/>
        <w:numPr>
          <w:ilvl w:val="0"/>
          <w:numId w:val="16"/>
        </w:numPr>
        <w:tabs>
          <w:tab w:val="left" w:pos="658"/>
        </w:tabs>
        <w:spacing w:before="138" w:line="288" w:lineRule="auto"/>
        <w:ind w:right="396" w:firstLine="0"/>
        <w:rPr>
          <w:lang w:val="it-IT"/>
        </w:rPr>
      </w:pPr>
      <w:r w:rsidRPr="00266DCA">
        <w:rPr>
          <w:color w:val="221F1F"/>
          <w:lang w:val="it-IT"/>
        </w:rPr>
        <w:t>«</w:t>
      </w:r>
      <w:r w:rsidRPr="00266DCA">
        <w:rPr>
          <w:b/>
          <w:color w:val="221F1F"/>
          <w:lang w:val="it-IT"/>
        </w:rPr>
        <w:t>autorità di controllo</w:t>
      </w:r>
      <w:r w:rsidRPr="00266DCA">
        <w:rPr>
          <w:color w:val="221F1F"/>
          <w:lang w:val="it-IT"/>
        </w:rPr>
        <w:t>»: l’autorità pubblica indipendente istituita da uno Stato membro ai sensi dell’articolo 51 del Regolamento</w:t>
      </w:r>
      <w:r w:rsidRPr="00266DCA">
        <w:rPr>
          <w:color w:val="221F1F"/>
          <w:spacing w:val="-4"/>
          <w:lang w:val="it-IT"/>
        </w:rPr>
        <w:t xml:space="preserve"> </w:t>
      </w:r>
      <w:r w:rsidRPr="00266DCA">
        <w:rPr>
          <w:color w:val="221F1F"/>
          <w:lang w:val="it-IT"/>
        </w:rPr>
        <w:t>UE;</w:t>
      </w:r>
    </w:p>
    <w:p w14:paraId="7820E095" w14:textId="77777777" w:rsidR="00731463" w:rsidRPr="00266DCA" w:rsidRDefault="00731463">
      <w:pPr>
        <w:pStyle w:val="Corpotesto"/>
        <w:spacing w:before="8"/>
        <w:rPr>
          <w:sz w:val="25"/>
          <w:lang w:val="it-IT"/>
        </w:rPr>
      </w:pPr>
    </w:p>
    <w:p w14:paraId="2054BE00" w14:textId="77777777" w:rsidR="00731463" w:rsidRDefault="00B34FE9">
      <w:pPr>
        <w:pStyle w:val="Corpotesto"/>
        <w:spacing w:line="285" w:lineRule="auto"/>
        <w:ind w:left="398" w:right="212"/>
        <w:jc w:val="both"/>
        <w:rPr>
          <w:lang w:val="it-IT"/>
        </w:rPr>
      </w:pPr>
      <w:r w:rsidRPr="00266DCA">
        <w:rPr>
          <w:color w:val="221F1F"/>
          <w:lang w:val="it-IT"/>
        </w:rPr>
        <w:t>Quelle</w:t>
      </w:r>
      <w:r w:rsidRPr="00266DCA">
        <w:rPr>
          <w:color w:val="221F1F"/>
          <w:spacing w:val="-5"/>
          <w:lang w:val="it-IT"/>
        </w:rPr>
        <w:t xml:space="preserve"> </w:t>
      </w:r>
      <w:r w:rsidRPr="00266DCA">
        <w:rPr>
          <w:color w:val="221F1F"/>
          <w:lang w:val="it-IT"/>
        </w:rPr>
        <w:t>sopra</w:t>
      </w:r>
      <w:r w:rsidRPr="00266DCA">
        <w:rPr>
          <w:color w:val="221F1F"/>
          <w:spacing w:val="-6"/>
          <w:lang w:val="it-IT"/>
        </w:rPr>
        <w:t xml:space="preserve"> </w:t>
      </w:r>
      <w:r w:rsidRPr="00266DCA">
        <w:rPr>
          <w:color w:val="221F1F"/>
          <w:lang w:val="it-IT"/>
        </w:rPr>
        <w:t>riportate,</w:t>
      </w:r>
      <w:r w:rsidRPr="00266DCA">
        <w:rPr>
          <w:color w:val="221F1F"/>
          <w:spacing w:val="-3"/>
          <w:lang w:val="it-IT"/>
        </w:rPr>
        <w:t xml:space="preserve"> </w:t>
      </w:r>
      <w:r w:rsidRPr="00266DCA">
        <w:rPr>
          <w:color w:val="221F1F"/>
          <w:lang w:val="it-IT"/>
        </w:rPr>
        <w:t>di</w:t>
      </w:r>
      <w:r w:rsidRPr="00266DCA">
        <w:rPr>
          <w:color w:val="221F1F"/>
          <w:spacing w:val="-7"/>
          <w:lang w:val="it-IT"/>
        </w:rPr>
        <w:t xml:space="preserve"> </w:t>
      </w:r>
      <w:r w:rsidRPr="00266DCA">
        <w:rPr>
          <w:color w:val="221F1F"/>
          <w:lang w:val="it-IT"/>
        </w:rPr>
        <w:t>cui</w:t>
      </w:r>
      <w:r w:rsidRPr="00266DCA">
        <w:rPr>
          <w:color w:val="221F1F"/>
          <w:spacing w:val="-8"/>
          <w:lang w:val="it-IT"/>
        </w:rPr>
        <w:t xml:space="preserve"> </w:t>
      </w:r>
      <w:r w:rsidRPr="00266DCA">
        <w:rPr>
          <w:color w:val="221F1F"/>
          <w:lang w:val="it-IT"/>
        </w:rPr>
        <w:t>si</w:t>
      </w:r>
      <w:r w:rsidRPr="00266DCA">
        <w:rPr>
          <w:color w:val="221F1F"/>
          <w:spacing w:val="-5"/>
          <w:lang w:val="it-IT"/>
        </w:rPr>
        <w:t xml:space="preserve"> </w:t>
      </w:r>
      <w:r w:rsidRPr="00266DCA">
        <w:rPr>
          <w:color w:val="221F1F"/>
          <w:lang w:val="it-IT"/>
        </w:rPr>
        <w:t>è</w:t>
      </w:r>
      <w:r w:rsidRPr="00266DCA">
        <w:rPr>
          <w:color w:val="221F1F"/>
          <w:spacing w:val="-6"/>
          <w:lang w:val="it-IT"/>
        </w:rPr>
        <w:t xml:space="preserve"> </w:t>
      </w:r>
      <w:r w:rsidRPr="00266DCA">
        <w:rPr>
          <w:color w:val="221F1F"/>
          <w:lang w:val="it-IT"/>
        </w:rPr>
        <w:t>data</w:t>
      </w:r>
      <w:r w:rsidRPr="00266DCA">
        <w:rPr>
          <w:color w:val="221F1F"/>
          <w:spacing w:val="-4"/>
          <w:lang w:val="it-IT"/>
        </w:rPr>
        <w:t xml:space="preserve"> </w:t>
      </w:r>
      <w:r w:rsidRPr="00266DCA">
        <w:rPr>
          <w:color w:val="221F1F"/>
          <w:lang w:val="it-IT"/>
        </w:rPr>
        <w:t>evidenza,</w:t>
      </w:r>
      <w:r w:rsidRPr="00266DCA">
        <w:rPr>
          <w:color w:val="221F1F"/>
          <w:spacing w:val="-3"/>
          <w:lang w:val="it-IT"/>
        </w:rPr>
        <w:t xml:space="preserve"> </w:t>
      </w:r>
      <w:r w:rsidRPr="00266DCA">
        <w:rPr>
          <w:color w:val="221F1F"/>
          <w:lang w:val="it-IT"/>
        </w:rPr>
        <w:t>rappresentano</w:t>
      </w:r>
      <w:r w:rsidRPr="00266DCA">
        <w:rPr>
          <w:color w:val="221F1F"/>
          <w:spacing w:val="-7"/>
          <w:lang w:val="it-IT"/>
        </w:rPr>
        <w:t xml:space="preserve"> </w:t>
      </w:r>
      <w:r w:rsidRPr="00266DCA">
        <w:rPr>
          <w:color w:val="221F1F"/>
          <w:lang w:val="it-IT"/>
        </w:rPr>
        <w:t>le</w:t>
      </w:r>
      <w:r w:rsidRPr="00266DCA">
        <w:rPr>
          <w:color w:val="221F1F"/>
          <w:spacing w:val="-6"/>
          <w:lang w:val="it-IT"/>
        </w:rPr>
        <w:t xml:space="preserve"> </w:t>
      </w:r>
      <w:r w:rsidRPr="00266DCA">
        <w:rPr>
          <w:color w:val="221F1F"/>
          <w:lang w:val="it-IT"/>
        </w:rPr>
        <w:t>“definizioni”</w:t>
      </w:r>
      <w:r w:rsidRPr="00266DCA">
        <w:rPr>
          <w:color w:val="221F1F"/>
          <w:spacing w:val="-3"/>
          <w:lang w:val="it-IT"/>
        </w:rPr>
        <w:t xml:space="preserve"> </w:t>
      </w:r>
      <w:r w:rsidRPr="00266DCA">
        <w:rPr>
          <w:color w:val="221F1F"/>
          <w:lang w:val="it-IT"/>
        </w:rPr>
        <w:t>su</w:t>
      </w:r>
      <w:r w:rsidRPr="00266DCA">
        <w:rPr>
          <w:color w:val="221F1F"/>
          <w:spacing w:val="-6"/>
          <w:lang w:val="it-IT"/>
        </w:rPr>
        <w:t xml:space="preserve"> </w:t>
      </w:r>
      <w:r w:rsidRPr="00266DCA">
        <w:rPr>
          <w:color w:val="221F1F"/>
          <w:lang w:val="it-IT"/>
        </w:rPr>
        <w:t>cui</w:t>
      </w:r>
      <w:r w:rsidRPr="00266DCA">
        <w:rPr>
          <w:color w:val="221F1F"/>
          <w:spacing w:val="-7"/>
          <w:lang w:val="it-IT"/>
        </w:rPr>
        <w:t xml:space="preserve"> </w:t>
      </w:r>
      <w:r w:rsidRPr="00266DCA">
        <w:rPr>
          <w:color w:val="221F1F"/>
          <w:lang w:val="it-IT"/>
        </w:rPr>
        <w:t>ha</w:t>
      </w:r>
      <w:r w:rsidRPr="00266DCA">
        <w:rPr>
          <w:color w:val="221F1F"/>
          <w:spacing w:val="-5"/>
          <w:lang w:val="it-IT"/>
        </w:rPr>
        <w:t xml:space="preserve"> </w:t>
      </w:r>
      <w:r w:rsidRPr="00266DCA">
        <w:rPr>
          <w:color w:val="221F1F"/>
          <w:lang w:val="it-IT"/>
        </w:rPr>
        <w:t xml:space="preserve">inciso maggiormente il nuovo Regolamento europeo: per le altre “definizioni” si fa espresso rinvio al testo dell’articolo n. 4 del </w:t>
      </w:r>
      <w:r w:rsidRPr="00266DCA">
        <w:rPr>
          <w:lang w:val="it-IT"/>
        </w:rPr>
        <w:t>Regolamento Europeo n.</w:t>
      </w:r>
      <w:r w:rsidRPr="00266DCA">
        <w:rPr>
          <w:spacing w:val="-11"/>
          <w:lang w:val="it-IT"/>
        </w:rPr>
        <w:t xml:space="preserve"> </w:t>
      </w:r>
      <w:r w:rsidRPr="00266DCA">
        <w:rPr>
          <w:lang w:val="it-IT"/>
        </w:rPr>
        <w:t>2016/679.</w:t>
      </w:r>
    </w:p>
    <w:p w14:paraId="6E09C1DD" w14:textId="77777777" w:rsidR="00E91375" w:rsidRDefault="00E91375">
      <w:pPr>
        <w:pStyle w:val="Corpotesto"/>
        <w:spacing w:line="285" w:lineRule="auto"/>
        <w:ind w:left="398" w:right="212"/>
        <w:jc w:val="both"/>
        <w:rPr>
          <w:lang w:val="it-IT"/>
        </w:rPr>
      </w:pPr>
    </w:p>
    <w:p w14:paraId="075F4083" w14:textId="77777777" w:rsidR="00E91375" w:rsidRPr="00266DCA" w:rsidRDefault="00E91375">
      <w:pPr>
        <w:pStyle w:val="Corpotesto"/>
        <w:spacing w:line="285" w:lineRule="auto"/>
        <w:ind w:left="398" w:right="212"/>
        <w:jc w:val="both"/>
        <w:rPr>
          <w:lang w:val="it-IT"/>
        </w:rPr>
      </w:pPr>
    </w:p>
    <w:p w14:paraId="6C3A9391" w14:textId="77777777" w:rsidR="00731463" w:rsidRPr="00266DCA" w:rsidRDefault="00731463">
      <w:pPr>
        <w:pStyle w:val="Corpotesto"/>
        <w:rPr>
          <w:lang w:val="it-IT"/>
        </w:rPr>
      </w:pPr>
    </w:p>
    <w:p w14:paraId="1E3C0170" w14:textId="77777777" w:rsidR="00731463" w:rsidRPr="00266DCA" w:rsidRDefault="00731463">
      <w:pPr>
        <w:pStyle w:val="Corpotesto"/>
        <w:spacing w:before="8"/>
        <w:rPr>
          <w:sz w:val="29"/>
          <w:lang w:val="it-IT"/>
        </w:rPr>
      </w:pPr>
    </w:p>
    <w:p w14:paraId="7F0FDE8E" w14:textId="77777777" w:rsidR="00731463" w:rsidRPr="00266DCA" w:rsidRDefault="00B34FE9" w:rsidP="00E61621">
      <w:pPr>
        <w:pStyle w:val="Titolo3"/>
        <w:rPr>
          <w:lang w:val="it-IT"/>
        </w:rPr>
      </w:pPr>
      <w:bookmarkStart w:id="10" w:name="_Toc534719508"/>
      <w:r w:rsidRPr="00266DCA">
        <w:rPr>
          <w:lang w:val="it-IT"/>
        </w:rPr>
        <w:lastRenderedPageBreak/>
        <w:t>PRINCIPI APPLICABILI AL TRATTAMENTO DEI DATI</w:t>
      </w:r>
      <w:bookmarkEnd w:id="10"/>
    </w:p>
    <w:p w14:paraId="1ED9E89F" w14:textId="77777777" w:rsidR="00731463" w:rsidRPr="00266DCA" w:rsidRDefault="00731463">
      <w:pPr>
        <w:pStyle w:val="Corpotesto"/>
        <w:spacing w:before="4"/>
        <w:rPr>
          <w:b/>
          <w:sz w:val="30"/>
          <w:lang w:val="it-IT"/>
        </w:rPr>
      </w:pPr>
    </w:p>
    <w:p w14:paraId="28BDD921" w14:textId="77777777" w:rsidR="00731463" w:rsidRPr="00266DCA" w:rsidRDefault="00B34FE9">
      <w:pPr>
        <w:pStyle w:val="Corpotesto"/>
        <w:ind w:left="398"/>
        <w:jc w:val="both"/>
        <w:rPr>
          <w:lang w:val="it-IT"/>
        </w:rPr>
      </w:pPr>
      <w:r w:rsidRPr="00266DCA">
        <w:rPr>
          <w:color w:val="221F1F"/>
          <w:lang w:val="it-IT"/>
        </w:rPr>
        <w:t xml:space="preserve">Come stabilito dall’articolo n. 5 del </w:t>
      </w:r>
      <w:r w:rsidRPr="00266DCA">
        <w:rPr>
          <w:lang w:val="it-IT"/>
        </w:rPr>
        <w:t>Regolamento Europeo n. 2016/679</w:t>
      </w:r>
      <w:r w:rsidRPr="00266DCA">
        <w:rPr>
          <w:color w:val="221F1F"/>
          <w:lang w:val="it-IT"/>
        </w:rPr>
        <w:t>, i dati personali sono:</w:t>
      </w:r>
    </w:p>
    <w:p w14:paraId="163F97C4" w14:textId="77777777" w:rsidR="00731463" w:rsidRPr="00266DCA" w:rsidRDefault="00731463">
      <w:pPr>
        <w:pStyle w:val="Corpotesto"/>
        <w:spacing w:before="2"/>
        <w:rPr>
          <w:sz w:val="30"/>
          <w:lang w:val="it-IT"/>
        </w:rPr>
      </w:pPr>
    </w:p>
    <w:p w14:paraId="20ADE657" w14:textId="77777777" w:rsidR="00731463" w:rsidRPr="00266DCA" w:rsidRDefault="00B34FE9">
      <w:pPr>
        <w:pStyle w:val="Paragrafoelenco"/>
        <w:numPr>
          <w:ilvl w:val="0"/>
          <w:numId w:val="15"/>
        </w:numPr>
        <w:tabs>
          <w:tab w:val="left" w:pos="732"/>
        </w:tabs>
        <w:spacing w:line="285" w:lineRule="auto"/>
        <w:ind w:right="213" w:firstLine="0"/>
        <w:jc w:val="both"/>
        <w:rPr>
          <w:i/>
          <w:lang w:val="it-IT"/>
        </w:rPr>
      </w:pPr>
      <w:r w:rsidRPr="00266DCA">
        <w:rPr>
          <w:color w:val="221F1F"/>
          <w:lang w:val="it-IT"/>
        </w:rPr>
        <w:t xml:space="preserve">trattati in modo lecito, corretto e trasparente nei confronti dell’interessato </w:t>
      </w:r>
      <w:r w:rsidRPr="00266DCA">
        <w:rPr>
          <w:i/>
          <w:color w:val="221F1F"/>
          <w:lang w:val="it-IT"/>
        </w:rPr>
        <w:t>(«</w:t>
      </w:r>
      <w:r w:rsidRPr="00266DCA">
        <w:rPr>
          <w:b/>
          <w:i/>
          <w:color w:val="221F1F"/>
          <w:lang w:val="it-IT"/>
        </w:rPr>
        <w:t>liceità, correttezza e</w:t>
      </w:r>
      <w:r w:rsidRPr="00266DCA">
        <w:rPr>
          <w:b/>
          <w:i/>
          <w:color w:val="221F1F"/>
          <w:spacing w:val="-5"/>
          <w:lang w:val="it-IT"/>
        </w:rPr>
        <w:t xml:space="preserve"> </w:t>
      </w:r>
      <w:r w:rsidRPr="00266DCA">
        <w:rPr>
          <w:b/>
          <w:i/>
          <w:color w:val="221F1F"/>
          <w:lang w:val="it-IT"/>
        </w:rPr>
        <w:t>trasparenza</w:t>
      </w:r>
      <w:r w:rsidRPr="00266DCA">
        <w:rPr>
          <w:i/>
          <w:color w:val="221F1F"/>
          <w:lang w:val="it-IT"/>
        </w:rPr>
        <w:t>»);</w:t>
      </w:r>
    </w:p>
    <w:p w14:paraId="4A6A4A8E" w14:textId="77777777" w:rsidR="00731463" w:rsidRPr="00266DCA" w:rsidRDefault="00731463">
      <w:pPr>
        <w:pStyle w:val="Corpotesto"/>
        <w:spacing w:before="11"/>
        <w:rPr>
          <w:i/>
          <w:sz w:val="25"/>
          <w:lang w:val="it-IT"/>
        </w:rPr>
      </w:pPr>
    </w:p>
    <w:p w14:paraId="6ABB1734" w14:textId="77777777" w:rsidR="00731463" w:rsidRPr="00266DCA" w:rsidRDefault="00B34FE9">
      <w:pPr>
        <w:pStyle w:val="Paragrafoelenco"/>
        <w:numPr>
          <w:ilvl w:val="0"/>
          <w:numId w:val="15"/>
        </w:numPr>
        <w:tabs>
          <w:tab w:val="left" w:pos="648"/>
        </w:tabs>
        <w:spacing w:line="285" w:lineRule="auto"/>
        <w:ind w:right="211" w:firstLine="0"/>
        <w:jc w:val="both"/>
        <w:rPr>
          <w:i/>
          <w:lang w:val="it-IT"/>
        </w:rPr>
      </w:pPr>
      <w:r w:rsidRPr="00266DCA">
        <w:rPr>
          <w:color w:val="221F1F"/>
          <w:lang w:val="it-IT"/>
        </w:rPr>
        <w:t>raccolti</w:t>
      </w:r>
      <w:r w:rsidRPr="00266DCA">
        <w:rPr>
          <w:color w:val="221F1F"/>
          <w:spacing w:val="-9"/>
          <w:lang w:val="it-IT"/>
        </w:rPr>
        <w:t xml:space="preserve"> </w:t>
      </w:r>
      <w:r w:rsidRPr="00266DCA">
        <w:rPr>
          <w:color w:val="221F1F"/>
          <w:lang w:val="it-IT"/>
        </w:rPr>
        <w:t>per</w:t>
      </w:r>
      <w:r w:rsidRPr="00266DCA">
        <w:rPr>
          <w:color w:val="221F1F"/>
          <w:spacing w:val="-10"/>
          <w:lang w:val="it-IT"/>
        </w:rPr>
        <w:t xml:space="preserve"> </w:t>
      </w:r>
      <w:r w:rsidRPr="00266DCA">
        <w:rPr>
          <w:color w:val="221F1F"/>
          <w:lang w:val="it-IT"/>
        </w:rPr>
        <w:t>finalità</w:t>
      </w:r>
      <w:r w:rsidRPr="00266DCA">
        <w:rPr>
          <w:color w:val="221F1F"/>
          <w:spacing w:val="-9"/>
          <w:lang w:val="it-IT"/>
        </w:rPr>
        <w:t xml:space="preserve"> </w:t>
      </w:r>
      <w:r w:rsidRPr="00266DCA">
        <w:rPr>
          <w:color w:val="221F1F"/>
          <w:lang w:val="it-IT"/>
        </w:rPr>
        <w:t>determinate,</w:t>
      </w:r>
      <w:r w:rsidRPr="00266DCA">
        <w:rPr>
          <w:color w:val="221F1F"/>
          <w:spacing w:val="-7"/>
          <w:lang w:val="it-IT"/>
        </w:rPr>
        <w:t xml:space="preserve"> </w:t>
      </w:r>
      <w:r w:rsidRPr="00266DCA">
        <w:rPr>
          <w:color w:val="221F1F"/>
          <w:lang w:val="it-IT"/>
        </w:rPr>
        <w:t>esplicite</w:t>
      </w:r>
      <w:r w:rsidRPr="00266DCA">
        <w:rPr>
          <w:color w:val="221F1F"/>
          <w:spacing w:val="-9"/>
          <w:lang w:val="it-IT"/>
        </w:rPr>
        <w:t xml:space="preserve"> </w:t>
      </w:r>
      <w:r w:rsidRPr="00266DCA">
        <w:rPr>
          <w:color w:val="221F1F"/>
          <w:lang w:val="it-IT"/>
        </w:rPr>
        <w:t>e</w:t>
      </w:r>
      <w:r w:rsidRPr="00266DCA">
        <w:rPr>
          <w:color w:val="221F1F"/>
          <w:spacing w:val="-9"/>
          <w:lang w:val="it-IT"/>
        </w:rPr>
        <w:t xml:space="preserve"> </w:t>
      </w:r>
      <w:r w:rsidRPr="00266DCA">
        <w:rPr>
          <w:color w:val="221F1F"/>
          <w:lang w:val="it-IT"/>
        </w:rPr>
        <w:t>legittime,</w:t>
      </w:r>
      <w:r w:rsidRPr="00266DCA">
        <w:rPr>
          <w:color w:val="221F1F"/>
          <w:spacing w:val="-10"/>
          <w:lang w:val="it-IT"/>
        </w:rPr>
        <w:t xml:space="preserve"> </w:t>
      </w:r>
      <w:r w:rsidRPr="00266DCA">
        <w:rPr>
          <w:color w:val="221F1F"/>
          <w:lang w:val="it-IT"/>
        </w:rPr>
        <w:t>e</w:t>
      </w:r>
      <w:r w:rsidRPr="00266DCA">
        <w:rPr>
          <w:color w:val="221F1F"/>
          <w:spacing w:val="-10"/>
          <w:lang w:val="it-IT"/>
        </w:rPr>
        <w:t xml:space="preserve"> </w:t>
      </w:r>
      <w:r w:rsidRPr="00266DCA">
        <w:rPr>
          <w:color w:val="221F1F"/>
          <w:lang w:val="it-IT"/>
        </w:rPr>
        <w:t>successivamente</w:t>
      </w:r>
      <w:r w:rsidRPr="00266DCA">
        <w:rPr>
          <w:color w:val="221F1F"/>
          <w:spacing w:val="-14"/>
          <w:lang w:val="it-IT"/>
        </w:rPr>
        <w:t xml:space="preserve"> </w:t>
      </w:r>
      <w:r w:rsidRPr="00266DCA">
        <w:rPr>
          <w:color w:val="221F1F"/>
          <w:lang w:val="it-IT"/>
        </w:rPr>
        <w:t>trattati</w:t>
      </w:r>
      <w:r w:rsidRPr="00266DCA">
        <w:rPr>
          <w:color w:val="221F1F"/>
          <w:spacing w:val="-9"/>
          <w:lang w:val="it-IT"/>
        </w:rPr>
        <w:t xml:space="preserve"> </w:t>
      </w:r>
      <w:r w:rsidRPr="00266DCA">
        <w:rPr>
          <w:color w:val="221F1F"/>
          <w:lang w:val="it-IT"/>
        </w:rPr>
        <w:t>in</w:t>
      </w:r>
      <w:r w:rsidRPr="00266DCA">
        <w:rPr>
          <w:color w:val="221F1F"/>
          <w:spacing w:val="-11"/>
          <w:lang w:val="it-IT"/>
        </w:rPr>
        <w:t xml:space="preserve"> </w:t>
      </w:r>
      <w:r w:rsidRPr="00266DCA">
        <w:rPr>
          <w:color w:val="221F1F"/>
          <w:lang w:val="it-IT"/>
        </w:rPr>
        <w:t>modo</w:t>
      </w:r>
      <w:r w:rsidRPr="00266DCA">
        <w:rPr>
          <w:color w:val="221F1F"/>
          <w:spacing w:val="-9"/>
          <w:lang w:val="it-IT"/>
        </w:rPr>
        <w:t xml:space="preserve"> </w:t>
      </w:r>
      <w:r w:rsidRPr="00266DCA">
        <w:rPr>
          <w:color w:val="221F1F"/>
          <w:lang w:val="it-IT"/>
        </w:rPr>
        <w:t xml:space="preserve">che non sia incompatibile con tali finalità; un ulteriore trattamento dei dati personali a fini di archiviazione nel pubblico interesse, di ricerca scientifica o storica o a fini statistici non è, conformemente all’articolo 89, paragrafo 1 del Regolamento UE, considerato incompatibile con le finalità iniziali </w:t>
      </w:r>
      <w:r w:rsidRPr="00266DCA">
        <w:rPr>
          <w:i/>
          <w:color w:val="221F1F"/>
          <w:lang w:val="it-IT"/>
        </w:rPr>
        <w:t>(«</w:t>
      </w:r>
      <w:r w:rsidRPr="00266DCA">
        <w:rPr>
          <w:b/>
          <w:i/>
          <w:color w:val="221F1F"/>
          <w:lang w:val="it-IT"/>
        </w:rPr>
        <w:t>limitazione della</w:t>
      </w:r>
      <w:r w:rsidRPr="00266DCA">
        <w:rPr>
          <w:b/>
          <w:i/>
          <w:color w:val="221F1F"/>
          <w:spacing w:val="-8"/>
          <w:lang w:val="it-IT"/>
        </w:rPr>
        <w:t xml:space="preserve"> </w:t>
      </w:r>
      <w:r w:rsidRPr="00266DCA">
        <w:rPr>
          <w:b/>
          <w:i/>
          <w:color w:val="221F1F"/>
          <w:lang w:val="it-IT"/>
        </w:rPr>
        <w:t>finalità</w:t>
      </w:r>
      <w:r w:rsidRPr="00266DCA">
        <w:rPr>
          <w:i/>
          <w:color w:val="221F1F"/>
          <w:lang w:val="it-IT"/>
        </w:rPr>
        <w:t>»);</w:t>
      </w:r>
    </w:p>
    <w:p w14:paraId="26761C21" w14:textId="77777777" w:rsidR="00731463" w:rsidRPr="00266DCA" w:rsidRDefault="00731463">
      <w:pPr>
        <w:pStyle w:val="Corpotesto"/>
        <w:spacing w:before="7"/>
        <w:rPr>
          <w:i/>
          <w:sz w:val="25"/>
          <w:lang w:val="it-IT"/>
        </w:rPr>
      </w:pPr>
    </w:p>
    <w:p w14:paraId="1C21E998" w14:textId="77777777" w:rsidR="00731463" w:rsidRPr="00266DCA" w:rsidRDefault="00B34FE9">
      <w:pPr>
        <w:pStyle w:val="Paragrafoelenco"/>
        <w:numPr>
          <w:ilvl w:val="0"/>
          <w:numId w:val="15"/>
        </w:numPr>
        <w:tabs>
          <w:tab w:val="left" w:pos="632"/>
        </w:tabs>
        <w:ind w:left="631" w:hanging="233"/>
        <w:jc w:val="both"/>
        <w:rPr>
          <w:lang w:val="it-IT"/>
        </w:rPr>
      </w:pPr>
      <w:r w:rsidRPr="00266DCA">
        <w:rPr>
          <w:color w:val="221F1F"/>
          <w:lang w:val="it-IT"/>
        </w:rPr>
        <w:t>adeguati,</w:t>
      </w:r>
      <w:r w:rsidRPr="00266DCA">
        <w:rPr>
          <w:color w:val="221F1F"/>
          <w:spacing w:val="-14"/>
          <w:lang w:val="it-IT"/>
        </w:rPr>
        <w:t xml:space="preserve"> </w:t>
      </w:r>
      <w:r w:rsidRPr="00266DCA">
        <w:rPr>
          <w:color w:val="221F1F"/>
          <w:lang w:val="it-IT"/>
        </w:rPr>
        <w:t>pertinenti</w:t>
      </w:r>
      <w:r w:rsidRPr="00266DCA">
        <w:rPr>
          <w:color w:val="221F1F"/>
          <w:spacing w:val="-16"/>
          <w:lang w:val="it-IT"/>
        </w:rPr>
        <w:t xml:space="preserve"> </w:t>
      </w:r>
      <w:r w:rsidRPr="00266DCA">
        <w:rPr>
          <w:color w:val="221F1F"/>
          <w:lang w:val="it-IT"/>
        </w:rPr>
        <w:t>e</w:t>
      </w:r>
      <w:r w:rsidRPr="00266DCA">
        <w:rPr>
          <w:color w:val="221F1F"/>
          <w:spacing w:val="-15"/>
          <w:lang w:val="it-IT"/>
        </w:rPr>
        <w:t xml:space="preserve"> </w:t>
      </w:r>
      <w:r w:rsidRPr="00266DCA">
        <w:rPr>
          <w:color w:val="221F1F"/>
          <w:lang w:val="it-IT"/>
        </w:rPr>
        <w:t>limitati</w:t>
      </w:r>
      <w:r w:rsidRPr="00266DCA">
        <w:rPr>
          <w:color w:val="221F1F"/>
          <w:spacing w:val="-16"/>
          <w:lang w:val="it-IT"/>
        </w:rPr>
        <w:t xml:space="preserve"> </w:t>
      </w:r>
      <w:r w:rsidRPr="00266DCA">
        <w:rPr>
          <w:color w:val="221F1F"/>
          <w:lang w:val="it-IT"/>
        </w:rPr>
        <w:t>a</w:t>
      </w:r>
      <w:r w:rsidRPr="00266DCA">
        <w:rPr>
          <w:color w:val="221F1F"/>
          <w:spacing w:val="-17"/>
          <w:lang w:val="it-IT"/>
        </w:rPr>
        <w:t xml:space="preserve"> </w:t>
      </w:r>
      <w:r w:rsidRPr="00266DCA">
        <w:rPr>
          <w:color w:val="221F1F"/>
          <w:lang w:val="it-IT"/>
        </w:rPr>
        <w:t>quanto</w:t>
      </w:r>
      <w:r w:rsidRPr="00266DCA">
        <w:rPr>
          <w:color w:val="221F1F"/>
          <w:spacing w:val="-15"/>
          <w:lang w:val="it-IT"/>
        </w:rPr>
        <w:t xml:space="preserve"> </w:t>
      </w:r>
      <w:r w:rsidRPr="00266DCA">
        <w:rPr>
          <w:color w:val="221F1F"/>
          <w:lang w:val="it-IT"/>
        </w:rPr>
        <w:t>necessario</w:t>
      </w:r>
      <w:r w:rsidRPr="00266DCA">
        <w:rPr>
          <w:color w:val="221F1F"/>
          <w:spacing w:val="-13"/>
          <w:lang w:val="it-IT"/>
        </w:rPr>
        <w:t xml:space="preserve"> </w:t>
      </w:r>
      <w:r w:rsidRPr="00266DCA">
        <w:rPr>
          <w:color w:val="221F1F"/>
          <w:lang w:val="it-IT"/>
        </w:rPr>
        <w:t>rispetto</w:t>
      </w:r>
      <w:r w:rsidRPr="00266DCA">
        <w:rPr>
          <w:color w:val="221F1F"/>
          <w:spacing w:val="-15"/>
          <w:lang w:val="it-IT"/>
        </w:rPr>
        <w:t xml:space="preserve"> </w:t>
      </w:r>
      <w:r w:rsidRPr="00266DCA">
        <w:rPr>
          <w:color w:val="221F1F"/>
          <w:lang w:val="it-IT"/>
        </w:rPr>
        <w:t>alle</w:t>
      </w:r>
      <w:r w:rsidRPr="00266DCA">
        <w:rPr>
          <w:color w:val="221F1F"/>
          <w:spacing w:val="-15"/>
          <w:lang w:val="it-IT"/>
        </w:rPr>
        <w:t xml:space="preserve"> </w:t>
      </w:r>
      <w:r w:rsidRPr="00266DCA">
        <w:rPr>
          <w:color w:val="221F1F"/>
          <w:lang w:val="it-IT"/>
        </w:rPr>
        <w:t>finalità</w:t>
      </w:r>
      <w:r w:rsidRPr="00266DCA">
        <w:rPr>
          <w:color w:val="221F1F"/>
          <w:spacing w:val="-13"/>
          <w:lang w:val="it-IT"/>
        </w:rPr>
        <w:t xml:space="preserve"> </w:t>
      </w:r>
      <w:r w:rsidRPr="00266DCA">
        <w:rPr>
          <w:color w:val="221F1F"/>
          <w:lang w:val="it-IT"/>
        </w:rPr>
        <w:t>per</w:t>
      </w:r>
      <w:r w:rsidRPr="00266DCA">
        <w:rPr>
          <w:color w:val="221F1F"/>
          <w:spacing w:val="-14"/>
          <w:lang w:val="it-IT"/>
        </w:rPr>
        <w:t xml:space="preserve"> </w:t>
      </w:r>
      <w:r w:rsidRPr="00266DCA">
        <w:rPr>
          <w:color w:val="221F1F"/>
          <w:lang w:val="it-IT"/>
        </w:rPr>
        <w:t>le</w:t>
      </w:r>
      <w:r w:rsidRPr="00266DCA">
        <w:rPr>
          <w:color w:val="221F1F"/>
          <w:spacing w:val="-15"/>
          <w:lang w:val="it-IT"/>
        </w:rPr>
        <w:t xml:space="preserve"> </w:t>
      </w:r>
      <w:r w:rsidRPr="00266DCA">
        <w:rPr>
          <w:color w:val="221F1F"/>
          <w:lang w:val="it-IT"/>
        </w:rPr>
        <w:t>quali</w:t>
      </w:r>
      <w:r w:rsidRPr="00266DCA">
        <w:rPr>
          <w:color w:val="221F1F"/>
          <w:spacing w:val="-13"/>
          <w:lang w:val="it-IT"/>
        </w:rPr>
        <w:t xml:space="preserve"> </w:t>
      </w:r>
      <w:r w:rsidRPr="00266DCA">
        <w:rPr>
          <w:color w:val="221F1F"/>
          <w:lang w:val="it-IT"/>
        </w:rPr>
        <w:t>sono</w:t>
      </w:r>
      <w:r w:rsidRPr="00266DCA">
        <w:rPr>
          <w:color w:val="221F1F"/>
          <w:spacing w:val="-17"/>
          <w:lang w:val="it-IT"/>
        </w:rPr>
        <w:t xml:space="preserve"> </w:t>
      </w:r>
      <w:r w:rsidRPr="00266DCA">
        <w:rPr>
          <w:color w:val="221F1F"/>
          <w:lang w:val="it-IT"/>
        </w:rPr>
        <w:t>trattati</w:t>
      </w:r>
    </w:p>
    <w:p w14:paraId="5C0B2A42" w14:textId="77777777" w:rsidR="00731463" w:rsidRPr="00266DCA" w:rsidRDefault="00B34FE9">
      <w:pPr>
        <w:spacing w:before="47"/>
        <w:ind w:left="398"/>
        <w:jc w:val="both"/>
        <w:rPr>
          <w:i/>
          <w:lang w:val="it-IT"/>
        </w:rPr>
      </w:pPr>
      <w:r w:rsidRPr="00266DCA">
        <w:rPr>
          <w:i/>
          <w:color w:val="221F1F"/>
          <w:lang w:val="it-IT"/>
        </w:rPr>
        <w:t>(</w:t>
      </w:r>
      <w:r w:rsidRPr="00266DCA">
        <w:rPr>
          <w:b/>
          <w:i/>
          <w:color w:val="221F1F"/>
          <w:lang w:val="it-IT"/>
        </w:rPr>
        <w:t>«minimizzazione dei dati»</w:t>
      </w:r>
      <w:r w:rsidRPr="00266DCA">
        <w:rPr>
          <w:i/>
          <w:color w:val="221F1F"/>
          <w:lang w:val="it-IT"/>
        </w:rPr>
        <w:t>).</w:t>
      </w:r>
    </w:p>
    <w:p w14:paraId="33610F1A" w14:textId="77777777" w:rsidR="00731463" w:rsidRPr="00266DCA" w:rsidRDefault="00731463">
      <w:pPr>
        <w:pStyle w:val="Corpotesto"/>
        <w:spacing w:before="2"/>
        <w:rPr>
          <w:i/>
          <w:sz w:val="30"/>
          <w:lang w:val="it-IT"/>
        </w:rPr>
      </w:pPr>
    </w:p>
    <w:p w14:paraId="2D8D2C37" w14:textId="77777777" w:rsidR="00731463" w:rsidRPr="00266DCA" w:rsidRDefault="00B34FE9">
      <w:pPr>
        <w:pStyle w:val="Paragrafoelenco"/>
        <w:numPr>
          <w:ilvl w:val="0"/>
          <w:numId w:val="15"/>
        </w:numPr>
        <w:tabs>
          <w:tab w:val="left" w:pos="670"/>
        </w:tabs>
        <w:spacing w:before="1" w:line="285" w:lineRule="auto"/>
        <w:ind w:right="212" w:firstLine="0"/>
        <w:jc w:val="both"/>
        <w:rPr>
          <w:i/>
          <w:lang w:val="it-IT"/>
        </w:rPr>
      </w:pPr>
      <w:r w:rsidRPr="00266DCA">
        <w:rPr>
          <w:color w:val="221F1F"/>
          <w:lang w:val="it-IT"/>
        </w:rPr>
        <w:t>esatti e, se necessario, aggiornati; devono essere adottate tutte le misure ragionevoli per cancellare o rettificare tempestivamente i dati inesatti rispetto alle finalità per le quali sono trattati</w:t>
      </w:r>
      <w:r w:rsidRPr="00266DCA">
        <w:rPr>
          <w:color w:val="221F1F"/>
          <w:spacing w:val="-1"/>
          <w:lang w:val="it-IT"/>
        </w:rPr>
        <w:t xml:space="preserve"> </w:t>
      </w:r>
      <w:r w:rsidRPr="00266DCA">
        <w:rPr>
          <w:i/>
          <w:color w:val="221F1F"/>
          <w:lang w:val="it-IT"/>
        </w:rPr>
        <w:t>(«</w:t>
      </w:r>
      <w:r w:rsidRPr="00266DCA">
        <w:rPr>
          <w:b/>
          <w:i/>
          <w:color w:val="221F1F"/>
          <w:lang w:val="it-IT"/>
        </w:rPr>
        <w:t>esattezza</w:t>
      </w:r>
      <w:r w:rsidRPr="00266DCA">
        <w:rPr>
          <w:i/>
          <w:color w:val="221F1F"/>
          <w:lang w:val="it-IT"/>
        </w:rPr>
        <w:t>»);</w:t>
      </w:r>
    </w:p>
    <w:p w14:paraId="1BE616AB" w14:textId="77777777" w:rsidR="00731463" w:rsidRPr="00266DCA" w:rsidRDefault="00731463">
      <w:pPr>
        <w:pStyle w:val="Corpotesto"/>
        <w:spacing w:before="9"/>
        <w:rPr>
          <w:i/>
          <w:sz w:val="25"/>
          <w:lang w:val="it-IT"/>
        </w:rPr>
      </w:pPr>
    </w:p>
    <w:p w14:paraId="65006C0B" w14:textId="77777777" w:rsidR="00731463" w:rsidRPr="00266DCA" w:rsidRDefault="00B34FE9">
      <w:pPr>
        <w:pStyle w:val="Paragrafoelenco"/>
        <w:numPr>
          <w:ilvl w:val="0"/>
          <w:numId w:val="15"/>
        </w:numPr>
        <w:tabs>
          <w:tab w:val="left" w:pos="653"/>
        </w:tabs>
        <w:spacing w:line="285" w:lineRule="auto"/>
        <w:ind w:right="211" w:firstLine="0"/>
        <w:jc w:val="both"/>
        <w:rPr>
          <w:i/>
          <w:lang w:val="it-IT"/>
        </w:rPr>
      </w:pPr>
      <w:r w:rsidRPr="00266DCA">
        <w:rPr>
          <w:color w:val="221F1F"/>
          <w:lang w:val="it-IT"/>
        </w:rPr>
        <w:t>conservati</w:t>
      </w:r>
      <w:r w:rsidRPr="00266DCA">
        <w:rPr>
          <w:color w:val="221F1F"/>
          <w:spacing w:val="-8"/>
          <w:lang w:val="it-IT"/>
        </w:rPr>
        <w:t xml:space="preserve"> </w:t>
      </w:r>
      <w:r w:rsidRPr="00266DCA">
        <w:rPr>
          <w:color w:val="221F1F"/>
          <w:lang w:val="it-IT"/>
        </w:rPr>
        <w:t>in</w:t>
      </w:r>
      <w:r w:rsidRPr="00266DCA">
        <w:rPr>
          <w:color w:val="221F1F"/>
          <w:spacing w:val="-6"/>
          <w:lang w:val="it-IT"/>
        </w:rPr>
        <w:t xml:space="preserve"> </w:t>
      </w:r>
      <w:r w:rsidRPr="00266DCA">
        <w:rPr>
          <w:color w:val="221F1F"/>
          <w:lang w:val="it-IT"/>
        </w:rPr>
        <w:t>una</w:t>
      </w:r>
      <w:r w:rsidRPr="00266DCA">
        <w:rPr>
          <w:color w:val="221F1F"/>
          <w:spacing w:val="-11"/>
          <w:lang w:val="it-IT"/>
        </w:rPr>
        <w:t xml:space="preserve"> </w:t>
      </w:r>
      <w:r w:rsidRPr="00266DCA">
        <w:rPr>
          <w:color w:val="221F1F"/>
          <w:lang w:val="it-IT"/>
        </w:rPr>
        <w:t>forma</w:t>
      </w:r>
      <w:r w:rsidRPr="00266DCA">
        <w:rPr>
          <w:color w:val="221F1F"/>
          <w:spacing w:val="-6"/>
          <w:lang w:val="it-IT"/>
        </w:rPr>
        <w:t xml:space="preserve"> </w:t>
      </w:r>
      <w:r w:rsidRPr="00266DCA">
        <w:rPr>
          <w:color w:val="221F1F"/>
          <w:lang w:val="it-IT"/>
        </w:rPr>
        <w:t>che</w:t>
      </w:r>
      <w:r w:rsidRPr="00266DCA">
        <w:rPr>
          <w:color w:val="221F1F"/>
          <w:spacing w:val="-9"/>
          <w:lang w:val="it-IT"/>
        </w:rPr>
        <w:t xml:space="preserve"> </w:t>
      </w:r>
      <w:r w:rsidRPr="00266DCA">
        <w:rPr>
          <w:color w:val="221F1F"/>
          <w:lang w:val="it-IT"/>
        </w:rPr>
        <w:t>consenta</w:t>
      </w:r>
      <w:r w:rsidRPr="00266DCA">
        <w:rPr>
          <w:color w:val="221F1F"/>
          <w:spacing w:val="-10"/>
          <w:lang w:val="it-IT"/>
        </w:rPr>
        <w:t xml:space="preserve"> </w:t>
      </w:r>
      <w:r w:rsidRPr="00266DCA">
        <w:rPr>
          <w:color w:val="221F1F"/>
          <w:lang w:val="it-IT"/>
        </w:rPr>
        <w:t>l’identificazione</w:t>
      </w:r>
      <w:r w:rsidRPr="00266DCA">
        <w:rPr>
          <w:color w:val="221F1F"/>
          <w:spacing w:val="-6"/>
          <w:lang w:val="it-IT"/>
        </w:rPr>
        <w:t xml:space="preserve"> </w:t>
      </w:r>
      <w:r w:rsidRPr="00266DCA">
        <w:rPr>
          <w:color w:val="221F1F"/>
          <w:lang w:val="it-IT"/>
        </w:rPr>
        <w:t>degli</w:t>
      </w:r>
      <w:r w:rsidRPr="00266DCA">
        <w:rPr>
          <w:color w:val="221F1F"/>
          <w:spacing w:val="-7"/>
          <w:lang w:val="it-IT"/>
        </w:rPr>
        <w:t xml:space="preserve"> </w:t>
      </w:r>
      <w:r w:rsidRPr="00266DCA">
        <w:rPr>
          <w:color w:val="221F1F"/>
          <w:lang w:val="it-IT"/>
        </w:rPr>
        <w:t>interessati</w:t>
      </w:r>
      <w:r w:rsidRPr="00266DCA">
        <w:rPr>
          <w:color w:val="221F1F"/>
          <w:spacing w:val="-7"/>
          <w:lang w:val="it-IT"/>
        </w:rPr>
        <w:t xml:space="preserve"> </w:t>
      </w:r>
      <w:r w:rsidRPr="00266DCA">
        <w:rPr>
          <w:color w:val="221F1F"/>
          <w:lang w:val="it-IT"/>
        </w:rPr>
        <w:t>per</w:t>
      </w:r>
      <w:r w:rsidRPr="00266DCA">
        <w:rPr>
          <w:color w:val="221F1F"/>
          <w:spacing w:val="-5"/>
          <w:lang w:val="it-IT"/>
        </w:rPr>
        <w:t xml:space="preserve"> </w:t>
      </w:r>
      <w:r w:rsidRPr="00266DCA">
        <w:rPr>
          <w:color w:val="221F1F"/>
          <w:lang w:val="it-IT"/>
        </w:rPr>
        <w:t>un</w:t>
      </w:r>
      <w:r w:rsidRPr="00266DCA">
        <w:rPr>
          <w:color w:val="221F1F"/>
          <w:spacing w:val="-10"/>
          <w:lang w:val="it-IT"/>
        </w:rPr>
        <w:t xml:space="preserve"> </w:t>
      </w:r>
      <w:r w:rsidRPr="00266DCA">
        <w:rPr>
          <w:color w:val="221F1F"/>
          <w:lang w:val="it-IT"/>
        </w:rPr>
        <w:t>arco</w:t>
      </w:r>
      <w:r w:rsidRPr="00266DCA">
        <w:rPr>
          <w:color w:val="221F1F"/>
          <w:spacing w:val="-9"/>
          <w:lang w:val="it-IT"/>
        </w:rPr>
        <w:t xml:space="preserve"> </w:t>
      </w:r>
      <w:r w:rsidRPr="00266DCA">
        <w:rPr>
          <w:color w:val="221F1F"/>
          <w:lang w:val="it-IT"/>
        </w:rPr>
        <w:t>di</w:t>
      </w:r>
      <w:r w:rsidRPr="00266DCA">
        <w:rPr>
          <w:color w:val="221F1F"/>
          <w:spacing w:val="-9"/>
          <w:lang w:val="it-IT"/>
        </w:rPr>
        <w:t xml:space="preserve"> </w:t>
      </w:r>
      <w:r w:rsidRPr="00266DCA">
        <w:rPr>
          <w:color w:val="221F1F"/>
          <w:lang w:val="it-IT"/>
        </w:rPr>
        <w:t>tempo non</w:t>
      </w:r>
      <w:r w:rsidRPr="00266DCA">
        <w:rPr>
          <w:color w:val="221F1F"/>
          <w:spacing w:val="-7"/>
          <w:lang w:val="it-IT"/>
        </w:rPr>
        <w:t xml:space="preserve"> </w:t>
      </w:r>
      <w:r w:rsidRPr="00266DCA">
        <w:rPr>
          <w:color w:val="221F1F"/>
          <w:lang w:val="it-IT"/>
        </w:rPr>
        <w:t>superiore</w:t>
      </w:r>
      <w:r w:rsidRPr="00266DCA">
        <w:rPr>
          <w:color w:val="221F1F"/>
          <w:spacing w:val="-6"/>
          <w:lang w:val="it-IT"/>
        </w:rPr>
        <w:t xml:space="preserve"> </w:t>
      </w:r>
      <w:r w:rsidRPr="00266DCA">
        <w:rPr>
          <w:color w:val="221F1F"/>
          <w:lang w:val="it-IT"/>
        </w:rPr>
        <w:t>al</w:t>
      </w:r>
      <w:r w:rsidRPr="00266DCA">
        <w:rPr>
          <w:color w:val="221F1F"/>
          <w:spacing w:val="-9"/>
          <w:lang w:val="it-IT"/>
        </w:rPr>
        <w:t xml:space="preserve"> </w:t>
      </w:r>
      <w:r w:rsidRPr="00266DCA">
        <w:rPr>
          <w:color w:val="221F1F"/>
          <w:lang w:val="it-IT"/>
        </w:rPr>
        <w:t>conseguimento</w:t>
      </w:r>
      <w:r w:rsidRPr="00266DCA">
        <w:rPr>
          <w:color w:val="221F1F"/>
          <w:spacing w:val="-9"/>
          <w:lang w:val="it-IT"/>
        </w:rPr>
        <w:t xml:space="preserve"> </w:t>
      </w:r>
      <w:r w:rsidRPr="00266DCA">
        <w:rPr>
          <w:color w:val="221F1F"/>
          <w:lang w:val="it-IT"/>
        </w:rPr>
        <w:t>delle</w:t>
      </w:r>
      <w:r w:rsidRPr="00266DCA">
        <w:rPr>
          <w:color w:val="221F1F"/>
          <w:spacing w:val="-9"/>
          <w:lang w:val="it-IT"/>
        </w:rPr>
        <w:t xml:space="preserve"> </w:t>
      </w:r>
      <w:r w:rsidRPr="00266DCA">
        <w:rPr>
          <w:color w:val="221F1F"/>
          <w:lang w:val="it-IT"/>
        </w:rPr>
        <w:t>finalità</w:t>
      </w:r>
      <w:r w:rsidRPr="00266DCA">
        <w:rPr>
          <w:color w:val="221F1F"/>
          <w:spacing w:val="-6"/>
          <w:lang w:val="it-IT"/>
        </w:rPr>
        <w:t xml:space="preserve"> </w:t>
      </w:r>
      <w:r w:rsidRPr="00266DCA">
        <w:rPr>
          <w:color w:val="221F1F"/>
          <w:lang w:val="it-IT"/>
        </w:rPr>
        <w:t>per</w:t>
      </w:r>
      <w:r w:rsidRPr="00266DCA">
        <w:rPr>
          <w:color w:val="221F1F"/>
          <w:spacing w:val="-5"/>
          <w:lang w:val="it-IT"/>
        </w:rPr>
        <w:t xml:space="preserve"> </w:t>
      </w:r>
      <w:r w:rsidRPr="00266DCA">
        <w:rPr>
          <w:color w:val="221F1F"/>
          <w:lang w:val="it-IT"/>
        </w:rPr>
        <w:t>le</w:t>
      </w:r>
      <w:r w:rsidRPr="00266DCA">
        <w:rPr>
          <w:color w:val="221F1F"/>
          <w:spacing w:val="-9"/>
          <w:lang w:val="it-IT"/>
        </w:rPr>
        <w:t xml:space="preserve"> </w:t>
      </w:r>
      <w:r w:rsidRPr="00266DCA">
        <w:rPr>
          <w:color w:val="221F1F"/>
          <w:lang w:val="it-IT"/>
        </w:rPr>
        <w:t>quali</w:t>
      </w:r>
      <w:r w:rsidRPr="00266DCA">
        <w:rPr>
          <w:color w:val="221F1F"/>
          <w:spacing w:val="-7"/>
          <w:lang w:val="it-IT"/>
        </w:rPr>
        <w:t xml:space="preserve"> </w:t>
      </w:r>
      <w:r w:rsidRPr="00266DCA">
        <w:rPr>
          <w:color w:val="221F1F"/>
          <w:lang w:val="it-IT"/>
        </w:rPr>
        <w:t>sono</w:t>
      </w:r>
      <w:r w:rsidRPr="00266DCA">
        <w:rPr>
          <w:color w:val="221F1F"/>
          <w:spacing w:val="-9"/>
          <w:lang w:val="it-IT"/>
        </w:rPr>
        <w:t xml:space="preserve"> </w:t>
      </w:r>
      <w:r w:rsidRPr="00266DCA">
        <w:rPr>
          <w:color w:val="221F1F"/>
          <w:lang w:val="it-IT"/>
        </w:rPr>
        <w:t>trattati;</w:t>
      </w:r>
      <w:r w:rsidRPr="00266DCA">
        <w:rPr>
          <w:color w:val="221F1F"/>
          <w:spacing w:val="-7"/>
          <w:lang w:val="it-IT"/>
        </w:rPr>
        <w:t xml:space="preserve"> </w:t>
      </w:r>
      <w:r w:rsidRPr="00266DCA">
        <w:rPr>
          <w:color w:val="221F1F"/>
          <w:lang w:val="it-IT"/>
        </w:rPr>
        <w:t>i</w:t>
      </w:r>
      <w:r w:rsidRPr="00266DCA">
        <w:rPr>
          <w:color w:val="221F1F"/>
          <w:spacing w:val="-7"/>
          <w:lang w:val="it-IT"/>
        </w:rPr>
        <w:t xml:space="preserve"> </w:t>
      </w:r>
      <w:r w:rsidRPr="00266DCA">
        <w:rPr>
          <w:color w:val="221F1F"/>
          <w:lang w:val="it-IT"/>
        </w:rPr>
        <w:t>dati</w:t>
      </w:r>
      <w:r w:rsidRPr="00266DCA">
        <w:rPr>
          <w:color w:val="221F1F"/>
          <w:spacing w:val="-8"/>
          <w:lang w:val="it-IT"/>
        </w:rPr>
        <w:t xml:space="preserve"> </w:t>
      </w:r>
      <w:r w:rsidRPr="00266DCA">
        <w:rPr>
          <w:color w:val="221F1F"/>
          <w:lang w:val="it-IT"/>
        </w:rPr>
        <w:t>personali</w:t>
      </w:r>
      <w:r w:rsidRPr="00266DCA">
        <w:rPr>
          <w:color w:val="221F1F"/>
          <w:spacing w:val="-7"/>
          <w:lang w:val="it-IT"/>
        </w:rPr>
        <w:t xml:space="preserve"> </w:t>
      </w:r>
      <w:r w:rsidRPr="00266DCA">
        <w:rPr>
          <w:color w:val="221F1F"/>
          <w:lang w:val="it-IT"/>
        </w:rPr>
        <w:t>possono essere</w:t>
      </w:r>
      <w:r w:rsidRPr="00266DCA">
        <w:rPr>
          <w:color w:val="221F1F"/>
          <w:spacing w:val="-9"/>
          <w:lang w:val="it-IT"/>
        </w:rPr>
        <w:t xml:space="preserve"> </w:t>
      </w:r>
      <w:r w:rsidRPr="00266DCA">
        <w:rPr>
          <w:color w:val="221F1F"/>
          <w:lang w:val="it-IT"/>
        </w:rPr>
        <w:t>conservati</w:t>
      </w:r>
      <w:r w:rsidRPr="00266DCA">
        <w:rPr>
          <w:color w:val="221F1F"/>
          <w:spacing w:val="-7"/>
          <w:lang w:val="it-IT"/>
        </w:rPr>
        <w:t xml:space="preserve"> </w:t>
      </w:r>
      <w:r w:rsidRPr="00266DCA">
        <w:rPr>
          <w:color w:val="221F1F"/>
          <w:lang w:val="it-IT"/>
        </w:rPr>
        <w:t>per</w:t>
      </w:r>
      <w:r w:rsidRPr="00266DCA">
        <w:rPr>
          <w:color w:val="221F1F"/>
          <w:spacing w:val="-5"/>
          <w:lang w:val="it-IT"/>
        </w:rPr>
        <w:t xml:space="preserve"> </w:t>
      </w:r>
      <w:r w:rsidRPr="00266DCA">
        <w:rPr>
          <w:color w:val="221F1F"/>
          <w:lang w:val="it-IT"/>
        </w:rPr>
        <w:t>periodi</w:t>
      </w:r>
      <w:r w:rsidRPr="00266DCA">
        <w:rPr>
          <w:color w:val="221F1F"/>
          <w:spacing w:val="-7"/>
          <w:lang w:val="it-IT"/>
        </w:rPr>
        <w:t xml:space="preserve"> </w:t>
      </w:r>
      <w:r w:rsidRPr="00266DCA">
        <w:rPr>
          <w:color w:val="221F1F"/>
          <w:lang w:val="it-IT"/>
        </w:rPr>
        <w:t>più</w:t>
      </w:r>
      <w:r w:rsidRPr="00266DCA">
        <w:rPr>
          <w:color w:val="221F1F"/>
          <w:spacing w:val="-6"/>
          <w:lang w:val="it-IT"/>
        </w:rPr>
        <w:t xml:space="preserve"> </w:t>
      </w:r>
      <w:r w:rsidRPr="00266DCA">
        <w:rPr>
          <w:color w:val="221F1F"/>
          <w:lang w:val="it-IT"/>
        </w:rPr>
        <w:t>lunghi</w:t>
      </w:r>
      <w:r w:rsidRPr="00266DCA">
        <w:rPr>
          <w:color w:val="221F1F"/>
          <w:spacing w:val="-8"/>
          <w:lang w:val="it-IT"/>
        </w:rPr>
        <w:t xml:space="preserve"> </w:t>
      </w:r>
      <w:r w:rsidRPr="00266DCA">
        <w:rPr>
          <w:color w:val="221F1F"/>
          <w:lang w:val="it-IT"/>
        </w:rPr>
        <w:t>a</w:t>
      </w:r>
      <w:r w:rsidRPr="00266DCA">
        <w:rPr>
          <w:color w:val="221F1F"/>
          <w:spacing w:val="-9"/>
          <w:lang w:val="it-IT"/>
        </w:rPr>
        <w:t xml:space="preserve"> </w:t>
      </w:r>
      <w:r w:rsidRPr="00266DCA">
        <w:rPr>
          <w:color w:val="221F1F"/>
          <w:lang w:val="it-IT"/>
        </w:rPr>
        <w:t>condizione</w:t>
      </w:r>
      <w:r w:rsidRPr="00266DCA">
        <w:rPr>
          <w:color w:val="221F1F"/>
          <w:spacing w:val="-6"/>
          <w:lang w:val="it-IT"/>
        </w:rPr>
        <w:t xml:space="preserve"> </w:t>
      </w:r>
      <w:r w:rsidRPr="00266DCA">
        <w:rPr>
          <w:color w:val="221F1F"/>
          <w:lang w:val="it-IT"/>
        </w:rPr>
        <w:t>che</w:t>
      </w:r>
      <w:r w:rsidRPr="00266DCA">
        <w:rPr>
          <w:color w:val="221F1F"/>
          <w:spacing w:val="-9"/>
          <w:lang w:val="it-IT"/>
        </w:rPr>
        <w:t xml:space="preserve"> </w:t>
      </w:r>
      <w:r w:rsidRPr="00266DCA">
        <w:rPr>
          <w:color w:val="221F1F"/>
          <w:lang w:val="it-IT"/>
        </w:rPr>
        <w:t>siano</w:t>
      </w:r>
      <w:r w:rsidRPr="00266DCA">
        <w:rPr>
          <w:color w:val="221F1F"/>
          <w:spacing w:val="-9"/>
          <w:lang w:val="it-IT"/>
        </w:rPr>
        <w:t xml:space="preserve"> </w:t>
      </w:r>
      <w:r w:rsidRPr="00266DCA">
        <w:rPr>
          <w:color w:val="221F1F"/>
          <w:lang w:val="it-IT"/>
        </w:rPr>
        <w:t>trattati</w:t>
      </w:r>
      <w:r w:rsidRPr="00266DCA">
        <w:rPr>
          <w:color w:val="221F1F"/>
          <w:spacing w:val="-6"/>
          <w:lang w:val="it-IT"/>
        </w:rPr>
        <w:t xml:space="preserve"> </w:t>
      </w:r>
      <w:r w:rsidRPr="00266DCA">
        <w:rPr>
          <w:color w:val="221F1F"/>
          <w:lang w:val="it-IT"/>
        </w:rPr>
        <w:t>esclusivamente</w:t>
      </w:r>
      <w:r w:rsidRPr="00266DCA">
        <w:rPr>
          <w:color w:val="221F1F"/>
          <w:spacing w:val="-6"/>
          <w:lang w:val="it-IT"/>
        </w:rPr>
        <w:t xml:space="preserve"> </w:t>
      </w:r>
      <w:r w:rsidRPr="00266DCA">
        <w:rPr>
          <w:color w:val="221F1F"/>
          <w:lang w:val="it-IT"/>
        </w:rPr>
        <w:t>a</w:t>
      </w:r>
      <w:r w:rsidRPr="00266DCA">
        <w:rPr>
          <w:color w:val="221F1F"/>
          <w:spacing w:val="-11"/>
          <w:lang w:val="it-IT"/>
        </w:rPr>
        <w:t xml:space="preserve"> </w:t>
      </w:r>
      <w:r w:rsidRPr="00266DCA">
        <w:rPr>
          <w:color w:val="221F1F"/>
          <w:lang w:val="it-IT"/>
        </w:rPr>
        <w:t>fini</w:t>
      </w:r>
      <w:r w:rsidRPr="00266DCA">
        <w:rPr>
          <w:color w:val="221F1F"/>
          <w:spacing w:val="-7"/>
          <w:lang w:val="it-IT"/>
        </w:rPr>
        <w:t xml:space="preserve"> </w:t>
      </w:r>
      <w:r w:rsidRPr="00266DCA">
        <w:rPr>
          <w:color w:val="221F1F"/>
          <w:lang w:val="it-IT"/>
        </w:rPr>
        <w:t>di archiviazione nel pubblico interesse, di ricerca scientifica o storica o a fini statistici, conformemente all’articolo 89, paragrafo 1 del Regolamento UE, fatta salva l’attuazione di misure</w:t>
      </w:r>
      <w:r w:rsidRPr="00266DCA">
        <w:rPr>
          <w:color w:val="221F1F"/>
          <w:spacing w:val="-12"/>
          <w:lang w:val="it-IT"/>
        </w:rPr>
        <w:t xml:space="preserve"> </w:t>
      </w:r>
      <w:r w:rsidRPr="00266DCA">
        <w:rPr>
          <w:color w:val="221F1F"/>
          <w:lang w:val="it-IT"/>
        </w:rPr>
        <w:t>tecniche</w:t>
      </w:r>
      <w:r w:rsidRPr="00266DCA">
        <w:rPr>
          <w:color w:val="221F1F"/>
          <w:spacing w:val="-9"/>
          <w:lang w:val="it-IT"/>
        </w:rPr>
        <w:t xml:space="preserve"> </w:t>
      </w:r>
      <w:r w:rsidRPr="00266DCA">
        <w:rPr>
          <w:color w:val="221F1F"/>
          <w:lang w:val="it-IT"/>
        </w:rPr>
        <w:t>e</w:t>
      </w:r>
      <w:r w:rsidRPr="00266DCA">
        <w:rPr>
          <w:color w:val="221F1F"/>
          <w:spacing w:val="-11"/>
          <w:lang w:val="it-IT"/>
        </w:rPr>
        <w:t xml:space="preserve"> </w:t>
      </w:r>
      <w:r w:rsidRPr="00266DCA">
        <w:rPr>
          <w:color w:val="221F1F"/>
          <w:lang w:val="it-IT"/>
        </w:rPr>
        <w:t>organizzative</w:t>
      </w:r>
      <w:r w:rsidRPr="00266DCA">
        <w:rPr>
          <w:color w:val="221F1F"/>
          <w:spacing w:val="-9"/>
          <w:lang w:val="it-IT"/>
        </w:rPr>
        <w:t xml:space="preserve"> </w:t>
      </w:r>
      <w:r w:rsidRPr="00266DCA">
        <w:rPr>
          <w:color w:val="221F1F"/>
          <w:lang w:val="it-IT"/>
        </w:rPr>
        <w:t>adeguate</w:t>
      </w:r>
      <w:r w:rsidRPr="00266DCA">
        <w:rPr>
          <w:color w:val="221F1F"/>
          <w:spacing w:val="-14"/>
          <w:lang w:val="it-IT"/>
        </w:rPr>
        <w:t xml:space="preserve"> </w:t>
      </w:r>
      <w:r w:rsidRPr="00266DCA">
        <w:rPr>
          <w:color w:val="221F1F"/>
          <w:lang w:val="it-IT"/>
        </w:rPr>
        <w:t>richieste</w:t>
      </w:r>
      <w:r w:rsidRPr="00266DCA">
        <w:rPr>
          <w:color w:val="221F1F"/>
          <w:spacing w:val="-10"/>
          <w:lang w:val="it-IT"/>
        </w:rPr>
        <w:t xml:space="preserve"> </w:t>
      </w:r>
      <w:r w:rsidRPr="00266DCA">
        <w:rPr>
          <w:color w:val="221F1F"/>
          <w:lang w:val="it-IT"/>
        </w:rPr>
        <w:t>dal</w:t>
      </w:r>
      <w:r w:rsidRPr="00266DCA">
        <w:rPr>
          <w:color w:val="221F1F"/>
          <w:spacing w:val="-9"/>
          <w:lang w:val="it-IT"/>
        </w:rPr>
        <w:t xml:space="preserve"> </w:t>
      </w:r>
      <w:r w:rsidRPr="00266DCA">
        <w:rPr>
          <w:color w:val="221F1F"/>
          <w:lang w:val="it-IT"/>
        </w:rPr>
        <w:t>presente</w:t>
      </w:r>
      <w:r w:rsidRPr="00266DCA">
        <w:rPr>
          <w:color w:val="221F1F"/>
          <w:spacing w:val="-11"/>
          <w:lang w:val="it-IT"/>
        </w:rPr>
        <w:t xml:space="preserve"> </w:t>
      </w:r>
      <w:r w:rsidRPr="00266DCA">
        <w:rPr>
          <w:color w:val="221F1F"/>
          <w:lang w:val="it-IT"/>
        </w:rPr>
        <w:t>regolamento</w:t>
      </w:r>
      <w:r w:rsidRPr="00266DCA">
        <w:rPr>
          <w:color w:val="221F1F"/>
          <w:spacing w:val="-9"/>
          <w:lang w:val="it-IT"/>
        </w:rPr>
        <w:t xml:space="preserve"> </w:t>
      </w:r>
      <w:r w:rsidRPr="00266DCA">
        <w:rPr>
          <w:color w:val="221F1F"/>
          <w:lang w:val="it-IT"/>
        </w:rPr>
        <w:t>a</w:t>
      </w:r>
      <w:r w:rsidRPr="00266DCA">
        <w:rPr>
          <w:color w:val="221F1F"/>
          <w:spacing w:val="-14"/>
          <w:lang w:val="it-IT"/>
        </w:rPr>
        <w:t xml:space="preserve"> </w:t>
      </w:r>
      <w:r w:rsidRPr="00266DCA">
        <w:rPr>
          <w:color w:val="221F1F"/>
          <w:lang w:val="it-IT"/>
        </w:rPr>
        <w:t>tutela</w:t>
      </w:r>
      <w:r w:rsidRPr="00266DCA">
        <w:rPr>
          <w:color w:val="221F1F"/>
          <w:spacing w:val="-12"/>
          <w:lang w:val="it-IT"/>
        </w:rPr>
        <w:t xml:space="preserve"> </w:t>
      </w:r>
      <w:r w:rsidRPr="00266DCA">
        <w:rPr>
          <w:color w:val="221F1F"/>
          <w:lang w:val="it-IT"/>
        </w:rPr>
        <w:t>dei</w:t>
      </w:r>
      <w:r w:rsidRPr="00266DCA">
        <w:rPr>
          <w:color w:val="221F1F"/>
          <w:spacing w:val="-9"/>
          <w:lang w:val="it-IT"/>
        </w:rPr>
        <w:t xml:space="preserve"> </w:t>
      </w:r>
      <w:r w:rsidRPr="00266DCA">
        <w:rPr>
          <w:color w:val="221F1F"/>
          <w:lang w:val="it-IT"/>
        </w:rPr>
        <w:t xml:space="preserve">diritti e delle libertà dell’interessato </w:t>
      </w:r>
      <w:r w:rsidRPr="00266DCA">
        <w:rPr>
          <w:i/>
          <w:color w:val="221F1F"/>
          <w:lang w:val="it-IT"/>
        </w:rPr>
        <w:t>(«</w:t>
      </w:r>
      <w:r w:rsidRPr="00266DCA">
        <w:rPr>
          <w:b/>
          <w:i/>
          <w:color w:val="221F1F"/>
          <w:lang w:val="it-IT"/>
        </w:rPr>
        <w:t>limitazione della</w:t>
      </w:r>
      <w:r w:rsidRPr="00266DCA">
        <w:rPr>
          <w:b/>
          <w:i/>
          <w:color w:val="221F1F"/>
          <w:spacing w:val="-9"/>
          <w:lang w:val="it-IT"/>
        </w:rPr>
        <w:t xml:space="preserve"> </w:t>
      </w:r>
      <w:r w:rsidRPr="00266DCA">
        <w:rPr>
          <w:b/>
          <w:i/>
          <w:color w:val="221F1F"/>
          <w:lang w:val="it-IT"/>
        </w:rPr>
        <w:t>conservazione</w:t>
      </w:r>
      <w:r w:rsidRPr="00266DCA">
        <w:rPr>
          <w:i/>
          <w:color w:val="221F1F"/>
          <w:lang w:val="it-IT"/>
        </w:rPr>
        <w:t>»);</w:t>
      </w:r>
    </w:p>
    <w:p w14:paraId="5C3DDE9A" w14:textId="77777777" w:rsidR="00731463" w:rsidRPr="00266DCA" w:rsidRDefault="00731463">
      <w:pPr>
        <w:pStyle w:val="Corpotesto"/>
        <w:spacing w:before="5"/>
        <w:rPr>
          <w:i/>
          <w:sz w:val="25"/>
          <w:lang w:val="it-IT"/>
        </w:rPr>
      </w:pPr>
    </w:p>
    <w:p w14:paraId="4C919668" w14:textId="77777777" w:rsidR="00731463" w:rsidRPr="00266DCA" w:rsidRDefault="00B34FE9">
      <w:pPr>
        <w:pStyle w:val="Paragrafoelenco"/>
        <w:numPr>
          <w:ilvl w:val="0"/>
          <w:numId w:val="15"/>
        </w:numPr>
        <w:tabs>
          <w:tab w:val="left" w:pos="648"/>
        </w:tabs>
        <w:spacing w:line="285" w:lineRule="auto"/>
        <w:ind w:right="213" w:firstLine="0"/>
        <w:jc w:val="both"/>
        <w:rPr>
          <w:i/>
          <w:lang w:val="it-IT"/>
        </w:rPr>
      </w:pPr>
      <w:r w:rsidRPr="00266DCA">
        <w:rPr>
          <w:color w:val="221F1F"/>
          <w:lang w:val="it-IT"/>
        </w:rPr>
        <w:t>trattati in maniera da garantire un’adeguata sicurezza dei dati personali, compresa la protezione,</w:t>
      </w:r>
      <w:r w:rsidRPr="00266DCA">
        <w:rPr>
          <w:color w:val="221F1F"/>
          <w:spacing w:val="-12"/>
          <w:lang w:val="it-IT"/>
        </w:rPr>
        <w:t xml:space="preserve"> </w:t>
      </w:r>
      <w:r w:rsidRPr="00266DCA">
        <w:rPr>
          <w:color w:val="221F1F"/>
          <w:lang w:val="it-IT"/>
        </w:rPr>
        <w:t>mediante</w:t>
      </w:r>
      <w:r w:rsidRPr="00266DCA">
        <w:rPr>
          <w:color w:val="221F1F"/>
          <w:spacing w:val="-12"/>
          <w:lang w:val="it-IT"/>
        </w:rPr>
        <w:t xml:space="preserve"> </w:t>
      </w:r>
      <w:r w:rsidRPr="00266DCA">
        <w:rPr>
          <w:color w:val="221F1F"/>
          <w:lang w:val="it-IT"/>
        </w:rPr>
        <w:t>misure</w:t>
      </w:r>
      <w:r w:rsidRPr="00266DCA">
        <w:rPr>
          <w:color w:val="221F1F"/>
          <w:spacing w:val="-12"/>
          <w:lang w:val="it-IT"/>
        </w:rPr>
        <w:t xml:space="preserve"> </w:t>
      </w:r>
      <w:r w:rsidRPr="00266DCA">
        <w:rPr>
          <w:color w:val="221F1F"/>
          <w:lang w:val="it-IT"/>
        </w:rPr>
        <w:t>tecniche</w:t>
      </w:r>
      <w:r w:rsidRPr="00266DCA">
        <w:rPr>
          <w:color w:val="221F1F"/>
          <w:spacing w:val="-10"/>
          <w:lang w:val="it-IT"/>
        </w:rPr>
        <w:t xml:space="preserve"> </w:t>
      </w:r>
      <w:r w:rsidRPr="00266DCA">
        <w:rPr>
          <w:color w:val="221F1F"/>
          <w:lang w:val="it-IT"/>
        </w:rPr>
        <w:t>e</w:t>
      </w:r>
      <w:r w:rsidRPr="00266DCA">
        <w:rPr>
          <w:color w:val="221F1F"/>
          <w:spacing w:val="-13"/>
          <w:lang w:val="it-IT"/>
        </w:rPr>
        <w:t xml:space="preserve"> </w:t>
      </w:r>
      <w:r w:rsidRPr="00266DCA">
        <w:rPr>
          <w:color w:val="221F1F"/>
          <w:lang w:val="it-IT"/>
        </w:rPr>
        <w:t>organizzative</w:t>
      </w:r>
      <w:r w:rsidRPr="00266DCA">
        <w:rPr>
          <w:color w:val="221F1F"/>
          <w:spacing w:val="-10"/>
          <w:lang w:val="it-IT"/>
        </w:rPr>
        <w:t xml:space="preserve"> </w:t>
      </w:r>
      <w:r w:rsidRPr="00266DCA">
        <w:rPr>
          <w:color w:val="221F1F"/>
          <w:lang w:val="it-IT"/>
        </w:rPr>
        <w:t>adeguate,</w:t>
      </w:r>
      <w:r w:rsidRPr="00266DCA">
        <w:rPr>
          <w:color w:val="221F1F"/>
          <w:spacing w:val="-11"/>
          <w:lang w:val="it-IT"/>
        </w:rPr>
        <w:t xml:space="preserve"> </w:t>
      </w:r>
      <w:r w:rsidRPr="00266DCA">
        <w:rPr>
          <w:color w:val="221F1F"/>
          <w:lang w:val="it-IT"/>
        </w:rPr>
        <w:t>da</w:t>
      </w:r>
      <w:r w:rsidRPr="00266DCA">
        <w:rPr>
          <w:color w:val="221F1F"/>
          <w:spacing w:val="-12"/>
          <w:lang w:val="it-IT"/>
        </w:rPr>
        <w:t xml:space="preserve"> </w:t>
      </w:r>
      <w:r w:rsidRPr="00266DCA">
        <w:rPr>
          <w:color w:val="221F1F"/>
          <w:lang w:val="it-IT"/>
        </w:rPr>
        <w:t>trattamenti</w:t>
      </w:r>
      <w:r w:rsidRPr="00266DCA">
        <w:rPr>
          <w:color w:val="221F1F"/>
          <w:spacing w:val="-11"/>
          <w:lang w:val="it-IT"/>
        </w:rPr>
        <w:t xml:space="preserve"> </w:t>
      </w:r>
      <w:r w:rsidRPr="00266DCA">
        <w:rPr>
          <w:color w:val="221F1F"/>
          <w:lang w:val="it-IT"/>
        </w:rPr>
        <w:t>non</w:t>
      </w:r>
      <w:r w:rsidRPr="00266DCA">
        <w:rPr>
          <w:color w:val="221F1F"/>
          <w:spacing w:val="-10"/>
          <w:lang w:val="it-IT"/>
        </w:rPr>
        <w:t xml:space="preserve"> </w:t>
      </w:r>
      <w:r w:rsidRPr="00266DCA">
        <w:rPr>
          <w:color w:val="221F1F"/>
          <w:lang w:val="it-IT"/>
        </w:rPr>
        <w:t>autorizzati o</w:t>
      </w:r>
      <w:r w:rsidRPr="00266DCA">
        <w:rPr>
          <w:color w:val="221F1F"/>
          <w:spacing w:val="-3"/>
          <w:lang w:val="it-IT"/>
        </w:rPr>
        <w:t xml:space="preserve"> </w:t>
      </w:r>
      <w:r w:rsidRPr="00266DCA">
        <w:rPr>
          <w:color w:val="221F1F"/>
          <w:lang w:val="it-IT"/>
        </w:rPr>
        <w:t>illeciti</w:t>
      </w:r>
      <w:r w:rsidRPr="00266DCA">
        <w:rPr>
          <w:color w:val="221F1F"/>
          <w:spacing w:val="-3"/>
          <w:lang w:val="it-IT"/>
        </w:rPr>
        <w:t xml:space="preserve"> </w:t>
      </w:r>
      <w:r w:rsidRPr="00266DCA">
        <w:rPr>
          <w:color w:val="221F1F"/>
          <w:lang w:val="it-IT"/>
        </w:rPr>
        <w:t>e</w:t>
      </w:r>
      <w:r w:rsidRPr="00266DCA">
        <w:rPr>
          <w:color w:val="221F1F"/>
          <w:spacing w:val="-3"/>
          <w:lang w:val="it-IT"/>
        </w:rPr>
        <w:t xml:space="preserve"> </w:t>
      </w:r>
      <w:r w:rsidRPr="00266DCA">
        <w:rPr>
          <w:color w:val="221F1F"/>
          <w:lang w:val="it-IT"/>
        </w:rPr>
        <w:t>dalla</w:t>
      </w:r>
      <w:r w:rsidRPr="00266DCA">
        <w:rPr>
          <w:color w:val="221F1F"/>
          <w:spacing w:val="-5"/>
          <w:lang w:val="it-IT"/>
        </w:rPr>
        <w:t xml:space="preserve"> </w:t>
      </w:r>
      <w:r w:rsidRPr="00266DCA">
        <w:rPr>
          <w:color w:val="221F1F"/>
          <w:lang w:val="it-IT"/>
        </w:rPr>
        <w:t>perdita,</w:t>
      </w:r>
      <w:r w:rsidRPr="00266DCA">
        <w:rPr>
          <w:color w:val="221F1F"/>
          <w:spacing w:val="-4"/>
          <w:lang w:val="it-IT"/>
        </w:rPr>
        <w:t xml:space="preserve"> </w:t>
      </w:r>
      <w:r w:rsidRPr="00266DCA">
        <w:rPr>
          <w:color w:val="221F1F"/>
          <w:lang w:val="it-IT"/>
        </w:rPr>
        <w:t>dalla</w:t>
      </w:r>
      <w:r w:rsidRPr="00266DCA">
        <w:rPr>
          <w:color w:val="221F1F"/>
          <w:spacing w:val="-2"/>
          <w:lang w:val="it-IT"/>
        </w:rPr>
        <w:t xml:space="preserve"> </w:t>
      </w:r>
      <w:r w:rsidRPr="00266DCA">
        <w:rPr>
          <w:color w:val="221F1F"/>
          <w:lang w:val="it-IT"/>
        </w:rPr>
        <w:t>distruzione</w:t>
      </w:r>
      <w:r w:rsidRPr="00266DCA">
        <w:rPr>
          <w:color w:val="221F1F"/>
          <w:spacing w:val="-3"/>
          <w:lang w:val="it-IT"/>
        </w:rPr>
        <w:t xml:space="preserve"> </w:t>
      </w:r>
      <w:r w:rsidRPr="00266DCA">
        <w:rPr>
          <w:color w:val="221F1F"/>
          <w:lang w:val="it-IT"/>
        </w:rPr>
        <w:t>o</w:t>
      </w:r>
      <w:r w:rsidRPr="00266DCA">
        <w:rPr>
          <w:color w:val="221F1F"/>
          <w:spacing w:val="-5"/>
          <w:lang w:val="it-IT"/>
        </w:rPr>
        <w:t xml:space="preserve"> </w:t>
      </w:r>
      <w:r w:rsidRPr="00266DCA">
        <w:rPr>
          <w:color w:val="221F1F"/>
          <w:lang w:val="it-IT"/>
        </w:rPr>
        <w:t>dal</w:t>
      </w:r>
      <w:r w:rsidRPr="00266DCA">
        <w:rPr>
          <w:color w:val="221F1F"/>
          <w:spacing w:val="-3"/>
          <w:lang w:val="it-IT"/>
        </w:rPr>
        <w:t xml:space="preserve"> </w:t>
      </w:r>
      <w:r w:rsidRPr="00266DCA">
        <w:rPr>
          <w:color w:val="221F1F"/>
          <w:lang w:val="it-IT"/>
        </w:rPr>
        <w:t>danno</w:t>
      </w:r>
      <w:r w:rsidRPr="00266DCA">
        <w:rPr>
          <w:color w:val="221F1F"/>
          <w:spacing w:val="-3"/>
          <w:lang w:val="it-IT"/>
        </w:rPr>
        <w:t xml:space="preserve"> </w:t>
      </w:r>
      <w:r w:rsidRPr="00266DCA">
        <w:rPr>
          <w:color w:val="221F1F"/>
          <w:lang w:val="it-IT"/>
        </w:rPr>
        <w:t>accidentali</w:t>
      </w:r>
      <w:r w:rsidRPr="00266DCA">
        <w:rPr>
          <w:color w:val="221F1F"/>
          <w:spacing w:val="-5"/>
          <w:lang w:val="it-IT"/>
        </w:rPr>
        <w:t xml:space="preserve"> </w:t>
      </w:r>
      <w:r w:rsidRPr="00266DCA">
        <w:rPr>
          <w:i/>
          <w:color w:val="221F1F"/>
          <w:lang w:val="it-IT"/>
        </w:rPr>
        <w:t>(«</w:t>
      </w:r>
      <w:r w:rsidRPr="00266DCA">
        <w:rPr>
          <w:b/>
          <w:i/>
          <w:color w:val="221F1F"/>
          <w:lang w:val="it-IT"/>
        </w:rPr>
        <w:t>integrità</w:t>
      </w:r>
      <w:r w:rsidRPr="00266DCA">
        <w:rPr>
          <w:b/>
          <w:i/>
          <w:color w:val="221F1F"/>
          <w:spacing w:val="-3"/>
          <w:lang w:val="it-IT"/>
        </w:rPr>
        <w:t xml:space="preserve"> </w:t>
      </w:r>
      <w:r w:rsidRPr="00266DCA">
        <w:rPr>
          <w:b/>
          <w:i/>
          <w:color w:val="221F1F"/>
          <w:lang w:val="it-IT"/>
        </w:rPr>
        <w:t>e</w:t>
      </w:r>
      <w:r w:rsidRPr="00266DCA">
        <w:rPr>
          <w:b/>
          <w:i/>
          <w:color w:val="221F1F"/>
          <w:spacing w:val="-5"/>
          <w:lang w:val="it-IT"/>
        </w:rPr>
        <w:t xml:space="preserve"> </w:t>
      </w:r>
      <w:r w:rsidRPr="00266DCA">
        <w:rPr>
          <w:b/>
          <w:i/>
          <w:color w:val="221F1F"/>
          <w:lang w:val="it-IT"/>
        </w:rPr>
        <w:t>riservatezza</w:t>
      </w:r>
      <w:r w:rsidRPr="00266DCA">
        <w:rPr>
          <w:i/>
          <w:color w:val="221F1F"/>
          <w:lang w:val="it-IT"/>
        </w:rPr>
        <w:t>»).</w:t>
      </w:r>
    </w:p>
    <w:p w14:paraId="0843F32B" w14:textId="77777777" w:rsidR="00731463" w:rsidRDefault="00731463">
      <w:pPr>
        <w:spacing w:line="285" w:lineRule="auto"/>
        <w:jc w:val="both"/>
        <w:rPr>
          <w:lang w:val="it-IT"/>
        </w:rPr>
      </w:pPr>
    </w:p>
    <w:p w14:paraId="31D474DD" w14:textId="627B2B90" w:rsidR="00731463" w:rsidRPr="00266DCA" w:rsidRDefault="00B34FE9">
      <w:pPr>
        <w:pStyle w:val="Corpotesto"/>
        <w:spacing w:before="140" w:line="285" w:lineRule="auto"/>
        <w:ind w:left="398" w:right="214"/>
        <w:jc w:val="both"/>
        <w:rPr>
          <w:i/>
          <w:lang w:val="it-IT"/>
        </w:rPr>
      </w:pPr>
      <w:r w:rsidRPr="00266DCA">
        <w:rPr>
          <w:color w:val="221F1F"/>
          <w:lang w:val="it-IT"/>
        </w:rPr>
        <w:t>Come</w:t>
      </w:r>
      <w:r w:rsidRPr="00266DCA">
        <w:rPr>
          <w:color w:val="221F1F"/>
          <w:spacing w:val="-17"/>
          <w:lang w:val="it-IT"/>
        </w:rPr>
        <w:t xml:space="preserve"> </w:t>
      </w:r>
      <w:r w:rsidRPr="00266DCA">
        <w:rPr>
          <w:color w:val="221F1F"/>
          <w:lang w:val="it-IT"/>
        </w:rPr>
        <w:t>stabilito</w:t>
      </w:r>
      <w:r w:rsidRPr="00266DCA">
        <w:rPr>
          <w:color w:val="221F1F"/>
          <w:spacing w:val="-16"/>
          <w:lang w:val="it-IT"/>
        </w:rPr>
        <w:t xml:space="preserve"> </w:t>
      </w:r>
      <w:r w:rsidRPr="00266DCA">
        <w:rPr>
          <w:color w:val="221F1F"/>
          <w:lang w:val="it-IT"/>
        </w:rPr>
        <w:t>dal</w:t>
      </w:r>
      <w:r w:rsidRPr="00266DCA">
        <w:rPr>
          <w:color w:val="221F1F"/>
          <w:spacing w:val="-18"/>
          <w:lang w:val="it-IT"/>
        </w:rPr>
        <w:t xml:space="preserve"> </w:t>
      </w:r>
      <w:r w:rsidRPr="00266DCA">
        <w:rPr>
          <w:color w:val="221F1F"/>
          <w:lang w:val="it-IT"/>
        </w:rPr>
        <w:t>Regolamento</w:t>
      </w:r>
      <w:r w:rsidRPr="00266DCA">
        <w:rPr>
          <w:color w:val="221F1F"/>
          <w:spacing w:val="-18"/>
          <w:lang w:val="it-IT"/>
        </w:rPr>
        <w:t xml:space="preserve"> </w:t>
      </w:r>
      <w:r w:rsidRPr="00266DCA">
        <w:rPr>
          <w:color w:val="221F1F"/>
          <w:lang w:val="it-IT"/>
        </w:rPr>
        <w:t>UE,</w:t>
      </w:r>
      <w:r w:rsidRPr="00266DCA">
        <w:rPr>
          <w:color w:val="221F1F"/>
          <w:spacing w:val="-16"/>
          <w:lang w:val="it-IT"/>
        </w:rPr>
        <w:t xml:space="preserve"> </w:t>
      </w:r>
      <w:r w:rsidRPr="00266DCA">
        <w:rPr>
          <w:color w:val="221F1F"/>
          <w:lang w:val="it-IT"/>
        </w:rPr>
        <w:t>il</w:t>
      </w:r>
      <w:r w:rsidRPr="00266DCA">
        <w:rPr>
          <w:color w:val="221F1F"/>
          <w:spacing w:val="-19"/>
          <w:lang w:val="it-IT"/>
        </w:rPr>
        <w:t xml:space="preserve"> </w:t>
      </w:r>
      <w:r w:rsidRPr="00266DCA">
        <w:rPr>
          <w:color w:val="221F1F"/>
          <w:lang w:val="it-IT"/>
        </w:rPr>
        <w:t>Titolare</w:t>
      </w:r>
      <w:r w:rsidRPr="00266DCA">
        <w:rPr>
          <w:color w:val="221F1F"/>
          <w:spacing w:val="-18"/>
          <w:lang w:val="it-IT"/>
        </w:rPr>
        <w:t xml:space="preserve"> </w:t>
      </w:r>
      <w:r w:rsidRPr="00266DCA">
        <w:rPr>
          <w:color w:val="221F1F"/>
          <w:lang w:val="it-IT"/>
        </w:rPr>
        <w:t>del</w:t>
      </w:r>
      <w:r w:rsidRPr="00266DCA">
        <w:rPr>
          <w:color w:val="221F1F"/>
          <w:spacing w:val="-18"/>
          <w:lang w:val="it-IT"/>
        </w:rPr>
        <w:t xml:space="preserve"> </w:t>
      </w:r>
      <w:r w:rsidRPr="00266DCA">
        <w:rPr>
          <w:color w:val="221F1F"/>
          <w:lang w:val="it-IT"/>
        </w:rPr>
        <w:t>trattamento</w:t>
      </w:r>
      <w:r w:rsidRPr="00266DCA">
        <w:rPr>
          <w:color w:val="221F1F"/>
          <w:spacing w:val="-18"/>
          <w:lang w:val="it-IT"/>
        </w:rPr>
        <w:t xml:space="preserve"> </w:t>
      </w:r>
      <w:r w:rsidRPr="00266DCA">
        <w:rPr>
          <w:color w:val="221F1F"/>
          <w:lang w:val="it-IT"/>
        </w:rPr>
        <w:t>(</w:t>
      </w:r>
      <w:r w:rsidR="00A65B99">
        <w:rPr>
          <w:color w:val="221F1F"/>
          <w:lang w:val="it-IT"/>
        </w:rPr>
        <w:t xml:space="preserve">Scuola nella persona del </w:t>
      </w:r>
      <w:r>
        <w:rPr>
          <w:color w:val="221F1F"/>
          <w:lang w:val="it-IT"/>
        </w:rPr>
        <w:t>Dirigente Scolastico</w:t>
      </w:r>
      <w:r w:rsidRPr="00266DCA">
        <w:rPr>
          <w:color w:val="221F1F"/>
          <w:spacing w:val="-17"/>
          <w:lang w:val="it-IT"/>
        </w:rPr>
        <w:t xml:space="preserve"> </w:t>
      </w:r>
      <w:r w:rsidRPr="00266DCA">
        <w:rPr>
          <w:color w:val="221F1F"/>
          <w:lang w:val="it-IT"/>
        </w:rPr>
        <w:t>del</w:t>
      </w:r>
      <w:r w:rsidR="007C0A90">
        <w:rPr>
          <w:color w:val="221F1F"/>
          <w:lang w:val="it-IT"/>
        </w:rPr>
        <w:t>la Scuola</w:t>
      </w:r>
      <w:r w:rsidRPr="00266DCA">
        <w:rPr>
          <w:color w:val="221F1F"/>
          <w:lang w:val="it-IT"/>
        </w:rPr>
        <w:t>)</w:t>
      </w:r>
      <w:r w:rsidRPr="00266DCA">
        <w:rPr>
          <w:color w:val="221F1F"/>
          <w:spacing w:val="-11"/>
          <w:lang w:val="it-IT"/>
        </w:rPr>
        <w:t xml:space="preserve"> </w:t>
      </w:r>
      <w:r w:rsidRPr="00266DCA">
        <w:rPr>
          <w:color w:val="221F1F"/>
          <w:lang w:val="it-IT"/>
        </w:rPr>
        <w:t>è</w:t>
      </w:r>
      <w:r w:rsidRPr="00266DCA">
        <w:rPr>
          <w:color w:val="221F1F"/>
          <w:spacing w:val="-13"/>
          <w:lang w:val="it-IT"/>
        </w:rPr>
        <w:t xml:space="preserve"> </w:t>
      </w:r>
      <w:r w:rsidRPr="00266DCA">
        <w:rPr>
          <w:color w:val="221F1F"/>
          <w:lang w:val="it-IT"/>
        </w:rPr>
        <w:t>competente</w:t>
      </w:r>
      <w:r w:rsidRPr="00266DCA">
        <w:rPr>
          <w:color w:val="221F1F"/>
          <w:spacing w:val="-11"/>
          <w:lang w:val="it-IT"/>
        </w:rPr>
        <w:t xml:space="preserve"> </w:t>
      </w:r>
      <w:r w:rsidRPr="00266DCA">
        <w:rPr>
          <w:color w:val="221F1F"/>
          <w:lang w:val="it-IT"/>
        </w:rPr>
        <w:t>per</w:t>
      </w:r>
      <w:r w:rsidRPr="00266DCA">
        <w:rPr>
          <w:color w:val="221F1F"/>
          <w:spacing w:val="-11"/>
          <w:lang w:val="it-IT"/>
        </w:rPr>
        <w:t xml:space="preserve"> </w:t>
      </w:r>
      <w:r w:rsidRPr="00266DCA">
        <w:rPr>
          <w:color w:val="221F1F"/>
          <w:lang w:val="it-IT"/>
        </w:rPr>
        <w:t>il</w:t>
      </w:r>
      <w:r w:rsidRPr="00266DCA">
        <w:rPr>
          <w:color w:val="221F1F"/>
          <w:spacing w:val="-11"/>
          <w:lang w:val="it-IT"/>
        </w:rPr>
        <w:t xml:space="preserve"> </w:t>
      </w:r>
      <w:r w:rsidRPr="00266DCA">
        <w:rPr>
          <w:color w:val="221F1F"/>
          <w:lang w:val="it-IT"/>
        </w:rPr>
        <w:t>rispetto</w:t>
      </w:r>
      <w:r w:rsidRPr="00266DCA">
        <w:rPr>
          <w:color w:val="221F1F"/>
          <w:spacing w:val="-13"/>
          <w:lang w:val="it-IT"/>
        </w:rPr>
        <w:t xml:space="preserve"> </w:t>
      </w:r>
      <w:r w:rsidRPr="00266DCA">
        <w:rPr>
          <w:color w:val="221F1F"/>
          <w:lang w:val="it-IT"/>
        </w:rPr>
        <w:t>di</w:t>
      </w:r>
      <w:r w:rsidRPr="00266DCA">
        <w:rPr>
          <w:color w:val="221F1F"/>
          <w:spacing w:val="-16"/>
          <w:lang w:val="it-IT"/>
        </w:rPr>
        <w:t xml:space="preserve"> </w:t>
      </w:r>
      <w:r w:rsidRPr="00266DCA">
        <w:rPr>
          <w:color w:val="221F1F"/>
          <w:lang w:val="it-IT"/>
        </w:rPr>
        <w:t>quanto</w:t>
      </w:r>
      <w:r w:rsidRPr="00266DCA">
        <w:rPr>
          <w:color w:val="221F1F"/>
          <w:spacing w:val="-16"/>
          <w:lang w:val="it-IT"/>
        </w:rPr>
        <w:t xml:space="preserve"> </w:t>
      </w:r>
      <w:r w:rsidRPr="00266DCA">
        <w:rPr>
          <w:color w:val="221F1F"/>
          <w:lang w:val="it-IT"/>
        </w:rPr>
        <w:t>sin</w:t>
      </w:r>
      <w:r w:rsidRPr="00266DCA">
        <w:rPr>
          <w:color w:val="221F1F"/>
          <w:spacing w:val="-13"/>
          <w:lang w:val="it-IT"/>
        </w:rPr>
        <w:t xml:space="preserve"> </w:t>
      </w:r>
      <w:r w:rsidRPr="00266DCA">
        <w:rPr>
          <w:color w:val="221F1F"/>
          <w:lang w:val="it-IT"/>
        </w:rPr>
        <w:t>qui</w:t>
      </w:r>
      <w:r w:rsidRPr="00266DCA">
        <w:rPr>
          <w:color w:val="221F1F"/>
          <w:spacing w:val="-13"/>
          <w:lang w:val="it-IT"/>
        </w:rPr>
        <w:t xml:space="preserve"> </w:t>
      </w:r>
      <w:r w:rsidRPr="00266DCA">
        <w:rPr>
          <w:color w:val="221F1F"/>
          <w:lang w:val="it-IT"/>
        </w:rPr>
        <w:t>esposto</w:t>
      </w:r>
      <w:r w:rsidRPr="00266DCA">
        <w:rPr>
          <w:color w:val="221F1F"/>
          <w:spacing w:val="-13"/>
          <w:lang w:val="it-IT"/>
        </w:rPr>
        <w:t xml:space="preserve"> </w:t>
      </w:r>
      <w:r w:rsidRPr="00266DCA">
        <w:rPr>
          <w:color w:val="221F1F"/>
          <w:lang w:val="it-IT"/>
        </w:rPr>
        <w:t>ed</w:t>
      </w:r>
      <w:r w:rsidRPr="00266DCA">
        <w:rPr>
          <w:color w:val="221F1F"/>
          <w:spacing w:val="-13"/>
          <w:lang w:val="it-IT"/>
        </w:rPr>
        <w:t xml:space="preserve"> </w:t>
      </w:r>
      <w:r w:rsidRPr="00266DCA">
        <w:rPr>
          <w:color w:val="221F1F"/>
          <w:lang w:val="it-IT"/>
        </w:rPr>
        <w:t>è</w:t>
      </w:r>
      <w:r w:rsidRPr="00266DCA">
        <w:rPr>
          <w:color w:val="221F1F"/>
          <w:spacing w:val="-14"/>
          <w:lang w:val="it-IT"/>
        </w:rPr>
        <w:t xml:space="preserve"> </w:t>
      </w:r>
      <w:r w:rsidRPr="00266DCA">
        <w:rPr>
          <w:color w:val="221F1F"/>
          <w:lang w:val="it-IT"/>
        </w:rPr>
        <w:t>in</w:t>
      </w:r>
      <w:r w:rsidRPr="00266DCA">
        <w:rPr>
          <w:color w:val="221F1F"/>
          <w:spacing w:val="-15"/>
          <w:lang w:val="it-IT"/>
        </w:rPr>
        <w:t xml:space="preserve"> </w:t>
      </w:r>
      <w:r w:rsidRPr="00266DCA">
        <w:rPr>
          <w:color w:val="221F1F"/>
          <w:lang w:val="it-IT"/>
        </w:rPr>
        <w:t>grado</w:t>
      </w:r>
      <w:r w:rsidRPr="00266DCA">
        <w:rPr>
          <w:color w:val="221F1F"/>
          <w:spacing w:val="-10"/>
          <w:lang w:val="it-IT"/>
        </w:rPr>
        <w:t xml:space="preserve"> </w:t>
      </w:r>
      <w:r w:rsidRPr="00266DCA">
        <w:rPr>
          <w:color w:val="221F1F"/>
          <w:lang w:val="it-IT"/>
        </w:rPr>
        <w:t>di</w:t>
      </w:r>
      <w:r w:rsidRPr="00266DCA">
        <w:rPr>
          <w:color w:val="221F1F"/>
          <w:spacing w:val="-13"/>
          <w:lang w:val="it-IT"/>
        </w:rPr>
        <w:t xml:space="preserve"> </w:t>
      </w:r>
      <w:r w:rsidRPr="00266DCA">
        <w:rPr>
          <w:color w:val="221F1F"/>
          <w:lang w:val="it-IT"/>
        </w:rPr>
        <w:t>comprovarlo verso l’esterno (principio europeo dell’</w:t>
      </w:r>
      <w:r w:rsidRPr="00266DCA">
        <w:rPr>
          <w:i/>
          <w:color w:val="221F1F"/>
          <w:lang w:val="it-IT"/>
        </w:rPr>
        <w:t>«</w:t>
      </w:r>
      <w:r w:rsidRPr="00266DCA">
        <w:rPr>
          <w:b/>
          <w:i/>
          <w:color w:val="221F1F"/>
          <w:lang w:val="it-IT"/>
        </w:rPr>
        <w:t>accountability</w:t>
      </w:r>
      <w:r w:rsidRPr="00266DCA">
        <w:rPr>
          <w:i/>
          <w:color w:val="221F1F"/>
          <w:lang w:val="it-IT"/>
        </w:rPr>
        <w:t xml:space="preserve">» </w:t>
      </w:r>
      <w:r w:rsidRPr="00266DCA">
        <w:rPr>
          <w:color w:val="221F1F"/>
          <w:lang w:val="it-IT"/>
        </w:rPr>
        <w:t>o</w:t>
      </w:r>
      <w:r w:rsidRPr="00266DCA">
        <w:rPr>
          <w:color w:val="221F1F"/>
          <w:spacing w:val="-16"/>
          <w:lang w:val="it-IT"/>
        </w:rPr>
        <w:t xml:space="preserve"> </w:t>
      </w:r>
      <w:r w:rsidRPr="00266DCA">
        <w:rPr>
          <w:i/>
          <w:color w:val="221F1F"/>
          <w:lang w:val="it-IT"/>
        </w:rPr>
        <w:t>«</w:t>
      </w:r>
      <w:r w:rsidRPr="00266DCA">
        <w:rPr>
          <w:b/>
          <w:i/>
          <w:color w:val="221F1F"/>
          <w:lang w:val="it-IT"/>
        </w:rPr>
        <w:t>responsabilizzazione</w:t>
      </w:r>
      <w:r w:rsidRPr="00266DCA">
        <w:rPr>
          <w:i/>
          <w:color w:val="221F1F"/>
          <w:lang w:val="it-IT"/>
        </w:rPr>
        <w:t>»).</w:t>
      </w:r>
    </w:p>
    <w:p w14:paraId="3E941DA0" w14:textId="77777777" w:rsidR="00731463" w:rsidRPr="00266DCA" w:rsidRDefault="00731463">
      <w:pPr>
        <w:pStyle w:val="Corpotesto"/>
        <w:rPr>
          <w:i/>
          <w:lang w:val="it-IT"/>
        </w:rPr>
      </w:pPr>
    </w:p>
    <w:p w14:paraId="534146B6" w14:textId="77777777" w:rsidR="00731463" w:rsidRPr="00266DCA" w:rsidRDefault="00731463">
      <w:pPr>
        <w:pStyle w:val="Corpotesto"/>
        <w:spacing w:before="8"/>
        <w:rPr>
          <w:i/>
          <w:sz w:val="29"/>
          <w:lang w:val="it-IT"/>
        </w:rPr>
      </w:pPr>
    </w:p>
    <w:p w14:paraId="0A4287D1" w14:textId="77777777" w:rsidR="00731463" w:rsidRPr="00266DCA" w:rsidRDefault="00B34FE9" w:rsidP="00E61621">
      <w:pPr>
        <w:pStyle w:val="Titolo3"/>
        <w:rPr>
          <w:lang w:val="it-IT"/>
        </w:rPr>
      </w:pPr>
      <w:bookmarkStart w:id="11" w:name="_Toc534719509"/>
      <w:r w:rsidRPr="00266DCA">
        <w:rPr>
          <w:lang w:val="it-IT"/>
        </w:rPr>
        <w:t>TRATTAMENTO DI CATEGORIE PARTICOLARI DI DATI (DATI SENSIBILI)</w:t>
      </w:r>
      <w:bookmarkEnd w:id="11"/>
    </w:p>
    <w:p w14:paraId="35610C48" w14:textId="77777777" w:rsidR="00731463" w:rsidRPr="00266DCA" w:rsidRDefault="00731463">
      <w:pPr>
        <w:pStyle w:val="Corpotesto"/>
        <w:spacing w:before="5"/>
        <w:rPr>
          <w:b/>
          <w:sz w:val="30"/>
          <w:lang w:val="it-IT"/>
        </w:rPr>
      </w:pPr>
    </w:p>
    <w:p w14:paraId="6720F833" w14:textId="77777777" w:rsidR="00731463" w:rsidRPr="00266DCA" w:rsidRDefault="00B34FE9">
      <w:pPr>
        <w:spacing w:line="285" w:lineRule="auto"/>
        <w:ind w:left="398" w:right="213"/>
        <w:jc w:val="both"/>
        <w:rPr>
          <w:lang w:val="it-IT"/>
        </w:rPr>
      </w:pPr>
      <w:r w:rsidRPr="00266DCA">
        <w:rPr>
          <w:color w:val="221F1F"/>
          <w:lang w:val="it-IT"/>
        </w:rPr>
        <w:t xml:space="preserve">Come stabilito dall’articolo n. 9 del </w:t>
      </w:r>
      <w:r w:rsidRPr="00266DCA">
        <w:rPr>
          <w:lang w:val="it-IT"/>
        </w:rPr>
        <w:t>Regolamento Europeo n. 2016/679</w:t>
      </w:r>
      <w:r w:rsidRPr="00266DCA">
        <w:rPr>
          <w:color w:val="221F1F"/>
          <w:lang w:val="it-IT"/>
        </w:rPr>
        <w:t>, è vietato trattare dati personali che rivelino l’</w:t>
      </w:r>
      <w:r w:rsidRPr="00266DCA">
        <w:rPr>
          <w:i/>
          <w:color w:val="221F1F"/>
          <w:lang w:val="it-IT"/>
        </w:rPr>
        <w:t>origine razziale o etnica</w:t>
      </w:r>
      <w:r w:rsidRPr="00266DCA">
        <w:rPr>
          <w:color w:val="221F1F"/>
          <w:lang w:val="it-IT"/>
        </w:rPr>
        <w:t xml:space="preserve">, le </w:t>
      </w:r>
      <w:r w:rsidRPr="00266DCA">
        <w:rPr>
          <w:i/>
          <w:color w:val="221F1F"/>
          <w:lang w:val="it-IT"/>
        </w:rPr>
        <w:t xml:space="preserve">opinioni politiche, </w:t>
      </w:r>
      <w:r w:rsidRPr="00266DCA">
        <w:rPr>
          <w:color w:val="221F1F"/>
          <w:lang w:val="it-IT"/>
        </w:rPr>
        <w:t xml:space="preserve">le </w:t>
      </w:r>
      <w:r w:rsidRPr="00266DCA">
        <w:rPr>
          <w:i/>
          <w:color w:val="221F1F"/>
          <w:lang w:val="it-IT"/>
        </w:rPr>
        <w:t xml:space="preserve">convinzioni religiose </w:t>
      </w:r>
      <w:r w:rsidRPr="00266DCA">
        <w:rPr>
          <w:color w:val="221F1F"/>
          <w:lang w:val="it-IT"/>
        </w:rPr>
        <w:t xml:space="preserve">o </w:t>
      </w:r>
      <w:r w:rsidRPr="00266DCA">
        <w:rPr>
          <w:i/>
          <w:color w:val="221F1F"/>
          <w:lang w:val="it-IT"/>
        </w:rPr>
        <w:t>filosofiche</w:t>
      </w:r>
      <w:r w:rsidRPr="00266DCA">
        <w:rPr>
          <w:color w:val="221F1F"/>
          <w:lang w:val="it-IT"/>
        </w:rPr>
        <w:t xml:space="preserve">, o </w:t>
      </w:r>
      <w:r w:rsidRPr="00266DCA">
        <w:rPr>
          <w:i/>
          <w:color w:val="221F1F"/>
          <w:lang w:val="it-IT"/>
        </w:rPr>
        <w:t>l’appartenenza sindacale</w:t>
      </w:r>
      <w:r w:rsidRPr="00266DCA">
        <w:rPr>
          <w:color w:val="221F1F"/>
          <w:lang w:val="it-IT"/>
        </w:rPr>
        <w:t xml:space="preserve">, nonché trattare </w:t>
      </w:r>
      <w:r w:rsidRPr="00266DCA">
        <w:rPr>
          <w:i/>
          <w:color w:val="221F1F"/>
          <w:lang w:val="it-IT"/>
        </w:rPr>
        <w:t xml:space="preserve">dati genetici, dati biometrici </w:t>
      </w:r>
      <w:r w:rsidRPr="00266DCA">
        <w:rPr>
          <w:color w:val="221F1F"/>
          <w:lang w:val="it-IT"/>
        </w:rPr>
        <w:t xml:space="preserve">intesi a identificare in modo univoco una persona fisica, </w:t>
      </w:r>
      <w:r w:rsidRPr="00266DCA">
        <w:rPr>
          <w:i/>
          <w:color w:val="221F1F"/>
          <w:lang w:val="it-IT"/>
        </w:rPr>
        <w:t>dati relativi alla salute o alla vita sessuale o all’orientamento sessuale della persona</w:t>
      </w:r>
      <w:r w:rsidRPr="00266DCA">
        <w:rPr>
          <w:color w:val="221F1F"/>
          <w:lang w:val="it-IT"/>
        </w:rPr>
        <w:t>.</w:t>
      </w:r>
    </w:p>
    <w:p w14:paraId="76DEB8C1" w14:textId="77777777" w:rsidR="00731463" w:rsidRPr="00266DCA" w:rsidRDefault="00731463">
      <w:pPr>
        <w:pStyle w:val="Corpotesto"/>
        <w:spacing w:before="7"/>
        <w:rPr>
          <w:sz w:val="25"/>
          <w:lang w:val="it-IT"/>
        </w:rPr>
      </w:pPr>
    </w:p>
    <w:p w14:paraId="5962CA75" w14:textId="77777777" w:rsidR="00731463" w:rsidRPr="00266DCA" w:rsidRDefault="00186B74">
      <w:pPr>
        <w:pStyle w:val="Corpotesto"/>
        <w:spacing w:line="285" w:lineRule="auto"/>
        <w:ind w:left="398" w:right="213"/>
        <w:jc w:val="both"/>
        <w:rPr>
          <w:lang w:val="it-IT"/>
        </w:rPr>
      </w:pPr>
      <w:r>
        <w:rPr>
          <w:color w:val="221F1F"/>
          <w:lang w:val="it-IT"/>
        </w:rPr>
        <w:t>P</w:t>
      </w:r>
      <w:r w:rsidR="00B34FE9" w:rsidRPr="00266DCA">
        <w:rPr>
          <w:color w:val="221F1F"/>
          <w:lang w:val="it-IT"/>
        </w:rPr>
        <w:t xml:space="preserve">osto quanto sopra, si fa rinvio alle vigenti disposizioni emanate, in materia di dati sensibili, biometrici e genetici e in particolare con le </w:t>
      </w:r>
      <w:r w:rsidR="00B34FE9" w:rsidRPr="00266DCA">
        <w:rPr>
          <w:i/>
          <w:color w:val="221F1F"/>
          <w:lang w:val="it-IT"/>
        </w:rPr>
        <w:t xml:space="preserve">“Autorizzazioni generali”, </w:t>
      </w:r>
      <w:r w:rsidR="00B34FE9" w:rsidRPr="00266DCA">
        <w:rPr>
          <w:color w:val="221F1F"/>
          <w:lang w:val="it-IT"/>
        </w:rPr>
        <w:t>dall’Autorità Garante per la protezione di dati personali.</w:t>
      </w:r>
    </w:p>
    <w:p w14:paraId="3DFDDE91" w14:textId="77777777" w:rsidR="00731463" w:rsidRPr="00266DCA" w:rsidRDefault="00731463">
      <w:pPr>
        <w:pStyle w:val="Corpotesto"/>
        <w:rPr>
          <w:lang w:val="it-IT"/>
        </w:rPr>
      </w:pPr>
    </w:p>
    <w:p w14:paraId="4F504860" w14:textId="77777777" w:rsidR="00731463" w:rsidRPr="00266DCA" w:rsidRDefault="00731463">
      <w:pPr>
        <w:pStyle w:val="Corpotesto"/>
        <w:spacing w:before="8"/>
        <w:rPr>
          <w:sz w:val="29"/>
          <w:lang w:val="it-IT"/>
        </w:rPr>
      </w:pPr>
    </w:p>
    <w:p w14:paraId="55F573B3" w14:textId="77777777" w:rsidR="00731463" w:rsidRPr="00266DCA" w:rsidRDefault="00B34FE9" w:rsidP="00E61621">
      <w:pPr>
        <w:pStyle w:val="Titolo3"/>
        <w:rPr>
          <w:lang w:val="it-IT"/>
        </w:rPr>
      </w:pPr>
      <w:bookmarkStart w:id="12" w:name="_Toc534719510"/>
      <w:r w:rsidRPr="00266DCA">
        <w:rPr>
          <w:lang w:val="it-IT"/>
        </w:rPr>
        <w:t>TRATTAMENTO</w:t>
      </w:r>
      <w:r w:rsidRPr="00266DCA">
        <w:rPr>
          <w:spacing w:val="-13"/>
          <w:lang w:val="it-IT"/>
        </w:rPr>
        <w:t xml:space="preserve"> </w:t>
      </w:r>
      <w:r w:rsidRPr="00266DCA">
        <w:rPr>
          <w:lang w:val="it-IT"/>
        </w:rPr>
        <w:t>DEI</w:t>
      </w:r>
      <w:r w:rsidRPr="00266DCA">
        <w:rPr>
          <w:spacing w:val="-13"/>
          <w:lang w:val="it-IT"/>
        </w:rPr>
        <w:t xml:space="preserve"> </w:t>
      </w:r>
      <w:r w:rsidRPr="00266DCA">
        <w:rPr>
          <w:lang w:val="it-IT"/>
        </w:rPr>
        <w:t>DATI</w:t>
      </w:r>
      <w:r w:rsidRPr="00266DCA">
        <w:rPr>
          <w:spacing w:val="-13"/>
          <w:lang w:val="it-IT"/>
        </w:rPr>
        <w:t xml:space="preserve"> </w:t>
      </w:r>
      <w:r w:rsidRPr="00266DCA">
        <w:rPr>
          <w:lang w:val="it-IT"/>
        </w:rPr>
        <w:t>PERSONALI</w:t>
      </w:r>
      <w:r w:rsidRPr="00266DCA">
        <w:rPr>
          <w:spacing w:val="-13"/>
          <w:lang w:val="it-IT"/>
        </w:rPr>
        <w:t xml:space="preserve"> </w:t>
      </w:r>
      <w:r w:rsidRPr="00266DCA">
        <w:rPr>
          <w:lang w:val="it-IT"/>
        </w:rPr>
        <w:t>RELATIVI</w:t>
      </w:r>
      <w:r w:rsidRPr="00266DCA">
        <w:rPr>
          <w:spacing w:val="-9"/>
          <w:lang w:val="it-IT"/>
        </w:rPr>
        <w:t xml:space="preserve"> </w:t>
      </w:r>
      <w:r w:rsidRPr="00266DCA">
        <w:rPr>
          <w:lang w:val="it-IT"/>
        </w:rPr>
        <w:t>A</w:t>
      </w:r>
      <w:r w:rsidRPr="00266DCA">
        <w:rPr>
          <w:spacing w:val="-19"/>
          <w:lang w:val="it-IT"/>
        </w:rPr>
        <w:t xml:space="preserve"> </w:t>
      </w:r>
      <w:r w:rsidRPr="00266DCA">
        <w:rPr>
          <w:lang w:val="it-IT"/>
        </w:rPr>
        <w:t>CONDANNE</w:t>
      </w:r>
      <w:r w:rsidRPr="00266DCA">
        <w:rPr>
          <w:spacing w:val="-15"/>
          <w:lang w:val="it-IT"/>
        </w:rPr>
        <w:t xml:space="preserve"> </w:t>
      </w:r>
      <w:r w:rsidRPr="00266DCA">
        <w:rPr>
          <w:lang w:val="it-IT"/>
        </w:rPr>
        <w:t>PENALI E REATI (DATI</w:t>
      </w:r>
      <w:r w:rsidRPr="00266DCA">
        <w:rPr>
          <w:spacing w:val="3"/>
          <w:lang w:val="it-IT"/>
        </w:rPr>
        <w:t xml:space="preserve"> </w:t>
      </w:r>
      <w:r w:rsidRPr="00266DCA">
        <w:rPr>
          <w:lang w:val="it-IT"/>
        </w:rPr>
        <w:t>GIUDIZIARI)</w:t>
      </w:r>
      <w:bookmarkEnd w:id="12"/>
    </w:p>
    <w:p w14:paraId="4464784A" w14:textId="77777777" w:rsidR="00731463" w:rsidRPr="00266DCA" w:rsidRDefault="00731463">
      <w:pPr>
        <w:pStyle w:val="Corpotesto"/>
        <w:spacing w:before="2"/>
        <w:rPr>
          <w:b/>
          <w:sz w:val="26"/>
          <w:lang w:val="it-IT"/>
        </w:rPr>
      </w:pPr>
    </w:p>
    <w:p w14:paraId="5D6775B0" w14:textId="77777777" w:rsidR="00731463" w:rsidRPr="00266DCA" w:rsidRDefault="00B34FE9" w:rsidP="007C0A90">
      <w:pPr>
        <w:spacing w:line="285" w:lineRule="auto"/>
        <w:ind w:left="398" w:right="213"/>
        <w:jc w:val="both"/>
        <w:rPr>
          <w:i/>
          <w:lang w:val="it-IT"/>
        </w:rPr>
      </w:pPr>
      <w:r w:rsidRPr="00266DCA">
        <w:rPr>
          <w:color w:val="221F1F"/>
          <w:lang w:val="it-IT"/>
        </w:rPr>
        <w:t>Come</w:t>
      </w:r>
      <w:r w:rsidRPr="00266DCA">
        <w:rPr>
          <w:color w:val="221F1F"/>
          <w:spacing w:val="-12"/>
          <w:lang w:val="it-IT"/>
        </w:rPr>
        <w:t xml:space="preserve"> </w:t>
      </w:r>
      <w:r w:rsidRPr="00266DCA">
        <w:rPr>
          <w:color w:val="221F1F"/>
          <w:lang w:val="it-IT"/>
        </w:rPr>
        <w:t>stabilito</w:t>
      </w:r>
      <w:r w:rsidRPr="00266DCA">
        <w:rPr>
          <w:color w:val="221F1F"/>
          <w:spacing w:val="-11"/>
          <w:lang w:val="it-IT"/>
        </w:rPr>
        <w:t xml:space="preserve"> </w:t>
      </w:r>
      <w:r w:rsidRPr="00266DCA">
        <w:rPr>
          <w:color w:val="221F1F"/>
          <w:lang w:val="it-IT"/>
        </w:rPr>
        <w:t>dall’articolo</w:t>
      </w:r>
      <w:r w:rsidRPr="00266DCA">
        <w:rPr>
          <w:color w:val="221F1F"/>
          <w:spacing w:val="-12"/>
          <w:lang w:val="it-IT"/>
        </w:rPr>
        <w:t xml:space="preserve"> </w:t>
      </w:r>
      <w:r w:rsidRPr="00266DCA">
        <w:rPr>
          <w:color w:val="221F1F"/>
          <w:lang w:val="it-IT"/>
        </w:rPr>
        <w:t>n.</w:t>
      </w:r>
      <w:r w:rsidRPr="00266DCA">
        <w:rPr>
          <w:color w:val="221F1F"/>
          <w:spacing w:val="-10"/>
          <w:lang w:val="it-IT"/>
        </w:rPr>
        <w:t xml:space="preserve"> </w:t>
      </w:r>
      <w:r w:rsidRPr="00266DCA">
        <w:rPr>
          <w:color w:val="221F1F"/>
          <w:lang w:val="it-IT"/>
        </w:rPr>
        <w:t>10</w:t>
      </w:r>
      <w:r w:rsidRPr="00266DCA">
        <w:rPr>
          <w:color w:val="221F1F"/>
          <w:spacing w:val="-15"/>
          <w:lang w:val="it-IT"/>
        </w:rPr>
        <w:t xml:space="preserve"> </w:t>
      </w:r>
      <w:r w:rsidRPr="00266DCA">
        <w:rPr>
          <w:color w:val="221F1F"/>
          <w:lang w:val="it-IT"/>
        </w:rPr>
        <w:t>del</w:t>
      </w:r>
      <w:r w:rsidRPr="00266DCA">
        <w:rPr>
          <w:color w:val="221F1F"/>
          <w:spacing w:val="-12"/>
          <w:lang w:val="it-IT"/>
        </w:rPr>
        <w:t xml:space="preserve"> </w:t>
      </w:r>
      <w:r w:rsidRPr="00266DCA">
        <w:rPr>
          <w:lang w:val="it-IT"/>
        </w:rPr>
        <w:t>Regolamento</w:t>
      </w:r>
      <w:r w:rsidRPr="00266DCA">
        <w:rPr>
          <w:spacing w:val="-14"/>
          <w:lang w:val="it-IT"/>
        </w:rPr>
        <w:t xml:space="preserve"> </w:t>
      </w:r>
      <w:r w:rsidRPr="00266DCA">
        <w:rPr>
          <w:lang w:val="it-IT"/>
        </w:rPr>
        <w:t>Europeo</w:t>
      </w:r>
      <w:r w:rsidRPr="00266DCA">
        <w:rPr>
          <w:spacing w:val="-12"/>
          <w:lang w:val="it-IT"/>
        </w:rPr>
        <w:t xml:space="preserve"> </w:t>
      </w:r>
      <w:r w:rsidRPr="00266DCA">
        <w:rPr>
          <w:lang w:val="it-IT"/>
        </w:rPr>
        <w:t>n.</w:t>
      </w:r>
      <w:r w:rsidRPr="00266DCA">
        <w:rPr>
          <w:spacing w:val="-12"/>
          <w:lang w:val="it-IT"/>
        </w:rPr>
        <w:t xml:space="preserve"> </w:t>
      </w:r>
      <w:r w:rsidRPr="00266DCA">
        <w:rPr>
          <w:lang w:val="it-IT"/>
        </w:rPr>
        <w:t>2016/679</w:t>
      </w:r>
      <w:r w:rsidRPr="00266DCA">
        <w:rPr>
          <w:color w:val="221F1F"/>
          <w:lang w:val="it-IT"/>
        </w:rPr>
        <w:t>,</w:t>
      </w:r>
      <w:r w:rsidRPr="00266DCA">
        <w:rPr>
          <w:color w:val="221F1F"/>
          <w:spacing w:val="-12"/>
          <w:lang w:val="it-IT"/>
        </w:rPr>
        <w:t xml:space="preserve"> </w:t>
      </w:r>
      <w:r w:rsidRPr="00266DCA">
        <w:rPr>
          <w:i/>
          <w:color w:val="221F1F"/>
          <w:lang w:val="it-IT"/>
        </w:rPr>
        <w:t>“il</w:t>
      </w:r>
      <w:r w:rsidRPr="00266DCA">
        <w:rPr>
          <w:i/>
          <w:color w:val="221F1F"/>
          <w:spacing w:val="-13"/>
          <w:lang w:val="it-IT"/>
        </w:rPr>
        <w:t xml:space="preserve"> </w:t>
      </w:r>
      <w:r w:rsidRPr="00266DCA">
        <w:rPr>
          <w:i/>
          <w:color w:val="221F1F"/>
          <w:lang w:val="it-IT"/>
        </w:rPr>
        <w:t>trattamento</w:t>
      </w:r>
      <w:r w:rsidRPr="00266DCA">
        <w:rPr>
          <w:i/>
          <w:color w:val="221F1F"/>
          <w:spacing w:val="-11"/>
          <w:lang w:val="it-IT"/>
        </w:rPr>
        <w:t xml:space="preserve"> </w:t>
      </w:r>
      <w:r w:rsidRPr="00266DCA">
        <w:rPr>
          <w:i/>
          <w:color w:val="221F1F"/>
          <w:lang w:val="it-IT"/>
        </w:rPr>
        <w:t>dei</w:t>
      </w:r>
      <w:r w:rsidRPr="00266DCA">
        <w:rPr>
          <w:i/>
          <w:color w:val="221F1F"/>
          <w:spacing w:val="-13"/>
          <w:lang w:val="it-IT"/>
        </w:rPr>
        <w:t xml:space="preserve"> </w:t>
      </w:r>
      <w:r w:rsidRPr="00266DCA">
        <w:rPr>
          <w:i/>
          <w:color w:val="221F1F"/>
          <w:lang w:val="it-IT"/>
        </w:rPr>
        <w:t>dati personali</w:t>
      </w:r>
      <w:r w:rsidRPr="00266DCA">
        <w:rPr>
          <w:i/>
          <w:color w:val="221F1F"/>
          <w:spacing w:val="5"/>
          <w:lang w:val="it-IT"/>
        </w:rPr>
        <w:t xml:space="preserve"> </w:t>
      </w:r>
      <w:r w:rsidRPr="00266DCA">
        <w:rPr>
          <w:i/>
          <w:color w:val="221F1F"/>
          <w:lang w:val="it-IT"/>
        </w:rPr>
        <w:t>relativi</w:t>
      </w:r>
      <w:r w:rsidRPr="00266DCA">
        <w:rPr>
          <w:i/>
          <w:color w:val="221F1F"/>
          <w:spacing w:val="5"/>
          <w:lang w:val="it-IT"/>
        </w:rPr>
        <w:t xml:space="preserve"> </w:t>
      </w:r>
      <w:r w:rsidRPr="00266DCA">
        <w:rPr>
          <w:i/>
          <w:color w:val="221F1F"/>
          <w:lang w:val="it-IT"/>
        </w:rPr>
        <w:t>alle</w:t>
      </w:r>
      <w:r w:rsidRPr="00266DCA">
        <w:rPr>
          <w:i/>
          <w:color w:val="221F1F"/>
          <w:spacing w:val="7"/>
          <w:lang w:val="it-IT"/>
        </w:rPr>
        <w:t xml:space="preserve"> </w:t>
      </w:r>
      <w:r w:rsidRPr="00266DCA">
        <w:rPr>
          <w:i/>
          <w:color w:val="221F1F"/>
          <w:lang w:val="it-IT"/>
        </w:rPr>
        <w:t>condanne</w:t>
      </w:r>
      <w:r w:rsidRPr="00266DCA">
        <w:rPr>
          <w:i/>
          <w:color w:val="221F1F"/>
          <w:spacing w:val="6"/>
          <w:lang w:val="it-IT"/>
        </w:rPr>
        <w:t xml:space="preserve"> </w:t>
      </w:r>
      <w:r w:rsidRPr="00266DCA">
        <w:rPr>
          <w:i/>
          <w:color w:val="221F1F"/>
          <w:lang w:val="it-IT"/>
        </w:rPr>
        <w:t>penali</w:t>
      </w:r>
      <w:r w:rsidRPr="00266DCA">
        <w:rPr>
          <w:i/>
          <w:color w:val="221F1F"/>
          <w:spacing w:val="6"/>
          <w:lang w:val="it-IT"/>
        </w:rPr>
        <w:t xml:space="preserve"> </w:t>
      </w:r>
      <w:r w:rsidRPr="00266DCA">
        <w:rPr>
          <w:i/>
          <w:color w:val="221F1F"/>
          <w:lang w:val="it-IT"/>
        </w:rPr>
        <w:t>e</w:t>
      </w:r>
      <w:r w:rsidRPr="00266DCA">
        <w:rPr>
          <w:i/>
          <w:color w:val="221F1F"/>
          <w:spacing w:val="6"/>
          <w:lang w:val="it-IT"/>
        </w:rPr>
        <w:t xml:space="preserve"> </w:t>
      </w:r>
      <w:r w:rsidRPr="00266DCA">
        <w:rPr>
          <w:i/>
          <w:color w:val="221F1F"/>
          <w:lang w:val="it-IT"/>
        </w:rPr>
        <w:t>ai</w:t>
      </w:r>
      <w:r w:rsidRPr="00266DCA">
        <w:rPr>
          <w:i/>
          <w:color w:val="221F1F"/>
          <w:spacing w:val="5"/>
          <w:lang w:val="it-IT"/>
        </w:rPr>
        <w:t xml:space="preserve"> </w:t>
      </w:r>
      <w:r w:rsidRPr="00266DCA">
        <w:rPr>
          <w:i/>
          <w:color w:val="221F1F"/>
          <w:lang w:val="it-IT"/>
        </w:rPr>
        <w:t>reati</w:t>
      </w:r>
      <w:r w:rsidRPr="00266DCA">
        <w:rPr>
          <w:i/>
          <w:color w:val="221F1F"/>
          <w:spacing w:val="6"/>
          <w:lang w:val="it-IT"/>
        </w:rPr>
        <w:t xml:space="preserve"> </w:t>
      </w:r>
      <w:r w:rsidRPr="00266DCA">
        <w:rPr>
          <w:i/>
          <w:color w:val="221F1F"/>
          <w:lang w:val="it-IT"/>
        </w:rPr>
        <w:t>o</w:t>
      </w:r>
      <w:r w:rsidRPr="00266DCA">
        <w:rPr>
          <w:i/>
          <w:color w:val="221F1F"/>
          <w:spacing w:val="6"/>
          <w:lang w:val="it-IT"/>
        </w:rPr>
        <w:t xml:space="preserve"> </w:t>
      </w:r>
      <w:r w:rsidRPr="00266DCA">
        <w:rPr>
          <w:i/>
          <w:color w:val="221F1F"/>
          <w:lang w:val="it-IT"/>
        </w:rPr>
        <w:t>a</w:t>
      </w:r>
      <w:r w:rsidRPr="00266DCA">
        <w:rPr>
          <w:i/>
          <w:color w:val="221F1F"/>
          <w:spacing w:val="7"/>
          <w:lang w:val="it-IT"/>
        </w:rPr>
        <w:t xml:space="preserve"> </w:t>
      </w:r>
      <w:r w:rsidRPr="00266DCA">
        <w:rPr>
          <w:i/>
          <w:color w:val="221F1F"/>
          <w:lang w:val="it-IT"/>
        </w:rPr>
        <w:t>connesse</w:t>
      </w:r>
      <w:r w:rsidRPr="00266DCA">
        <w:rPr>
          <w:i/>
          <w:color w:val="221F1F"/>
          <w:spacing w:val="6"/>
          <w:lang w:val="it-IT"/>
        </w:rPr>
        <w:t xml:space="preserve"> </w:t>
      </w:r>
      <w:r w:rsidRPr="00266DCA">
        <w:rPr>
          <w:i/>
          <w:color w:val="221F1F"/>
          <w:lang w:val="it-IT"/>
        </w:rPr>
        <w:t>misure</w:t>
      </w:r>
      <w:r w:rsidRPr="00266DCA">
        <w:rPr>
          <w:i/>
          <w:color w:val="221F1F"/>
          <w:spacing w:val="7"/>
          <w:lang w:val="it-IT"/>
        </w:rPr>
        <w:t xml:space="preserve"> </w:t>
      </w:r>
      <w:r w:rsidRPr="00266DCA">
        <w:rPr>
          <w:i/>
          <w:color w:val="221F1F"/>
          <w:lang w:val="it-IT"/>
        </w:rPr>
        <w:t>di</w:t>
      </w:r>
      <w:r w:rsidRPr="00266DCA">
        <w:rPr>
          <w:i/>
          <w:color w:val="221F1F"/>
          <w:spacing w:val="5"/>
          <w:lang w:val="it-IT"/>
        </w:rPr>
        <w:t xml:space="preserve"> </w:t>
      </w:r>
      <w:r w:rsidRPr="00266DCA">
        <w:rPr>
          <w:i/>
          <w:color w:val="221F1F"/>
          <w:lang w:val="it-IT"/>
        </w:rPr>
        <w:t>sicurezza</w:t>
      </w:r>
      <w:r w:rsidRPr="00266DCA">
        <w:rPr>
          <w:i/>
          <w:color w:val="221F1F"/>
          <w:spacing w:val="6"/>
          <w:lang w:val="it-IT"/>
        </w:rPr>
        <w:t xml:space="preserve"> </w:t>
      </w:r>
      <w:r w:rsidRPr="00266DCA">
        <w:rPr>
          <w:i/>
          <w:color w:val="221F1F"/>
          <w:lang w:val="it-IT"/>
        </w:rPr>
        <w:t>sulla</w:t>
      </w:r>
      <w:r w:rsidRPr="00266DCA">
        <w:rPr>
          <w:i/>
          <w:color w:val="221F1F"/>
          <w:spacing w:val="7"/>
          <w:lang w:val="it-IT"/>
        </w:rPr>
        <w:t xml:space="preserve"> </w:t>
      </w:r>
      <w:r w:rsidRPr="00266DCA">
        <w:rPr>
          <w:i/>
          <w:color w:val="221F1F"/>
          <w:lang w:val="it-IT"/>
        </w:rPr>
        <w:t>base</w:t>
      </w:r>
      <w:r w:rsidR="007C0A90">
        <w:rPr>
          <w:i/>
          <w:color w:val="221F1F"/>
          <w:lang w:val="it-IT"/>
        </w:rPr>
        <w:t xml:space="preserve"> </w:t>
      </w:r>
      <w:r w:rsidRPr="00266DCA">
        <w:rPr>
          <w:i/>
          <w:color w:val="221F1F"/>
          <w:lang w:val="it-IT"/>
        </w:rPr>
        <w:t>dell’articolo 6, paragrafo 1, deve avvenire soltanto sotto il controllo dell’autorità pubblica o se il trattamento è autorizzato dal diritto dell’Unione o degli Stati membri che preveda garanzie appropriate per i diritti e le libertà degli interessati. Un eventuale registro completo delle condanne penali deve essere tenuto soltanto sotto il controllo dell’autorità pubblica.”</w:t>
      </w:r>
    </w:p>
    <w:p w14:paraId="651AD3BA" w14:textId="77777777" w:rsidR="00731463" w:rsidRPr="00266DCA" w:rsidRDefault="00731463">
      <w:pPr>
        <w:pStyle w:val="Corpotesto"/>
        <w:spacing w:before="9"/>
        <w:rPr>
          <w:i/>
          <w:sz w:val="25"/>
          <w:lang w:val="it-IT"/>
        </w:rPr>
      </w:pPr>
    </w:p>
    <w:p w14:paraId="51396AE6" w14:textId="77777777" w:rsidR="00731463" w:rsidRPr="00266DCA" w:rsidRDefault="00B34FE9">
      <w:pPr>
        <w:pStyle w:val="Corpotesto"/>
        <w:spacing w:line="285" w:lineRule="auto"/>
        <w:ind w:left="398" w:right="211"/>
        <w:jc w:val="both"/>
        <w:rPr>
          <w:lang w:val="it-IT"/>
        </w:rPr>
      </w:pPr>
      <w:r w:rsidRPr="00266DCA">
        <w:rPr>
          <w:color w:val="221F1F"/>
          <w:lang w:val="it-IT"/>
        </w:rPr>
        <w:t>Posto</w:t>
      </w:r>
      <w:r w:rsidRPr="00266DCA">
        <w:rPr>
          <w:color w:val="221F1F"/>
          <w:spacing w:val="-5"/>
          <w:lang w:val="it-IT"/>
        </w:rPr>
        <w:t xml:space="preserve"> </w:t>
      </w:r>
      <w:r w:rsidRPr="00266DCA">
        <w:rPr>
          <w:color w:val="221F1F"/>
          <w:lang w:val="it-IT"/>
        </w:rPr>
        <w:t>quanto</w:t>
      </w:r>
      <w:r w:rsidRPr="00266DCA">
        <w:rPr>
          <w:color w:val="221F1F"/>
          <w:spacing w:val="-5"/>
          <w:lang w:val="it-IT"/>
        </w:rPr>
        <w:t xml:space="preserve"> </w:t>
      </w:r>
      <w:r w:rsidRPr="00266DCA">
        <w:rPr>
          <w:color w:val="221F1F"/>
          <w:lang w:val="it-IT"/>
        </w:rPr>
        <w:t>sopra,</w:t>
      </w:r>
      <w:r w:rsidRPr="00266DCA">
        <w:rPr>
          <w:color w:val="221F1F"/>
          <w:spacing w:val="-2"/>
          <w:lang w:val="it-IT"/>
        </w:rPr>
        <w:t xml:space="preserve"> </w:t>
      </w:r>
      <w:r w:rsidRPr="00266DCA">
        <w:rPr>
          <w:color w:val="221F1F"/>
          <w:lang w:val="it-IT"/>
        </w:rPr>
        <w:t>si</w:t>
      </w:r>
      <w:r w:rsidRPr="00266DCA">
        <w:rPr>
          <w:color w:val="221F1F"/>
          <w:spacing w:val="-6"/>
          <w:lang w:val="it-IT"/>
        </w:rPr>
        <w:t xml:space="preserve"> </w:t>
      </w:r>
      <w:r w:rsidRPr="00266DCA">
        <w:rPr>
          <w:color w:val="221F1F"/>
          <w:lang w:val="it-IT"/>
        </w:rPr>
        <w:t>fa</w:t>
      </w:r>
      <w:r w:rsidRPr="00266DCA">
        <w:rPr>
          <w:color w:val="221F1F"/>
          <w:spacing w:val="-5"/>
          <w:lang w:val="it-IT"/>
        </w:rPr>
        <w:t xml:space="preserve"> </w:t>
      </w:r>
      <w:r w:rsidRPr="00266DCA">
        <w:rPr>
          <w:color w:val="221F1F"/>
          <w:lang w:val="it-IT"/>
        </w:rPr>
        <w:t>rinvio</w:t>
      </w:r>
      <w:r w:rsidRPr="00266DCA">
        <w:rPr>
          <w:color w:val="221F1F"/>
          <w:spacing w:val="-3"/>
          <w:lang w:val="it-IT"/>
        </w:rPr>
        <w:t xml:space="preserve"> </w:t>
      </w:r>
      <w:r w:rsidRPr="00266DCA">
        <w:rPr>
          <w:color w:val="221F1F"/>
          <w:lang w:val="it-IT"/>
        </w:rPr>
        <w:t>alle</w:t>
      </w:r>
      <w:r w:rsidRPr="00266DCA">
        <w:rPr>
          <w:color w:val="221F1F"/>
          <w:spacing w:val="-3"/>
          <w:lang w:val="it-IT"/>
        </w:rPr>
        <w:t xml:space="preserve"> </w:t>
      </w:r>
      <w:r w:rsidRPr="00266DCA">
        <w:rPr>
          <w:color w:val="221F1F"/>
          <w:lang w:val="it-IT"/>
        </w:rPr>
        <w:t>vigenti</w:t>
      </w:r>
      <w:r w:rsidRPr="00266DCA">
        <w:rPr>
          <w:color w:val="221F1F"/>
          <w:spacing w:val="-4"/>
          <w:lang w:val="it-IT"/>
        </w:rPr>
        <w:t xml:space="preserve"> </w:t>
      </w:r>
      <w:r w:rsidRPr="00266DCA">
        <w:rPr>
          <w:color w:val="221F1F"/>
          <w:lang w:val="it-IT"/>
        </w:rPr>
        <w:t>disposizioni</w:t>
      </w:r>
      <w:r w:rsidRPr="00266DCA">
        <w:rPr>
          <w:color w:val="221F1F"/>
          <w:spacing w:val="-3"/>
          <w:lang w:val="it-IT"/>
        </w:rPr>
        <w:t xml:space="preserve"> </w:t>
      </w:r>
      <w:r w:rsidRPr="00266DCA">
        <w:rPr>
          <w:color w:val="221F1F"/>
          <w:lang w:val="it-IT"/>
        </w:rPr>
        <w:t>emanate,</w:t>
      </w:r>
      <w:r w:rsidRPr="00266DCA">
        <w:rPr>
          <w:color w:val="221F1F"/>
          <w:spacing w:val="-4"/>
          <w:lang w:val="it-IT"/>
        </w:rPr>
        <w:t xml:space="preserve"> </w:t>
      </w:r>
      <w:r w:rsidRPr="00266DCA">
        <w:rPr>
          <w:color w:val="221F1F"/>
          <w:lang w:val="it-IT"/>
        </w:rPr>
        <w:t>in</w:t>
      </w:r>
      <w:r w:rsidRPr="00266DCA">
        <w:rPr>
          <w:color w:val="221F1F"/>
          <w:spacing w:val="-3"/>
          <w:lang w:val="it-IT"/>
        </w:rPr>
        <w:t xml:space="preserve"> </w:t>
      </w:r>
      <w:r w:rsidRPr="00266DCA">
        <w:rPr>
          <w:color w:val="221F1F"/>
          <w:lang w:val="it-IT"/>
        </w:rPr>
        <w:t>materia</w:t>
      </w:r>
      <w:r w:rsidRPr="00266DCA">
        <w:rPr>
          <w:color w:val="221F1F"/>
          <w:spacing w:val="-5"/>
          <w:lang w:val="it-IT"/>
        </w:rPr>
        <w:t xml:space="preserve"> </w:t>
      </w:r>
      <w:r w:rsidRPr="00266DCA">
        <w:rPr>
          <w:color w:val="221F1F"/>
          <w:lang w:val="it-IT"/>
        </w:rPr>
        <w:t>di</w:t>
      </w:r>
      <w:r w:rsidRPr="00266DCA">
        <w:rPr>
          <w:color w:val="221F1F"/>
          <w:spacing w:val="-4"/>
          <w:lang w:val="it-IT"/>
        </w:rPr>
        <w:t xml:space="preserve"> </w:t>
      </w:r>
      <w:r w:rsidRPr="00266DCA">
        <w:rPr>
          <w:color w:val="221F1F"/>
          <w:lang w:val="it-IT"/>
        </w:rPr>
        <w:t>dati</w:t>
      </w:r>
      <w:r w:rsidRPr="00266DCA">
        <w:rPr>
          <w:color w:val="221F1F"/>
          <w:spacing w:val="-4"/>
          <w:lang w:val="it-IT"/>
        </w:rPr>
        <w:t xml:space="preserve"> </w:t>
      </w:r>
      <w:r w:rsidRPr="00266DCA">
        <w:rPr>
          <w:color w:val="221F1F"/>
          <w:lang w:val="it-IT"/>
        </w:rPr>
        <w:t>giudiziari</w:t>
      </w:r>
      <w:r w:rsidRPr="00266DCA">
        <w:rPr>
          <w:color w:val="221F1F"/>
          <w:spacing w:val="-4"/>
          <w:lang w:val="it-IT"/>
        </w:rPr>
        <w:t xml:space="preserve"> </w:t>
      </w:r>
      <w:r w:rsidRPr="00266DCA">
        <w:rPr>
          <w:color w:val="221F1F"/>
          <w:lang w:val="it-IT"/>
        </w:rPr>
        <w:t xml:space="preserve">e in particolare con le </w:t>
      </w:r>
      <w:r w:rsidRPr="00266DCA">
        <w:rPr>
          <w:i/>
          <w:color w:val="221F1F"/>
          <w:lang w:val="it-IT"/>
        </w:rPr>
        <w:t xml:space="preserve">“Autorizzazioni generali”, </w:t>
      </w:r>
      <w:r w:rsidRPr="00266DCA">
        <w:rPr>
          <w:color w:val="221F1F"/>
          <w:lang w:val="it-IT"/>
        </w:rPr>
        <w:t>dall’Autorità Garante per la protezione di dati personali.</w:t>
      </w:r>
    </w:p>
    <w:p w14:paraId="22C6DBB6" w14:textId="77777777" w:rsidR="00731463" w:rsidRPr="00266DCA" w:rsidRDefault="00731463">
      <w:pPr>
        <w:pStyle w:val="Corpotesto"/>
        <w:rPr>
          <w:lang w:val="it-IT"/>
        </w:rPr>
      </w:pPr>
    </w:p>
    <w:p w14:paraId="41E7AD02" w14:textId="77777777" w:rsidR="00731463" w:rsidRPr="00266DCA" w:rsidRDefault="00731463">
      <w:pPr>
        <w:pStyle w:val="Corpotesto"/>
        <w:spacing w:before="8"/>
        <w:rPr>
          <w:sz w:val="29"/>
          <w:lang w:val="it-IT"/>
        </w:rPr>
      </w:pPr>
    </w:p>
    <w:p w14:paraId="6FE50209" w14:textId="77777777" w:rsidR="00731463" w:rsidRPr="00266DCA" w:rsidRDefault="00B34FE9" w:rsidP="00E61621">
      <w:pPr>
        <w:pStyle w:val="Titolo3"/>
        <w:rPr>
          <w:lang w:val="it-IT"/>
        </w:rPr>
      </w:pPr>
      <w:bookmarkStart w:id="13" w:name="_Toc534719511"/>
      <w:r w:rsidRPr="00266DCA">
        <w:rPr>
          <w:lang w:val="it-IT"/>
        </w:rPr>
        <w:t>COMUNICAZIONE DI DATI VERSO L’ESTERNO</w:t>
      </w:r>
      <w:bookmarkEnd w:id="13"/>
    </w:p>
    <w:p w14:paraId="3F8C0B15" w14:textId="77777777" w:rsidR="00731463" w:rsidRPr="00266DCA" w:rsidRDefault="00731463">
      <w:pPr>
        <w:pStyle w:val="Corpotesto"/>
        <w:spacing w:before="2"/>
        <w:rPr>
          <w:b/>
          <w:sz w:val="30"/>
          <w:lang w:val="it-IT"/>
        </w:rPr>
      </w:pPr>
    </w:p>
    <w:p w14:paraId="7A91E92F" w14:textId="77777777" w:rsidR="00731463" w:rsidRDefault="00074CBD">
      <w:pPr>
        <w:spacing w:line="285" w:lineRule="auto"/>
        <w:ind w:left="398" w:right="212"/>
        <w:jc w:val="both"/>
        <w:rPr>
          <w:color w:val="221F1F"/>
          <w:lang w:val="it-IT"/>
        </w:rPr>
      </w:pPr>
      <w:r w:rsidRPr="00266DCA">
        <w:rPr>
          <w:color w:val="221F1F"/>
          <w:lang w:val="it-IT"/>
        </w:rPr>
        <w:t>La</w:t>
      </w:r>
      <w:r w:rsidRPr="00266DCA">
        <w:rPr>
          <w:color w:val="221F1F"/>
          <w:spacing w:val="-4"/>
          <w:lang w:val="it-IT"/>
        </w:rPr>
        <w:t xml:space="preserve"> </w:t>
      </w:r>
      <w:r w:rsidRPr="00266DCA">
        <w:rPr>
          <w:b/>
          <w:color w:val="221F1F"/>
          <w:lang w:val="it-IT"/>
        </w:rPr>
        <w:t>comunicazione</w:t>
      </w:r>
      <w:r w:rsidRPr="00266DCA">
        <w:rPr>
          <w:b/>
          <w:color w:val="221F1F"/>
          <w:spacing w:val="-4"/>
          <w:lang w:val="it-IT"/>
        </w:rPr>
        <w:t xml:space="preserve"> </w:t>
      </w:r>
      <w:r w:rsidRPr="00266DCA">
        <w:rPr>
          <w:b/>
          <w:color w:val="221F1F"/>
          <w:lang w:val="it-IT"/>
        </w:rPr>
        <w:t>di</w:t>
      </w:r>
      <w:r w:rsidRPr="00266DCA">
        <w:rPr>
          <w:b/>
          <w:color w:val="221F1F"/>
          <w:spacing w:val="-5"/>
          <w:lang w:val="it-IT"/>
        </w:rPr>
        <w:t xml:space="preserve"> </w:t>
      </w:r>
      <w:r w:rsidRPr="00266DCA">
        <w:rPr>
          <w:b/>
          <w:color w:val="221F1F"/>
          <w:lang w:val="it-IT"/>
        </w:rPr>
        <w:t>dati</w:t>
      </w:r>
      <w:r w:rsidRPr="00266DCA">
        <w:rPr>
          <w:b/>
          <w:color w:val="221F1F"/>
          <w:spacing w:val="-3"/>
          <w:lang w:val="it-IT"/>
        </w:rPr>
        <w:t xml:space="preserve"> </w:t>
      </w:r>
      <w:r w:rsidRPr="00266DCA">
        <w:rPr>
          <w:b/>
          <w:color w:val="221F1F"/>
          <w:lang w:val="it-IT"/>
        </w:rPr>
        <w:t>sensibili</w:t>
      </w:r>
      <w:r w:rsidRPr="00266DCA">
        <w:rPr>
          <w:b/>
          <w:color w:val="221F1F"/>
          <w:spacing w:val="-3"/>
          <w:lang w:val="it-IT"/>
        </w:rPr>
        <w:t xml:space="preserve"> </w:t>
      </w:r>
      <w:r w:rsidRPr="00266DCA">
        <w:rPr>
          <w:b/>
          <w:color w:val="221F1F"/>
          <w:lang w:val="it-IT"/>
        </w:rPr>
        <w:t>e</w:t>
      </w:r>
      <w:r w:rsidRPr="00266DCA">
        <w:rPr>
          <w:b/>
          <w:color w:val="221F1F"/>
          <w:spacing w:val="-4"/>
          <w:lang w:val="it-IT"/>
        </w:rPr>
        <w:t xml:space="preserve"> </w:t>
      </w:r>
      <w:r w:rsidRPr="00266DCA">
        <w:rPr>
          <w:b/>
          <w:color w:val="221F1F"/>
          <w:lang w:val="it-IT"/>
        </w:rPr>
        <w:t>giudiziari</w:t>
      </w:r>
      <w:r w:rsidRPr="00266DCA">
        <w:rPr>
          <w:b/>
          <w:color w:val="221F1F"/>
          <w:spacing w:val="-5"/>
          <w:lang w:val="it-IT"/>
        </w:rPr>
        <w:t xml:space="preserve"> </w:t>
      </w:r>
      <w:r w:rsidRPr="00266DCA">
        <w:rPr>
          <w:b/>
          <w:color w:val="221F1F"/>
          <w:lang w:val="it-IT"/>
        </w:rPr>
        <w:t>da</w:t>
      </w:r>
      <w:r w:rsidRPr="00266DCA">
        <w:rPr>
          <w:b/>
          <w:color w:val="221F1F"/>
          <w:spacing w:val="-4"/>
          <w:lang w:val="it-IT"/>
        </w:rPr>
        <w:t xml:space="preserve"> </w:t>
      </w:r>
      <w:r w:rsidRPr="00266DCA">
        <w:rPr>
          <w:b/>
          <w:color w:val="221F1F"/>
          <w:lang w:val="it-IT"/>
        </w:rPr>
        <w:t>parte</w:t>
      </w:r>
      <w:r w:rsidRPr="00266DCA">
        <w:rPr>
          <w:b/>
          <w:color w:val="221F1F"/>
          <w:spacing w:val="-4"/>
          <w:lang w:val="it-IT"/>
        </w:rPr>
        <w:t xml:space="preserve"> </w:t>
      </w:r>
      <w:r w:rsidRPr="00266DCA">
        <w:rPr>
          <w:b/>
          <w:color w:val="221F1F"/>
          <w:lang w:val="it-IT"/>
        </w:rPr>
        <w:t>di</w:t>
      </w:r>
      <w:r w:rsidRPr="00266DCA">
        <w:rPr>
          <w:b/>
          <w:color w:val="221F1F"/>
          <w:spacing w:val="-3"/>
          <w:lang w:val="it-IT"/>
        </w:rPr>
        <w:t xml:space="preserve"> </w:t>
      </w:r>
      <w:r w:rsidRPr="00266DCA">
        <w:rPr>
          <w:b/>
          <w:color w:val="221F1F"/>
          <w:lang w:val="it-IT"/>
        </w:rPr>
        <w:t>un</w:t>
      </w:r>
      <w:r w:rsidRPr="00266DCA">
        <w:rPr>
          <w:b/>
          <w:color w:val="221F1F"/>
          <w:spacing w:val="-4"/>
          <w:lang w:val="it-IT"/>
        </w:rPr>
        <w:t xml:space="preserve"> </w:t>
      </w:r>
      <w:r w:rsidRPr="00266DCA">
        <w:rPr>
          <w:b/>
          <w:color w:val="221F1F"/>
          <w:lang w:val="it-IT"/>
        </w:rPr>
        <w:t>soggetto</w:t>
      </w:r>
      <w:r w:rsidRPr="00266DCA">
        <w:rPr>
          <w:b/>
          <w:color w:val="221F1F"/>
          <w:spacing w:val="-4"/>
          <w:lang w:val="it-IT"/>
        </w:rPr>
        <w:t xml:space="preserve"> </w:t>
      </w:r>
      <w:r w:rsidRPr="00266DCA">
        <w:rPr>
          <w:b/>
          <w:color w:val="221F1F"/>
          <w:lang w:val="it-IT"/>
        </w:rPr>
        <w:t>pubblico</w:t>
      </w:r>
      <w:r w:rsidRPr="00266DCA">
        <w:rPr>
          <w:b/>
          <w:color w:val="221F1F"/>
          <w:spacing w:val="-3"/>
          <w:lang w:val="it-IT"/>
        </w:rPr>
        <w:t xml:space="preserve"> </w:t>
      </w:r>
      <w:r w:rsidRPr="00266DCA">
        <w:rPr>
          <w:b/>
          <w:color w:val="221F1F"/>
          <w:lang w:val="it-IT"/>
        </w:rPr>
        <w:t>ad</w:t>
      </w:r>
      <w:r w:rsidRPr="00266DCA">
        <w:rPr>
          <w:b/>
          <w:color w:val="221F1F"/>
          <w:spacing w:val="-4"/>
          <w:lang w:val="it-IT"/>
        </w:rPr>
        <w:t xml:space="preserve"> </w:t>
      </w:r>
      <w:r w:rsidRPr="00266DCA">
        <w:rPr>
          <w:b/>
          <w:color w:val="221F1F"/>
          <w:lang w:val="it-IT"/>
        </w:rPr>
        <w:t>altro soggetto pubblico</w:t>
      </w:r>
      <w:r w:rsidR="00B34FE9" w:rsidRPr="00266DCA">
        <w:rPr>
          <w:b/>
          <w:color w:val="221F1F"/>
          <w:lang w:val="it-IT"/>
        </w:rPr>
        <w:t xml:space="preserve"> </w:t>
      </w:r>
      <w:r w:rsidR="00B34FE9" w:rsidRPr="00266DCA">
        <w:rPr>
          <w:color w:val="221F1F"/>
          <w:lang w:val="it-IT"/>
        </w:rPr>
        <w:t>è ammessa quando è prevista da una norma di legge o regolamento e comunque quando è ritenuta necessaria per lo svolgimento di funzioni istituzionali, anche a seguito di un bilanciamento degli interessi in</w:t>
      </w:r>
      <w:r w:rsidR="00B34FE9" w:rsidRPr="00266DCA">
        <w:rPr>
          <w:color w:val="221F1F"/>
          <w:spacing w:val="-7"/>
          <w:lang w:val="it-IT"/>
        </w:rPr>
        <w:t xml:space="preserve"> </w:t>
      </w:r>
      <w:r w:rsidR="00B34FE9" w:rsidRPr="00266DCA">
        <w:rPr>
          <w:color w:val="221F1F"/>
          <w:lang w:val="it-IT"/>
        </w:rPr>
        <w:t>gioco.</w:t>
      </w:r>
    </w:p>
    <w:p w14:paraId="4AABB7FE" w14:textId="77777777" w:rsidR="00731463" w:rsidRPr="00266DCA" w:rsidRDefault="00731463">
      <w:pPr>
        <w:pStyle w:val="Corpotesto"/>
        <w:spacing w:before="2"/>
        <w:rPr>
          <w:sz w:val="8"/>
          <w:lang w:val="it-IT"/>
        </w:rPr>
      </w:pPr>
    </w:p>
    <w:p w14:paraId="38BE784B" w14:textId="77777777" w:rsidR="00806D07" w:rsidRPr="00A65B99" w:rsidRDefault="00806D07">
      <w:pPr>
        <w:rPr>
          <w:b/>
          <w:bCs/>
          <w:lang w:val="it-IT"/>
        </w:rPr>
      </w:pPr>
      <w:r w:rsidRPr="00A65B99">
        <w:rPr>
          <w:lang w:val="it-IT"/>
        </w:rPr>
        <w:br w:type="page"/>
      </w:r>
    </w:p>
    <w:p w14:paraId="7E19BA19" w14:textId="77777777" w:rsidR="00731463" w:rsidRPr="00A65B99" w:rsidRDefault="00A1278C" w:rsidP="00A1278C">
      <w:pPr>
        <w:pStyle w:val="Titolo2"/>
        <w:rPr>
          <w:lang w:val="it-IT"/>
        </w:rPr>
      </w:pPr>
      <w:bookmarkStart w:id="14" w:name="_Toc534719512"/>
      <w:r w:rsidRPr="00A65B99">
        <w:rPr>
          <w:lang w:val="it-IT"/>
        </w:rPr>
        <w:lastRenderedPageBreak/>
        <w:t>PARTE TERZA DIRITTI DELL’INTERESSATO</w:t>
      </w:r>
      <w:bookmarkEnd w:id="14"/>
    </w:p>
    <w:p w14:paraId="3C053DA7" w14:textId="77777777" w:rsidR="00731463" w:rsidRPr="00266DCA" w:rsidRDefault="00731463">
      <w:pPr>
        <w:pStyle w:val="Corpotesto"/>
        <w:rPr>
          <w:sz w:val="20"/>
          <w:lang w:val="it-IT"/>
        </w:rPr>
      </w:pPr>
    </w:p>
    <w:p w14:paraId="301B1127" w14:textId="77777777" w:rsidR="00731463" w:rsidRPr="00266DCA" w:rsidRDefault="00731463">
      <w:pPr>
        <w:pStyle w:val="Corpotesto"/>
        <w:spacing w:before="9"/>
        <w:rPr>
          <w:sz w:val="23"/>
          <w:lang w:val="it-IT"/>
        </w:rPr>
      </w:pPr>
    </w:p>
    <w:p w14:paraId="196DC4B6" w14:textId="77777777" w:rsidR="00731463" w:rsidRPr="00266DCA" w:rsidRDefault="00B34FE9" w:rsidP="00E61621">
      <w:pPr>
        <w:pStyle w:val="Titolo3"/>
        <w:rPr>
          <w:lang w:val="it-IT"/>
        </w:rPr>
      </w:pPr>
      <w:bookmarkStart w:id="15" w:name="_Toc534719513"/>
      <w:r w:rsidRPr="00266DCA">
        <w:rPr>
          <w:lang w:val="it-IT"/>
        </w:rPr>
        <w:t>INFORMATIVA SUL TRATTAMENTO DEI DATI</w:t>
      </w:r>
      <w:bookmarkEnd w:id="15"/>
    </w:p>
    <w:p w14:paraId="23202ECB" w14:textId="77777777" w:rsidR="00731463" w:rsidRPr="00266DCA" w:rsidRDefault="00731463">
      <w:pPr>
        <w:pStyle w:val="Corpotesto"/>
        <w:spacing w:before="4"/>
        <w:rPr>
          <w:b/>
          <w:sz w:val="30"/>
          <w:lang w:val="it-IT"/>
        </w:rPr>
      </w:pPr>
    </w:p>
    <w:p w14:paraId="24AFEFD3" w14:textId="77777777" w:rsidR="00731463" w:rsidRPr="00266DCA" w:rsidRDefault="00B34FE9">
      <w:pPr>
        <w:pStyle w:val="Corpotesto"/>
        <w:spacing w:before="1" w:line="283" w:lineRule="auto"/>
        <w:ind w:left="398" w:right="212"/>
        <w:jc w:val="both"/>
        <w:rPr>
          <w:b/>
          <w:lang w:val="it-IT"/>
        </w:rPr>
      </w:pPr>
      <w:r w:rsidRPr="00266DCA">
        <w:rPr>
          <w:color w:val="221F1F"/>
          <w:lang w:val="it-IT"/>
        </w:rPr>
        <w:t xml:space="preserve">Come stabilito dall’articolo n. 13 del </w:t>
      </w:r>
      <w:r w:rsidRPr="00266DCA">
        <w:rPr>
          <w:lang w:val="it-IT"/>
        </w:rPr>
        <w:t>Regolamento Europeo n. 2016/679, in caso di raccolta presso</w:t>
      </w:r>
      <w:r w:rsidRPr="00266DCA">
        <w:rPr>
          <w:spacing w:val="-10"/>
          <w:lang w:val="it-IT"/>
        </w:rPr>
        <w:t xml:space="preserve"> </w:t>
      </w:r>
      <w:r w:rsidRPr="00266DCA">
        <w:rPr>
          <w:lang w:val="it-IT"/>
        </w:rPr>
        <w:t>l’interessato</w:t>
      </w:r>
      <w:r w:rsidRPr="00266DCA">
        <w:rPr>
          <w:spacing w:val="-11"/>
          <w:lang w:val="it-IT"/>
        </w:rPr>
        <w:t xml:space="preserve"> </w:t>
      </w:r>
      <w:r w:rsidRPr="00266DCA">
        <w:rPr>
          <w:lang w:val="it-IT"/>
        </w:rPr>
        <w:t>di</w:t>
      </w:r>
      <w:r w:rsidRPr="00266DCA">
        <w:rPr>
          <w:spacing w:val="-9"/>
          <w:lang w:val="it-IT"/>
        </w:rPr>
        <w:t xml:space="preserve"> </w:t>
      </w:r>
      <w:r w:rsidRPr="00266DCA">
        <w:rPr>
          <w:lang w:val="it-IT"/>
        </w:rPr>
        <w:t>dati</w:t>
      </w:r>
      <w:r w:rsidRPr="00266DCA">
        <w:rPr>
          <w:spacing w:val="-9"/>
          <w:lang w:val="it-IT"/>
        </w:rPr>
        <w:t xml:space="preserve"> </w:t>
      </w:r>
      <w:r w:rsidRPr="00266DCA">
        <w:rPr>
          <w:lang w:val="it-IT"/>
        </w:rPr>
        <w:t>che</w:t>
      </w:r>
      <w:r w:rsidRPr="00266DCA">
        <w:rPr>
          <w:spacing w:val="-9"/>
          <w:lang w:val="it-IT"/>
        </w:rPr>
        <w:t xml:space="preserve"> </w:t>
      </w:r>
      <w:r w:rsidRPr="00266DCA">
        <w:rPr>
          <w:lang w:val="it-IT"/>
        </w:rPr>
        <w:t>lo</w:t>
      </w:r>
      <w:r w:rsidRPr="00266DCA">
        <w:rPr>
          <w:spacing w:val="-11"/>
          <w:lang w:val="it-IT"/>
        </w:rPr>
        <w:t xml:space="preserve"> </w:t>
      </w:r>
      <w:r w:rsidRPr="00266DCA">
        <w:rPr>
          <w:lang w:val="it-IT"/>
        </w:rPr>
        <w:t>riguardano,</w:t>
      </w:r>
      <w:r w:rsidRPr="00266DCA">
        <w:rPr>
          <w:spacing w:val="-10"/>
          <w:lang w:val="it-IT"/>
        </w:rPr>
        <w:t xml:space="preserve"> </w:t>
      </w:r>
      <w:r w:rsidRPr="00266DCA">
        <w:rPr>
          <w:lang w:val="it-IT"/>
        </w:rPr>
        <w:t>il</w:t>
      </w:r>
      <w:r w:rsidRPr="00266DCA">
        <w:rPr>
          <w:spacing w:val="-12"/>
          <w:lang w:val="it-IT"/>
        </w:rPr>
        <w:t xml:space="preserve"> </w:t>
      </w:r>
      <w:r w:rsidRPr="00266DCA">
        <w:rPr>
          <w:lang w:val="it-IT"/>
        </w:rPr>
        <w:t>Titolare</w:t>
      </w:r>
      <w:r w:rsidRPr="00266DCA">
        <w:rPr>
          <w:spacing w:val="-9"/>
          <w:lang w:val="it-IT"/>
        </w:rPr>
        <w:t xml:space="preserve"> </w:t>
      </w:r>
      <w:r w:rsidRPr="00266DCA">
        <w:rPr>
          <w:lang w:val="it-IT"/>
        </w:rPr>
        <w:t>del</w:t>
      </w:r>
      <w:r w:rsidRPr="00266DCA">
        <w:rPr>
          <w:spacing w:val="-10"/>
          <w:lang w:val="it-IT"/>
        </w:rPr>
        <w:t xml:space="preserve"> </w:t>
      </w:r>
      <w:r w:rsidRPr="00266DCA">
        <w:rPr>
          <w:lang w:val="it-IT"/>
        </w:rPr>
        <w:t>trattamento</w:t>
      </w:r>
      <w:r w:rsidRPr="00266DCA">
        <w:rPr>
          <w:spacing w:val="-11"/>
          <w:lang w:val="it-IT"/>
        </w:rPr>
        <w:t xml:space="preserve"> </w:t>
      </w:r>
      <w:r w:rsidRPr="00266DCA">
        <w:rPr>
          <w:lang w:val="it-IT"/>
        </w:rPr>
        <w:t>fornisce</w:t>
      </w:r>
      <w:r w:rsidRPr="00266DCA">
        <w:rPr>
          <w:spacing w:val="-9"/>
          <w:lang w:val="it-IT"/>
        </w:rPr>
        <w:t xml:space="preserve"> </w:t>
      </w:r>
      <w:r w:rsidRPr="00266DCA">
        <w:rPr>
          <w:lang w:val="it-IT"/>
        </w:rPr>
        <w:t>all’interessato, nel momento in cui i dati personali sono ottenuti, le seguenti</w:t>
      </w:r>
      <w:r w:rsidRPr="00266DCA">
        <w:rPr>
          <w:spacing w:val="-15"/>
          <w:lang w:val="it-IT"/>
        </w:rPr>
        <w:t xml:space="preserve"> </w:t>
      </w:r>
      <w:r w:rsidRPr="00266DCA">
        <w:rPr>
          <w:b/>
          <w:lang w:val="it-IT"/>
        </w:rPr>
        <w:t>informazioni:</w:t>
      </w:r>
    </w:p>
    <w:p w14:paraId="0C902F79" w14:textId="77777777" w:rsidR="00731463" w:rsidRPr="00266DCA" w:rsidRDefault="00731463">
      <w:pPr>
        <w:pStyle w:val="Corpotesto"/>
        <w:spacing w:before="5"/>
        <w:rPr>
          <w:b/>
          <w:sz w:val="26"/>
          <w:lang w:val="it-IT"/>
        </w:rPr>
      </w:pPr>
    </w:p>
    <w:p w14:paraId="1279E2D1" w14:textId="77777777" w:rsidR="00731463" w:rsidRPr="00266DCA" w:rsidRDefault="00B34FE9">
      <w:pPr>
        <w:pStyle w:val="Paragrafoelenco"/>
        <w:numPr>
          <w:ilvl w:val="0"/>
          <w:numId w:val="14"/>
        </w:numPr>
        <w:tabs>
          <w:tab w:val="left" w:pos="1119"/>
        </w:tabs>
        <w:spacing w:line="285" w:lineRule="auto"/>
        <w:ind w:right="214"/>
        <w:jc w:val="both"/>
        <w:rPr>
          <w:lang w:val="it-IT"/>
        </w:rPr>
      </w:pPr>
      <w:r w:rsidRPr="00266DCA">
        <w:rPr>
          <w:lang w:val="it-IT"/>
        </w:rPr>
        <w:t>l’identità e i dati di contatto del titolare del trattamento e, ove applicabile, del suo rappresentante;</w:t>
      </w:r>
    </w:p>
    <w:p w14:paraId="68FF25B1" w14:textId="77777777" w:rsidR="00731463" w:rsidRPr="00266DCA" w:rsidRDefault="00B34FE9">
      <w:pPr>
        <w:pStyle w:val="Paragrafoelenco"/>
        <w:numPr>
          <w:ilvl w:val="0"/>
          <w:numId w:val="14"/>
        </w:numPr>
        <w:tabs>
          <w:tab w:val="left" w:pos="1119"/>
        </w:tabs>
        <w:spacing w:line="251" w:lineRule="exact"/>
        <w:rPr>
          <w:lang w:val="it-IT"/>
        </w:rPr>
      </w:pPr>
      <w:r w:rsidRPr="00266DCA">
        <w:rPr>
          <w:lang w:val="it-IT"/>
        </w:rPr>
        <w:t>i dati di contatto del Responsabile della protezione dei dati</w:t>
      </w:r>
      <w:r w:rsidRPr="00266DCA">
        <w:rPr>
          <w:spacing w:val="-12"/>
          <w:lang w:val="it-IT"/>
        </w:rPr>
        <w:t xml:space="preserve"> </w:t>
      </w:r>
      <w:r w:rsidRPr="00266DCA">
        <w:rPr>
          <w:lang w:val="it-IT"/>
        </w:rPr>
        <w:t>(D.P.O.);</w:t>
      </w:r>
    </w:p>
    <w:p w14:paraId="1F55F93B" w14:textId="77777777" w:rsidR="00731463" w:rsidRPr="00266DCA" w:rsidRDefault="00B34FE9">
      <w:pPr>
        <w:pStyle w:val="Paragrafoelenco"/>
        <w:numPr>
          <w:ilvl w:val="0"/>
          <w:numId w:val="14"/>
        </w:numPr>
        <w:tabs>
          <w:tab w:val="left" w:pos="1119"/>
        </w:tabs>
        <w:spacing w:before="47" w:line="285" w:lineRule="auto"/>
        <w:ind w:right="213"/>
        <w:jc w:val="both"/>
        <w:rPr>
          <w:lang w:val="it-IT"/>
        </w:rPr>
      </w:pPr>
      <w:r w:rsidRPr="00266DCA">
        <w:rPr>
          <w:lang w:val="it-IT"/>
        </w:rPr>
        <w:t>le</w:t>
      </w:r>
      <w:r w:rsidRPr="00266DCA">
        <w:rPr>
          <w:spacing w:val="-9"/>
          <w:lang w:val="it-IT"/>
        </w:rPr>
        <w:t xml:space="preserve"> </w:t>
      </w:r>
      <w:r w:rsidRPr="00266DCA">
        <w:rPr>
          <w:lang w:val="it-IT"/>
        </w:rPr>
        <w:t>finalità</w:t>
      </w:r>
      <w:r w:rsidRPr="00266DCA">
        <w:rPr>
          <w:spacing w:val="-8"/>
          <w:lang w:val="it-IT"/>
        </w:rPr>
        <w:t xml:space="preserve"> </w:t>
      </w:r>
      <w:r w:rsidRPr="00266DCA">
        <w:rPr>
          <w:lang w:val="it-IT"/>
        </w:rPr>
        <w:t>del</w:t>
      </w:r>
      <w:r w:rsidRPr="00266DCA">
        <w:rPr>
          <w:spacing w:val="-9"/>
          <w:lang w:val="it-IT"/>
        </w:rPr>
        <w:t xml:space="preserve"> </w:t>
      </w:r>
      <w:r w:rsidRPr="00266DCA">
        <w:rPr>
          <w:lang w:val="it-IT"/>
        </w:rPr>
        <w:t>trattamento</w:t>
      </w:r>
      <w:r w:rsidRPr="00266DCA">
        <w:rPr>
          <w:spacing w:val="-10"/>
          <w:lang w:val="it-IT"/>
        </w:rPr>
        <w:t xml:space="preserve"> </w:t>
      </w:r>
      <w:r w:rsidRPr="00266DCA">
        <w:rPr>
          <w:lang w:val="it-IT"/>
        </w:rPr>
        <w:t>cui</w:t>
      </w:r>
      <w:r w:rsidRPr="00266DCA">
        <w:rPr>
          <w:spacing w:val="-7"/>
          <w:lang w:val="it-IT"/>
        </w:rPr>
        <w:t xml:space="preserve"> </w:t>
      </w:r>
      <w:r w:rsidRPr="00266DCA">
        <w:rPr>
          <w:lang w:val="it-IT"/>
        </w:rPr>
        <w:t>sono</w:t>
      </w:r>
      <w:r w:rsidRPr="00266DCA">
        <w:rPr>
          <w:spacing w:val="-8"/>
          <w:lang w:val="it-IT"/>
        </w:rPr>
        <w:t xml:space="preserve"> </w:t>
      </w:r>
      <w:r w:rsidRPr="00266DCA">
        <w:rPr>
          <w:lang w:val="it-IT"/>
        </w:rPr>
        <w:t>destinati</w:t>
      </w:r>
      <w:r w:rsidRPr="00266DCA">
        <w:rPr>
          <w:spacing w:val="-8"/>
          <w:lang w:val="it-IT"/>
        </w:rPr>
        <w:t xml:space="preserve"> </w:t>
      </w:r>
      <w:r w:rsidRPr="00266DCA">
        <w:rPr>
          <w:lang w:val="it-IT"/>
        </w:rPr>
        <w:t>i</w:t>
      </w:r>
      <w:r w:rsidRPr="00266DCA">
        <w:rPr>
          <w:spacing w:val="-7"/>
          <w:lang w:val="it-IT"/>
        </w:rPr>
        <w:t xml:space="preserve"> </w:t>
      </w:r>
      <w:r w:rsidRPr="00266DCA">
        <w:rPr>
          <w:lang w:val="it-IT"/>
        </w:rPr>
        <w:t>dati</w:t>
      </w:r>
      <w:r w:rsidRPr="00266DCA">
        <w:rPr>
          <w:spacing w:val="-6"/>
          <w:lang w:val="it-IT"/>
        </w:rPr>
        <w:t xml:space="preserve"> </w:t>
      </w:r>
      <w:r w:rsidRPr="00266DCA">
        <w:rPr>
          <w:lang w:val="it-IT"/>
        </w:rPr>
        <w:t>personali</w:t>
      </w:r>
      <w:r w:rsidRPr="00266DCA">
        <w:rPr>
          <w:spacing w:val="-7"/>
          <w:lang w:val="it-IT"/>
        </w:rPr>
        <w:t xml:space="preserve"> </w:t>
      </w:r>
      <w:r w:rsidRPr="00266DCA">
        <w:rPr>
          <w:lang w:val="it-IT"/>
        </w:rPr>
        <w:t>nonché</w:t>
      </w:r>
      <w:r w:rsidRPr="00266DCA">
        <w:rPr>
          <w:spacing w:val="-8"/>
          <w:lang w:val="it-IT"/>
        </w:rPr>
        <w:t xml:space="preserve"> </w:t>
      </w:r>
      <w:r w:rsidRPr="00266DCA">
        <w:rPr>
          <w:lang w:val="it-IT"/>
        </w:rPr>
        <w:t>la</w:t>
      </w:r>
      <w:r w:rsidRPr="00266DCA">
        <w:rPr>
          <w:spacing w:val="-8"/>
          <w:lang w:val="it-IT"/>
        </w:rPr>
        <w:t xml:space="preserve"> </w:t>
      </w:r>
      <w:r w:rsidRPr="00266DCA">
        <w:rPr>
          <w:lang w:val="it-IT"/>
        </w:rPr>
        <w:t>base</w:t>
      </w:r>
      <w:r w:rsidRPr="00266DCA">
        <w:rPr>
          <w:spacing w:val="-11"/>
          <w:lang w:val="it-IT"/>
        </w:rPr>
        <w:t xml:space="preserve"> </w:t>
      </w:r>
      <w:r w:rsidRPr="00266DCA">
        <w:rPr>
          <w:lang w:val="it-IT"/>
        </w:rPr>
        <w:t>giuridica</w:t>
      </w:r>
      <w:r w:rsidRPr="00266DCA">
        <w:rPr>
          <w:spacing w:val="-8"/>
          <w:lang w:val="it-IT"/>
        </w:rPr>
        <w:t xml:space="preserve"> </w:t>
      </w:r>
      <w:r w:rsidRPr="00266DCA">
        <w:rPr>
          <w:lang w:val="it-IT"/>
        </w:rPr>
        <w:t>del trattamento;</w:t>
      </w:r>
    </w:p>
    <w:p w14:paraId="4046FE90" w14:textId="77777777" w:rsidR="00731463" w:rsidRPr="00266DCA" w:rsidRDefault="00B34FE9">
      <w:pPr>
        <w:pStyle w:val="Paragrafoelenco"/>
        <w:numPr>
          <w:ilvl w:val="0"/>
          <w:numId w:val="14"/>
        </w:numPr>
        <w:tabs>
          <w:tab w:val="left" w:pos="1119"/>
        </w:tabs>
        <w:spacing w:line="285" w:lineRule="auto"/>
        <w:ind w:right="213"/>
        <w:jc w:val="both"/>
        <w:rPr>
          <w:lang w:val="it-IT"/>
        </w:rPr>
      </w:pPr>
      <w:r w:rsidRPr="00266DCA">
        <w:rPr>
          <w:lang w:val="it-IT"/>
        </w:rPr>
        <w:t>qualora</w:t>
      </w:r>
      <w:r w:rsidRPr="00266DCA">
        <w:rPr>
          <w:spacing w:val="-14"/>
          <w:lang w:val="it-IT"/>
        </w:rPr>
        <w:t xml:space="preserve"> </w:t>
      </w:r>
      <w:r w:rsidRPr="00266DCA">
        <w:rPr>
          <w:lang w:val="it-IT"/>
        </w:rPr>
        <w:t>il</w:t>
      </w:r>
      <w:r w:rsidRPr="00266DCA">
        <w:rPr>
          <w:spacing w:val="-12"/>
          <w:lang w:val="it-IT"/>
        </w:rPr>
        <w:t xml:space="preserve"> </w:t>
      </w:r>
      <w:r w:rsidRPr="00266DCA">
        <w:rPr>
          <w:lang w:val="it-IT"/>
        </w:rPr>
        <w:t>trattamento</w:t>
      </w:r>
      <w:r w:rsidRPr="00266DCA">
        <w:rPr>
          <w:spacing w:val="-11"/>
          <w:lang w:val="it-IT"/>
        </w:rPr>
        <w:t xml:space="preserve"> </w:t>
      </w:r>
      <w:r w:rsidRPr="00266DCA">
        <w:rPr>
          <w:lang w:val="it-IT"/>
        </w:rPr>
        <w:t>si</w:t>
      </w:r>
      <w:r w:rsidRPr="00266DCA">
        <w:rPr>
          <w:spacing w:val="-12"/>
          <w:lang w:val="it-IT"/>
        </w:rPr>
        <w:t xml:space="preserve"> </w:t>
      </w:r>
      <w:r w:rsidRPr="00266DCA">
        <w:rPr>
          <w:lang w:val="it-IT"/>
        </w:rPr>
        <w:t>basi</w:t>
      </w:r>
      <w:r w:rsidRPr="00266DCA">
        <w:rPr>
          <w:spacing w:val="-11"/>
          <w:lang w:val="it-IT"/>
        </w:rPr>
        <w:t xml:space="preserve"> </w:t>
      </w:r>
      <w:r w:rsidRPr="00266DCA">
        <w:rPr>
          <w:lang w:val="it-IT"/>
        </w:rPr>
        <w:t>sull’articolo</w:t>
      </w:r>
      <w:r w:rsidRPr="00266DCA">
        <w:rPr>
          <w:spacing w:val="-11"/>
          <w:lang w:val="it-IT"/>
        </w:rPr>
        <w:t xml:space="preserve"> </w:t>
      </w:r>
      <w:r w:rsidRPr="00266DCA">
        <w:rPr>
          <w:lang w:val="it-IT"/>
        </w:rPr>
        <w:t>6,</w:t>
      </w:r>
      <w:r w:rsidRPr="00266DCA">
        <w:rPr>
          <w:spacing w:val="-10"/>
          <w:lang w:val="it-IT"/>
        </w:rPr>
        <w:t xml:space="preserve"> </w:t>
      </w:r>
      <w:r w:rsidRPr="00266DCA">
        <w:rPr>
          <w:lang w:val="it-IT"/>
        </w:rPr>
        <w:t>paragrafo</w:t>
      </w:r>
      <w:r w:rsidRPr="00266DCA">
        <w:rPr>
          <w:spacing w:val="-11"/>
          <w:lang w:val="it-IT"/>
        </w:rPr>
        <w:t xml:space="preserve"> </w:t>
      </w:r>
      <w:r w:rsidRPr="00266DCA">
        <w:rPr>
          <w:lang w:val="it-IT"/>
        </w:rPr>
        <w:t>1,</w:t>
      </w:r>
      <w:r w:rsidRPr="00266DCA">
        <w:rPr>
          <w:spacing w:val="-10"/>
          <w:lang w:val="it-IT"/>
        </w:rPr>
        <w:t xml:space="preserve"> </w:t>
      </w:r>
      <w:r w:rsidRPr="00266DCA">
        <w:rPr>
          <w:lang w:val="it-IT"/>
        </w:rPr>
        <w:t>lettera</w:t>
      </w:r>
      <w:r w:rsidRPr="00266DCA">
        <w:rPr>
          <w:spacing w:val="-15"/>
          <w:lang w:val="it-IT"/>
        </w:rPr>
        <w:t xml:space="preserve"> </w:t>
      </w:r>
      <w:r w:rsidRPr="00266DCA">
        <w:rPr>
          <w:lang w:val="it-IT"/>
        </w:rPr>
        <w:t>f</w:t>
      </w:r>
      <w:r w:rsidRPr="00266DCA">
        <w:rPr>
          <w:spacing w:val="-10"/>
          <w:lang w:val="it-IT"/>
        </w:rPr>
        <w:t xml:space="preserve"> </w:t>
      </w:r>
      <w:r w:rsidRPr="00266DCA">
        <w:rPr>
          <w:lang w:val="it-IT"/>
        </w:rPr>
        <w:t>)</w:t>
      </w:r>
      <w:r w:rsidRPr="00266DCA">
        <w:rPr>
          <w:spacing w:val="-10"/>
          <w:lang w:val="it-IT"/>
        </w:rPr>
        <w:t xml:space="preserve"> </w:t>
      </w:r>
      <w:r w:rsidRPr="00266DCA">
        <w:rPr>
          <w:lang w:val="it-IT"/>
        </w:rPr>
        <w:t>del</w:t>
      </w:r>
      <w:r w:rsidRPr="00266DCA">
        <w:rPr>
          <w:spacing w:val="-12"/>
          <w:lang w:val="it-IT"/>
        </w:rPr>
        <w:t xml:space="preserve"> </w:t>
      </w:r>
      <w:r w:rsidRPr="00266DCA">
        <w:rPr>
          <w:lang w:val="it-IT"/>
        </w:rPr>
        <w:t>Regolamento</w:t>
      </w:r>
      <w:r w:rsidRPr="00266DCA">
        <w:rPr>
          <w:spacing w:val="-13"/>
          <w:lang w:val="it-IT"/>
        </w:rPr>
        <w:t xml:space="preserve"> </w:t>
      </w:r>
      <w:r w:rsidRPr="00266DCA">
        <w:rPr>
          <w:lang w:val="it-IT"/>
        </w:rPr>
        <w:t>UE, i legittimi interessi perseguiti dal titolare del trattamento o da</w:t>
      </w:r>
      <w:r w:rsidRPr="00266DCA">
        <w:rPr>
          <w:spacing w:val="-16"/>
          <w:lang w:val="it-IT"/>
        </w:rPr>
        <w:t xml:space="preserve"> </w:t>
      </w:r>
      <w:r w:rsidRPr="00266DCA">
        <w:rPr>
          <w:lang w:val="it-IT"/>
        </w:rPr>
        <w:t>terzi;</w:t>
      </w:r>
    </w:p>
    <w:p w14:paraId="7EA0A1A4" w14:textId="77777777" w:rsidR="00731463" w:rsidRPr="00266DCA" w:rsidRDefault="00B34FE9">
      <w:pPr>
        <w:pStyle w:val="Paragrafoelenco"/>
        <w:numPr>
          <w:ilvl w:val="0"/>
          <w:numId w:val="14"/>
        </w:numPr>
        <w:tabs>
          <w:tab w:val="left" w:pos="1119"/>
        </w:tabs>
        <w:spacing w:line="251" w:lineRule="exact"/>
        <w:rPr>
          <w:lang w:val="it-IT"/>
        </w:rPr>
      </w:pPr>
      <w:r w:rsidRPr="00266DCA">
        <w:rPr>
          <w:lang w:val="it-IT"/>
        </w:rPr>
        <w:t>gli eventuali destinatari o le eventuali categorie di destinatari dei dati</w:t>
      </w:r>
      <w:r w:rsidRPr="00266DCA">
        <w:rPr>
          <w:spacing w:val="-22"/>
          <w:lang w:val="it-IT"/>
        </w:rPr>
        <w:t xml:space="preserve"> </w:t>
      </w:r>
      <w:r w:rsidRPr="00266DCA">
        <w:rPr>
          <w:lang w:val="it-IT"/>
        </w:rPr>
        <w:t>personali;</w:t>
      </w:r>
    </w:p>
    <w:p w14:paraId="73660DC8" w14:textId="77777777" w:rsidR="00731463" w:rsidRPr="00266DCA" w:rsidRDefault="00B34FE9">
      <w:pPr>
        <w:pStyle w:val="Paragrafoelenco"/>
        <w:numPr>
          <w:ilvl w:val="0"/>
          <w:numId w:val="14"/>
        </w:numPr>
        <w:tabs>
          <w:tab w:val="left" w:pos="1119"/>
        </w:tabs>
        <w:spacing w:before="45" w:line="283" w:lineRule="auto"/>
        <w:ind w:right="213"/>
        <w:jc w:val="both"/>
        <w:rPr>
          <w:lang w:val="it-IT"/>
        </w:rPr>
      </w:pPr>
      <w:r w:rsidRPr="00266DCA">
        <w:rPr>
          <w:lang w:val="it-IT"/>
        </w:rPr>
        <w:t>ove applicabile, l’intenzione del titolare del trattamento di trasferire dati personali a un paese terzo o a un’organizzazione internazionale e l’esistenza o l’assenza di una decisione</w:t>
      </w:r>
      <w:r w:rsidRPr="00266DCA">
        <w:rPr>
          <w:spacing w:val="-13"/>
          <w:lang w:val="it-IT"/>
        </w:rPr>
        <w:t xml:space="preserve"> </w:t>
      </w:r>
      <w:r w:rsidRPr="00266DCA">
        <w:rPr>
          <w:lang w:val="it-IT"/>
        </w:rPr>
        <w:t>di</w:t>
      </w:r>
      <w:r w:rsidRPr="00266DCA">
        <w:rPr>
          <w:spacing w:val="-13"/>
          <w:lang w:val="it-IT"/>
        </w:rPr>
        <w:t xml:space="preserve"> </w:t>
      </w:r>
      <w:r w:rsidRPr="00266DCA">
        <w:rPr>
          <w:lang w:val="it-IT"/>
        </w:rPr>
        <w:t>adeguatezza</w:t>
      </w:r>
      <w:r w:rsidRPr="00266DCA">
        <w:rPr>
          <w:spacing w:val="-12"/>
          <w:lang w:val="it-IT"/>
        </w:rPr>
        <w:t xml:space="preserve"> </w:t>
      </w:r>
      <w:r w:rsidRPr="00266DCA">
        <w:rPr>
          <w:lang w:val="it-IT"/>
        </w:rPr>
        <w:t>della</w:t>
      </w:r>
      <w:r w:rsidRPr="00266DCA">
        <w:rPr>
          <w:spacing w:val="-12"/>
          <w:lang w:val="it-IT"/>
        </w:rPr>
        <w:t xml:space="preserve"> </w:t>
      </w:r>
      <w:r w:rsidRPr="00266DCA">
        <w:rPr>
          <w:lang w:val="it-IT"/>
        </w:rPr>
        <w:t>Commissione,</w:t>
      </w:r>
      <w:r w:rsidRPr="00266DCA">
        <w:rPr>
          <w:spacing w:val="-14"/>
          <w:lang w:val="it-IT"/>
        </w:rPr>
        <w:t xml:space="preserve"> </w:t>
      </w:r>
      <w:r w:rsidRPr="00266DCA">
        <w:rPr>
          <w:lang w:val="it-IT"/>
        </w:rPr>
        <w:t>nei</w:t>
      </w:r>
      <w:r w:rsidRPr="00266DCA">
        <w:rPr>
          <w:spacing w:val="-15"/>
          <w:lang w:val="it-IT"/>
        </w:rPr>
        <w:t xml:space="preserve"> </w:t>
      </w:r>
      <w:r w:rsidRPr="00266DCA">
        <w:rPr>
          <w:lang w:val="it-IT"/>
        </w:rPr>
        <w:t>termini</w:t>
      </w:r>
      <w:r w:rsidRPr="00266DCA">
        <w:rPr>
          <w:spacing w:val="-13"/>
          <w:lang w:val="it-IT"/>
        </w:rPr>
        <w:t xml:space="preserve"> </w:t>
      </w:r>
      <w:r w:rsidRPr="00266DCA">
        <w:rPr>
          <w:lang w:val="it-IT"/>
        </w:rPr>
        <w:t>previsti</w:t>
      </w:r>
      <w:r w:rsidRPr="00266DCA">
        <w:rPr>
          <w:spacing w:val="-13"/>
          <w:lang w:val="it-IT"/>
        </w:rPr>
        <w:t xml:space="preserve"> </w:t>
      </w:r>
      <w:r w:rsidRPr="00266DCA">
        <w:rPr>
          <w:lang w:val="it-IT"/>
        </w:rPr>
        <w:t>dal</w:t>
      </w:r>
      <w:r w:rsidRPr="00266DCA">
        <w:rPr>
          <w:spacing w:val="-15"/>
          <w:lang w:val="it-IT"/>
        </w:rPr>
        <w:t xml:space="preserve"> </w:t>
      </w:r>
      <w:r w:rsidRPr="00266DCA">
        <w:rPr>
          <w:lang w:val="it-IT"/>
        </w:rPr>
        <w:t>Regolamento</w:t>
      </w:r>
      <w:r w:rsidRPr="00266DCA">
        <w:rPr>
          <w:spacing w:val="-15"/>
          <w:lang w:val="it-IT"/>
        </w:rPr>
        <w:t xml:space="preserve"> </w:t>
      </w:r>
      <w:r w:rsidRPr="00266DCA">
        <w:rPr>
          <w:lang w:val="it-IT"/>
        </w:rPr>
        <w:t>UE.</w:t>
      </w:r>
    </w:p>
    <w:p w14:paraId="2D2B9F94" w14:textId="77777777" w:rsidR="00731463" w:rsidRPr="00266DCA" w:rsidRDefault="00B34FE9">
      <w:pPr>
        <w:pStyle w:val="Corpotesto"/>
        <w:spacing w:before="163" w:line="285" w:lineRule="auto"/>
        <w:ind w:left="398" w:right="212"/>
        <w:jc w:val="both"/>
        <w:rPr>
          <w:lang w:val="it-IT"/>
        </w:rPr>
      </w:pPr>
      <w:r w:rsidRPr="00266DCA">
        <w:rPr>
          <w:lang w:val="it-IT"/>
        </w:rPr>
        <w:t xml:space="preserve">In aggiunta alle informazioni di cui sopra, nel momento in cui i dati personali sono ottenuti, il titolare del trattamento fornisce all’interessato le seguenti </w:t>
      </w:r>
      <w:r w:rsidRPr="00266DCA">
        <w:rPr>
          <w:b/>
          <w:color w:val="221F1F"/>
          <w:lang w:val="it-IT"/>
        </w:rPr>
        <w:t xml:space="preserve">ulteriori informazioni necessarie </w:t>
      </w:r>
      <w:r w:rsidRPr="00266DCA">
        <w:rPr>
          <w:color w:val="221F1F"/>
          <w:lang w:val="it-IT"/>
        </w:rPr>
        <w:t>per garantire un trattamento corretto e trasparente:</w:t>
      </w:r>
    </w:p>
    <w:p w14:paraId="7D95B639" w14:textId="77777777" w:rsidR="00731463" w:rsidRPr="00266DCA" w:rsidRDefault="00731463">
      <w:pPr>
        <w:pStyle w:val="Corpotesto"/>
        <w:spacing w:before="9"/>
        <w:rPr>
          <w:sz w:val="25"/>
          <w:lang w:val="it-IT"/>
        </w:rPr>
      </w:pPr>
    </w:p>
    <w:p w14:paraId="737C9127" w14:textId="77777777" w:rsidR="00731463" w:rsidRPr="00266DCA" w:rsidRDefault="00B34FE9">
      <w:pPr>
        <w:pStyle w:val="Paragrafoelenco"/>
        <w:numPr>
          <w:ilvl w:val="0"/>
          <w:numId w:val="13"/>
        </w:numPr>
        <w:tabs>
          <w:tab w:val="left" w:pos="1119"/>
        </w:tabs>
        <w:spacing w:line="285" w:lineRule="auto"/>
        <w:ind w:right="211"/>
        <w:jc w:val="both"/>
        <w:rPr>
          <w:lang w:val="it-IT"/>
        </w:rPr>
      </w:pPr>
      <w:r w:rsidRPr="00266DCA">
        <w:rPr>
          <w:lang w:val="it-IT"/>
        </w:rPr>
        <w:t>il periodo di conservazione dei dati personali oppure, se non è possibile, i criteri utilizzati per determinare tale</w:t>
      </w:r>
      <w:r w:rsidRPr="00266DCA">
        <w:rPr>
          <w:spacing w:val="-1"/>
          <w:lang w:val="it-IT"/>
        </w:rPr>
        <w:t xml:space="preserve"> </w:t>
      </w:r>
      <w:r w:rsidRPr="00266DCA">
        <w:rPr>
          <w:lang w:val="it-IT"/>
        </w:rPr>
        <w:t>periodo;</w:t>
      </w:r>
    </w:p>
    <w:p w14:paraId="0CD98D77" w14:textId="77777777" w:rsidR="00731463" w:rsidRPr="00266DCA" w:rsidRDefault="00B34FE9">
      <w:pPr>
        <w:pStyle w:val="Paragrafoelenco"/>
        <w:numPr>
          <w:ilvl w:val="0"/>
          <w:numId w:val="13"/>
        </w:numPr>
        <w:tabs>
          <w:tab w:val="left" w:pos="1119"/>
        </w:tabs>
        <w:spacing w:line="285" w:lineRule="auto"/>
        <w:ind w:right="212"/>
        <w:jc w:val="both"/>
        <w:rPr>
          <w:lang w:val="it-IT"/>
        </w:rPr>
      </w:pPr>
      <w:r w:rsidRPr="00266DCA">
        <w:rPr>
          <w:lang w:val="it-IT"/>
        </w:rPr>
        <w:t>l’esistenza del diritto dell’interessato di chiedere al titolare del trattamento l’accesso ai dati</w:t>
      </w:r>
      <w:r w:rsidRPr="00266DCA">
        <w:rPr>
          <w:spacing w:val="-14"/>
          <w:lang w:val="it-IT"/>
        </w:rPr>
        <w:t xml:space="preserve"> </w:t>
      </w:r>
      <w:r w:rsidRPr="00266DCA">
        <w:rPr>
          <w:lang w:val="it-IT"/>
        </w:rPr>
        <w:t>personali</w:t>
      </w:r>
      <w:r w:rsidRPr="00266DCA">
        <w:rPr>
          <w:spacing w:val="-13"/>
          <w:lang w:val="it-IT"/>
        </w:rPr>
        <w:t xml:space="preserve"> </w:t>
      </w:r>
      <w:r w:rsidRPr="00266DCA">
        <w:rPr>
          <w:lang w:val="it-IT"/>
        </w:rPr>
        <w:t>e</w:t>
      </w:r>
      <w:r w:rsidRPr="00266DCA">
        <w:rPr>
          <w:spacing w:val="-13"/>
          <w:lang w:val="it-IT"/>
        </w:rPr>
        <w:t xml:space="preserve"> </w:t>
      </w:r>
      <w:r w:rsidRPr="00266DCA">
        <w:rPr>
          <w:lang w:val="it-IT"/>
        </w:rPr>
        <w:t>la</w:t>
      </w:r>
      <w:r w:rsidRPr="00266DCA">
        <w:rPr>
          <w:spacing w:val="-14"/>
          <w:lang w:val="it-IT"/>
        </w:rPr>
        <w:t xml:space="preserve"> </w:t>
      </w:r>
      <w:r w:rsidRPr="00266DCA">
        <w:rPr>
          <w:lang w:val="it-IT"/>
        </w:rPr>
        <w:t>rettifica</w:t>
      </w:r>
      <w:r w:rsidRPr="00266DCA">
        <w:rPr>
          <w:spacing w:val="-15"/>
          <w:lang w:val="it-IT"/>
        </w:rPr>
        <w:t xml:space="preserve"> </w:t>
      </w:r>
      <w:r w:rsidRPr="00266DCA">
        <w:rPr>
          <w:lang w:val="it-IT"/>
        </w:rPr>
        <w:t>o</w:t>
      </w:r>
      <w:r w:rsidRPr="00266DCA">
        <w:rPr>
          <w:spacing w:val="-13"/>
          <w:lang w:val="it-IT"/>
        </w:rPr>
        <w:t xml:space="preserve"> </w:t>
      </w:r>
      <w:r w:rsidRPr="00266DCA">
        <w:rPr>
          <w:lang w:val="it-IT"/>
        </w:rPr>
        <w:t>la</w:t>
      </w:r>
      <w:r w:rsidRPr="00266DCA">
        <w:rPr>
          <w:spacing w:val="-14"/>
          <w:lang w:val="it-IT"/>
        </w:rPr>
        <w:t xml:space="preserve"> </w:t>
      </w:r>
      <w:r w:rsidRPr="00266DCA">
        <w:rPr>
          <w:lang w:val="it-IT"/>
        </w:rPr>
        <w:t>cancellazione</w:t>
      </w:r>
      <w:r w:rsidRPr="00266DCA">
        <w:rPr>
          <w:spacing w:val="-13"/>
          <w:lang w:val="it-IT"/>
        </w:rPr>
        <w:t xml:space="preserve"> </w:t>
      </w:r>
      <w:r w:rsidRPr="00266DCA">
        <w:rPr>
          <w:lang w:val="it-IT"/>
        </w:rPr>
        <w:t>degli</w:t>
      </w:r>
      <w:r w:rsidRPr="00266DCA">
        <w:rPr>
          <w:spacing w:val="-13"/>
          <w:lang w:val="it-IT"/>
        </w:rPr>
        <w:t xml:space="preserve"> </w:t>
      </w:r>
      <w:r w:rsidRPr="00266DCA">
        <w:rPr>
          <w:lang w:val="it-IT"/>
        </w:rPr>
        <w:t>stessi</w:t>
      </w:r>
      <w:r w:rsidRPr="00266DCA">
        <w:rPr>
          <w:spacing w:val="-14"/>
          <w:lang w:val="it-IT"/>
        </w:rPr>
        <w:t xml:space="preserve"> </w:t>
      </w:r>
      <w:r w:rsidRPr="00266DCA">
        <w:rPr>
          <w:lang w:val="it-IT"/>
        </w:rPr>
        <w:t>o</w:t>
      </w:r>
      <w:r w:rsidRPr="00266DCA">
        <w:rPr>
          <w:spacing w:val="-13"/>
          <w:lang w:val="it-IT"/>
        </w:rPr>
        <w:t xml:space="preserve"> </w:t>
      </w:r>
      <w:r w:rsidRPr="00266DCA">
        <w:rPr>
          <w:lang w:val="it-IT"/>
        </w:rPr>
        <w:t>la</w:t>
      </w:r>
      <w:r w:rsidRPr="00266DCA">
        <w:rPr>
          <w:spacing w:val="-13"/>
          <w:lang w:val="it-IT"/>
        </w:rPr>
        <w:t xml:space="preserve"> </w:t>
      </w:r>
      <w:r w:rsidRPr="00266DCA">
        <w:rPr>
          <w:lang w:val="it-IT"/>
        </w:rPr>
        <w:t>limitazione</w:t>
      </w:r>
      <w:r w:rsidRPr="00266DCA">
        <w:rPr>
          <w:spacing w:val="-13"/>
          <w:lang w:val="it-IT"/>
        </w:rPr>
        <w:t xml:space="preserve"> </w:t>
      </w:r>
      <w:r w:rsidRPr="00266DCA">
        <w:rPr>
          <w:lang w:val="it-IT"/>
        </w:rPr>
        <w:t>del</w:t>
      </w:r>
      <w:r w:rsidRPr="00266DCA">
        <w:rPr>
          <w:spacing w:val="-14"/>
          <w:lang w:val="it-IT"/>
        </w:rPr>
        <w:t xml:space="preserve"> </w:t>
      </w:r>
      <w:r w:rsidRPr="00266DCA">
        <w:rPr>
          <w:lang w:val="it-IT"/>
        </w:rPr>
        <w:t>trattamento che</w:t>
      </w:r>
      <w:r w:rsidRPr="00266DCA">
        <w:rPr>
          <w:spacing w:val="-4"/>
          <w:lang w:val="it-IT"/>
        </w:rPr>
        <w:t xml:space="preserve"> </w:t>
      </w:r>
      <w:r w:rsidRPr="00266DCA">
        <w:rPr>
          <w:lang w:val="it-IT"/>
        </w:rPr>
        <w:t>lo</w:t>
      </w:r>
      <w:r w:rsidRPr="00266DCA">
        <w:rPr>
          <w:spacing w:val="-3"/>
          <w:lang w:val="it-IT"/>
        </w:rPr>
        <w:t xml:space="preserve"> </w:t>
      </w:r>
      <w:r w:rsidRPr="00266DCA">
        <w:rPr>
          <w:lang w:val="it-IT"/>
        </w:rPr>
        <w:t>riguardano</w:t>
      </w:r>
      <w:r w:rsidRPr="00266DCA">
        <w:rPr>
          <w:spacing w:val="-4"/>
          <w:lang w:val="it-IT"/>
        </w:rPr>
        <w:t xml:space="preserve"> </w:t>
      </w:r>
      <w:r w:rsidRPr="00266DCA">
        <w:rPr>
          <w:lang w:val="it-IT"/>
        </w:rPr>
        <w:t>o</w:t>
      </w:r>
      <w:r w:rsidRPr="00266DCA">
        <w:rPr>
          <w:spacing w:val="-3"/>
          <w:lang w:val="it-IT"/>
        </w:rPr>
        <w:t xml:space="preserve"> </w:t>
      </w:r>
      <w:r w:rsidRPr="00266DCA">
        <w:rPr>
          <w:lang w:val="it-IT"/>
        </w:rPr>
        <w:t>di</w:t>
      </w:r>
      <w:r w:rsidRPr="00266DCA">
        <w:rPr>
          <w:spacing w:val="-4"/>
          <w:lang w:val="it-IT"/>
        </w:rPr>
        <w:t xml:space="preserve"> </w:t>
      </w:r>
      <w:r w:rsidRPr="00266DCA">
        <w:rPr>
          <w:lang w:val="it-IT"/>
        </w:rPr>
        <w:t>opporsi</w:t>
      </w:r>
      <w:r w:rsidRPr="00266DCA">
        <w:rPr>
          <w:spacing w:val="-4"/>
          <w:lang w:val="it-IT"/>
        </w:rPr>
        <w:t xml:space="preserve"> </w:t>
      </w:r>
      <w:r w:rsidRPr="00266DCA">
        <w:rPr>
          <w:lang w:val="it-IT"/>
        </w:rPr>
        <w:t>al</w:t>
      </w:r>
      <w:r w:rsidRPr="00266DCA">
        <w:rPr>
          <w:spacing w:val="-5"/>
          <w:lang w:val="it-IT"/>
        </w:rPr>
        <w:t xml:space="preserve"> </w:t>
      </w:r>
      <w:r w:rsidRPr="00266DCA">
        <w:rPr>
          <w:lang w:val="it-IT"/>
        </w:rPr>
        <w:t>loro</w:t>
      </w:r>
      <w:r w:rsidRPr="00266DCA">
        <w:rPr>
          <w:spacing w:val="-3"/>
          <w:lang w:val="it-IT"/>
        </w:rPr>
        <w:t xml:space="preserve"> </w:t>
      </w:r>
      <w:r w:rsidRPr="00266DCA">
        <w:rPr>
          <w:lang w:val="it-IT"/>
        </w:rPr>
        <w:t>trattamento,</w:t>
      </w:r>
      <w:r w:rsidRPr="00266DCA">
        <w:rPr>
          <w:spacing w:val="-4"/>
          <w:lang w:val="it-IT"/>
        </w:rPr>
        <w:t xml:space="preserve"> </w:t>
      </w:r>
      <w:r w:rsidRPr="00266DCA">
        <w:rPr>
          <w:lang w:val="it-IT"/>
        </w:rPr>
        <w:t>oltre</w:t>
      </w:r>
      <w:r w:rsidRPr="00266DCA">
        <w:rPr>
          <w:spacing w:val="-4"/>
          <w:lang w:val="it-IT"/>
        </w:rPr>
        <w:t xml:space="preserve"> </w:t>
      </w:r>
      <w:r w:rsidRPr="00266DCA">
        <w:rPr>
          <w:lang w:val="it-IT"/>
        </w:rPr>
        <w:t>al</w:t>
      </w:r>
      <w:r w:rsidRPr="00266DCA">
        <w:rPr>
          <w:spacing w:val="-4"/>
          <w:lang w:val="it-IT"/>
        </w:rPr>
        <w:t xml:space="preserve"> </w:t>
      </w:r>
      <w:r w:rsidRPr="00266DCA">
        <w:rPr>
          <w:i/>
          <w:lang w:val="it-IT"/>
        </w:rPr>
        <w:t>diritto</w:t>
      </w:r>
      <w:r w:rsidRPr="00266DCA">
        <w:rPr>
          <w:i/>
          <w:spacing w:val="-3"/>
          <w:lang w:val="it-IT"/>
        </w:rPr>
        <w:t xml:space="preserve"> </w:t>
      </w:r>
      <w:r w:rsidRPr="00266DCA">
        <w:rPr>
          <w:i/>
          <w:lang w:val="it-IT"/>
        </w:rPr>
        <w:t>alla</w:t>
      </w:r>
      <w:r w:rsidRPr="00266DCA">
        <w:rPr>
          <w:i/>
          <w:spacing w:val="-4"/>
          <w:lang w:val="it-IT"/>
        </w:rPr>
        <w:t xml:space="preserve"> </w:t>
      </w:r>
      <w:r w:rsidRPr="00266DCA">
        <w:rPr>
          <w:i/>
          <w:lang w:val="it-IT"/>
        </w:rPr>
        <w:t>portabilità</w:t>
      </w:r>
      <w:r w:rsidRPr="00266DCA">
        <w:rPr>
          <w:i/>
          <w:spacing w:val="-3"/>
          <w:lang w:val="it-IT"/>
        </w:rPr>
        <w:t xml:space="preserve"> </w:t>
      </w:r>
      <w:r w:rsidRPr="00266DCA">
        <w:rPr>
          <w:lang w:val="it-IT"/>
        </w:rPr>
        <w:t>dei</w:t>
      </w:r>
      <w:r w:rsidRPr="00266DCA">
        <w:rPr>
          <w:spacing w:val="-4"/>
          <w:lang w:val="it-IT"/>
        </w:rPr>
        <w:t xml:space="preserve"> </w:t>
      </w:r>
      <w:r w:rsidRPr="00266DCA">
        <w:rPr>
          <w:lang w:val="it-IT"/>
        </w:rPr>
        <w:t>dati;</w:t>
      </w:r>
    </w:p>
    <w:p w14:paraId="1114D14B" w14:textId="77777777" w:rsidR="00731463" w:rsidRPr="00266DCA" w:rsidRDefault="00B34FE9">
      <w:pPr>
        <w:pStyle w:val="Paragrafoelenco"/>
        <w:numPr>
          <w:ilvl w:val="0"/>
          <w:numId w:val="13"/>
        </w:numPr>
        <w:tabs>
          <w:tab w:val="left" w:pos="1119"/>
        </w:tabs>
        <w:spacing w:line="285" w:lineRule="auto"/>
        <w:ind w:right="211"/>
        <w:jc w:val="both"/>
        <w:rPr>
          <w:lang w:val="it-IT"/>
        </w:rPr>
      </w:pPr>
      <w:r w:rsidRPr="00266DCA">
        <w:rPr>
          <w:lang w:val="it-IT"/>
        </w:rPr>
        <w:t>qualora il trattamento sia basato sull’articolo 6, paragrafo 1, lettera a), oppure sull’articolo 9, paragrafo 2, lettera a) del Regolamento UE, l’esistenza del diritto di revocare</w:t>
      </w:r>
      <w:r w:rsidRPr="00266DCA">
        <w:rPr>
          <w:spacing w:val="-11"/>
          <w:lang w:val="it-IT"/>
        </w:rPr>
        <w:t xml:space="preserve"> </w:t>
      </w:r>
      <w:r w:rsidRPr="00266DCA">
        <w:rPr>
          <w:lang w:val="it-IT"/>
        </w:rPr>
        <w:t>il</w:t>
      </w:r>
      <w:r w:rsidRPr="00266DCA">
        <w:rPr>
          <w:spacing w:val="-12"/>
          <w:lang w:val="it-IT"/>
        </w:rPr>
        <w:t xml:space="preserve"> </w:t>
      </w:r>
      <w:r w:rsidRPr="00266DCA">
        <w:rPr>
          <w:lang w:val="it-IT"/>
        </w:rPr>
        <w:t>consenso</w:t>
      </w:r>
      <w:r w:rsidRPr="00266DCA">
        <w:rPr>
          <w:spacing w:val="-14"/>
          <w:lang w:val="it-IT"/>
        </w:rPr>
        <w:t xml:space="preserve"> </w:t>
      </w:r>
      <w:r w:rsidRPr="00266DCA">
        <w:rPr>
          <w:lang w:val="it-IT"/>
        </w:rPr>
        <w:t>in</w:t>
      </w:r>
      <w:r w:rsidRPr="00266DCA">
        <w:rPr>
          <w:spacing w:val="-14"/>
          <w:lang w:val="it-IT"/>
        </w:rPr>
        <w:t xml:space="preserve"> </w:t>
      </w:r>
      <w:r w:rsidRPr="00266DCA">
        <w:rPr>
          <w:lang w:val="it-IT"/>
        </w:rPr>
        <w:t>qualsiasi</w:t>
      </w:r>
      <w:r w:rsidRPr="00266DCA">
        <w:rPr>
          <w:spacing w:val="-12"/>
          <w:lang w:val="it-IT"/>
        </w:rPr>
        <w:t xml:space="preserve"> </w:t>
      </w:r>
      <w:r w:rsidRPr="00266DCA">
        <w:rPr>
          <w:lang w:val="it-IT"/>
        </w:rPr>
        <w:t>momento</w:t>
      </w:r>
      <w:r w:rsidRPr="00266DCA">
        <w:rPr>
          <w:spacing w:val="-11"/>
          <w:lang w:val="it-IT"/>
        </w:rPr>
        <w:t xml:space="preserve"> </w:t>
      </w:r>
      <w:r w:rsidRPr="00266DCA">
        <w:rPr>
          <w:lang w:val="it-IT"/>
        </w:rPr>
        <w:t>senza</w:t>
      </w:r>
      <w:r w:rsidRPr="00266DCA">
        <w:rPr>
          <w:spacing w:val="-14"/>
          <w:lang w:val="it-IT"/>
        </w:rPr>
        <w:t xml:space="preserve"> </w:t>
      </w:r>
      <w:r w:rsidRPr="00266DCA">
        <w:rPr>
          <w:lang w:val="it-IT"/>
        </w:rPr>
        <w:t>pregiudicare</w:t>
      </w:r>
      <w:r w:rsidRPr="00266DCA">
        <w:rPr>
          <w:spacing w:val="-10"/>
          <w:lang w:val="it-IT"/>
        </w:rPr>
        <w:t xml:space="preserve"> </w:t>
      </w:r>
      <w:r w:rsidRPr="00266DCA">
        <w:rPr>
          <w:lang w:val="it-IT"/>
        </w:rPr>
        <w:t>la</w:t>
      </w:r>
      <w:r w:rsidRPr="00266DCA">
        <w:rPr>
          <w:spacing w:val="-11"/>
          <w:lang w:val="it-IT"/>
        </w:rPr>
        <w:t xml:space="preserve"> </w:t>
      </w:r>
      <w:r w:rsidRPr="00266DCA">
        <w:rPr>
          <w:lang w:val="it-IT"/>
        </w:rPr>
        <w:t>liceità</w:t>
      </w:r>
      <w:r w:rsidRPr="00266DCA">
        <w:rPr>
          <w:spacing w:val="-11"/>
          <w:lang w:val="it-IT"/>
        </w:rPr>
        <w:t xml:space="preserve"> </w:t>
      </w:r>
      <w:r w:rsidRPr="00266DCA">
        <w:rPr>
          <w:lang w:val="it-IT"/>
        </w:rPr>
        <w:t>del</w:t>
      </w:r>
      <w:r w:rsidRPr="00266DCA">
        <w:rPr>
          <w:spacing w:val="-17"/>
          <w:lang w:val="it-IT"/>
        </w:rPr>
        <w:t xml:space="preserve"> </w:t>
      </w:r>
      <w:r w:rsidRPr="00266DCA">
        <w:rPr>
          <w:lang w:val="it-IT"/>
        </w:rPr>
        <w:t>trattamento basata sul consenso prestato prima della</w:t>
      </w:r>
      <w:r w:rsidRPr="00266DCA">
        <w:rPr>
          <w:spacing w:val="-9"/>
          <w:lang w:val="it-IT"/>
        </w:rPr>
        <w:t xml:space="preserve"> </w:t>
      </w:r>
      <w:r w:rsidRPr="00266DCA">
        <w:rPr>
          <w:lang w:val="it-IT"/>
        </w:rPr>
        <w:t>revoca;</w:t>
      </w:r>
    </w:p>
    <w:p w14:paraId="66ADF386" w14:textId="77777777" w:rsidR="00731463" w:rsidRPr="00266DCA" w:rsidRDefault="00B34FE9">
      <w:pPr>
        <w:pStyle w:val="Paragrafoelenco"/>
        <w:numPr>
          <w:ilvl w:val="0"/>
          <w:numId w:val="13"/>
        </w:numPr>
        <w:tabs>
          <w:tab w:val="left" w:pos="1119"/>
        </w:tabs>
        <w:spacing w:line="249" w:lineRule="exact"/>
        <w:rPr>
          <w:lang w:val="it-IT"/>
        </w:rPr>
      </w:pPr>
      <w:r w:rsidRPr="00266DCA">
        <w:rPr>
          <w:lang w:val="it-IT"/>
        </w:rPr>
        <w:t>il diritto di proporre reclamo a un’autorità di</w:t>
      </w:r>
      <w:r w:rsidRPr="00266DCA">
        <w:rPr>
          <w:spacing w:val="-8"/>
          <w:lang w:val="it-IT"/>
        </w:rPr>
        <w:t xml:space="preserve"> </w:t>
      </w:r>
      <w:r w:rsidRPr="00266DCA">
        <w:rPr>
          <w:lang w:val="it-IT"/>
        </w:rPr>
        <w:t>controllo;</w:t>
      </w:r>
    </w:p>
    <w:p w14:paraId="3A644E3F" w14:textId="77777777" w:rsidR="00731463" w:rsidRPr="00266DCA" w:rsidRDefault="00B34FE9">
      <w:pPr>
        <w:pStyle w:val="Paragrafoelenco"/>
        <w:numPr>
          <w:ilvl w:val="0"/>
          <w:numId w:val="13"/>
        </w:numPr>
        <w:tabs>
          <w:tab w:val="left" w:pos="1119"/>
        </w:tabs>
        <w:spacing w:before="42" w:line="285" w:lineRule="auto"/>
        <w:ind w:right="212"/>
        <w:jc w:val="both"/>
        <w:rPr>
          <w:lang w:val="it-IT"/>
        </w:rPr>
      </w:pPr>
      <w:r w:rsidRPr="00266DCA">
        <w:rPr>
          <w:lang w:val="it-IT"/>
        </w:rPr>
        <w:t>se la comunicazione di dati personali è un obbligo legale o contrattuale oppure un requisito necessario per la conclusione di un contratto, e se l’interessato ha l’obbligo di fornire i dati personali nonché le possibili conseguenze della mancata comunicazione di tali</w:t>
      </w:r>
      <w:r w:rsidRPr="00266DCA">
        <w:rPr>
          <w:spacing w:val="-1"/>
          <w:lang w:val="it-IT"/>
        </w:rPr>
        <w:t xml:space="preserve"> </w:t>
      </w:r>
      <w:r w:rsidRPr="00266DCA">
        <w:rPr>
          <w:lang w:val="it-IT"/>
        </w:rPr>
        <w:t>dati;</w:t>
      </w:r>
    </w:p>
    <w:p w14:paraId="351A9650" w14:textId="77777777" w:rsidR="00731463" w:rsidRPr="00266DCA" w:rsidRDefault="00B34FE9">
      <w:pPr>
        <w:pStyle w:val="Paragrafoelenco"/>
        <w:numPr>
          <w:ilvl w:val="0"/>
          <w:numId w:val="13"/>
        </w:numPr>
        <w:tabs>
          <w:tab w:val="left" w:pos="1119"/>
        </w:tabs>
        <w:spacing w:line="283" w:lineRule="auto"/>
        <w:ind w:right="212"/>
        <w:jc w:val="both"/>
        <w:rPr>
          <w:lang w:val="it-IT"/>
        </w:rPr>
      </w:pPr>
      <w:r w:rsidRPr="00266DCA">
        <w:rPr>
          <w:lang w:val="it-IT"/>
        </w:rPr>
        <w:t xml:space="preserve">l’eventuale esistenza di un </w:t>
      </w:r>
      <w:r w:rsidRPr="00266DCA">
        <w:rPr>
          <w:i/>
          <w:lang w:val="it-IT"/>
        </w:rPr>
        <w:t>processo decisionale automatizzato</w:t>
      </w:r>
      <w:r w:rsidRPr="00266DCA">
        <w:rPr>
          <w:lang w:val="it-IT"/>
        </w:rPr>
        <w:t xml:space="preserve">, compresa la </w:t>
      </w:r>
      <w:r w:rsidRPr="00266DCA">
        <w:rPr>
          <w:i/>
          <w:lang w:val="it-IT"/>
        </w:rPr>
        <w:t xml:space="preserve">profilazione </w:t>
      </w:r>
      <w:r w:rsidRPr="00266DCA">
        <w:rPr>
          <w:lang w:val="it-IT"/>
        </w:rPr>
        <w:t>di cui all’articolo 22, paragrafi 1 e 4 del Regolamento UE, e, almeno in tali casi, informazioni significative sulla logica utilizzata, nonché l’importanza e le conseguenze previste di tale trattamento per</w:t>
      </w:r>
      <w:r w:rsidRPr="00266DCA">
        <w:rPr>
          <w:spacing w:val="-9"/>
          <w:lang w:val="it-IT"/>
        </w:rPr>
        <w:t xml:space="preserve"> </w:t>
      </w:r>
      <w:r w:rsidRPr="00266DCA">
        <w:rPr>
          <w:lang w:val="it-IT"/>
        </w:rPr>
        <w:t>l’interessato.</w:t>
      </w:r>
    </w:p>
    <w:p w14:paraId="58054338" w14:textId="77777777" w:rsidR="00731463" w:rsidRPr="00266DCA" w:rsidRDefault="00731463">
      <w:pPr>
        <w:spacing w:line="283" w:lineRule="auto"/>
        <w:jc w:val="both"/>
        <w:rPr>
          <w:lang w:val="it-IT"/>
        </w:rPr>
        <w:sectPr w:rsidR="00731463" w:rsidRPr="00266DCA">
          <w:footerReference w:type="default" r:id="rId18"/>
          <w:pgSz w:w="11900" w:h="16840"/>
          <w:pgMar w:top="1320" w:right="1200" w:bottom="560" w:left="1020" w:header="555" w:footer="370" w:gutter="0"/>
          <w:cols w:space="720"/>
        </w:sectPr>
      </w:pPr>
    </w:p>
    <w:p w14:paraId="5CF0921C" w14:textId="77777777" w:rsidR="00731463" w:rsidRPr="00266DCA" w:rsidRDefault="00B34FE9">
      <w:pPr>
        <w:pStyle w:val="Corpotesto"/>
        <w:spacing w:before="140" w:line="285" w:lineRule="auto"/>
        <w:ind w:left="398" w:right="212"/>
        <w:jc w:val="both"/>
        <w:rPr>
          <w:lang w:val="it-IT"/>
        </w:rPr>
      </w:pPr>
      <w:r w:rsidRPr="00266DCA">
        <w:rPr>
          <w:color w:val="221F1F"/>
          <w:lang w:val="it-IT"/>
        </w:rPr>
        <w:lastRenderedPageBreak/>
        <w:t xml:space="preserve">Per quanto concerne il periodo di conservazione dei dati personali raccolti da questa </w:t>
      </w:r>
      <w:r w:rsidR="00266DCA" w:rsidRPr="00266DCA">
        <w:rPr>
          <w:color w:val="221F1F"/>
          <w:lang w:val="it-IT"/>
        </w:rPr>
        <w:t>SCUOLA</w:t>
      </w:r>
      <w:r w:rsidRPr="00266DCA">
        <w:rPr>
          <w:color w:val="221F1F"/>
          <w:lang w:val="it-IT"/>
        </w:rPr>
        <w:t>, i dati verranno conservati in una forma che consenta l’identificazione dell’interessato per un periodo di tempo non superiore a quello strettamente necessario agli scopi per i quali essi sono stati raccolti o successivamente trattati.</w:t>
      </w:r>
    </w:p>
    <w:p w14:paraId="1422230D" w14:textId="77777777" w:rsidR="00731463" w:rsidRPr="00266DCA" w:rsidRDefault="00731463">
      <w:pPr>
        <w:pStyle w:val="Corpotesto"/>
        <w:spacing w:before="6"/>
        <w:rPr>
          <w:sz w:val="25"/>
          <w:lang w:val="it-IT"/>
        </w:rPr>
      </w:pPr>
    </w:p>
    <w:p w14:paraId="7CA76C41" w14:textId="77777777" w:rsidR="00731463" w:rsidRPr="00266DCA" w:rsidRDefault="00B34FE9">
      <w:pPr>
        <w:spacing w:line="285" w:lineRule="auto"/>
        <w:ind w:left="398" w:right="214"/>
        <w:jc w:val="both"/>
        <w:rPr>
          <w:lang w:val="it-IT"/>
        </w:rPr>
      </w:pPr>
      <w:r w:rsidRPr="00266DCA">
        <w:rPr>
          <w:color w:val="221F1F"/>
          <w:lang w:val="it-IT"/>
        </w:rPr>
        <w:t>A</w:t>
      </w:r>
      <w:r w:rsidRPr="00266DCA">
        <w:rPr>
          <w:color w:val="221F1F"/>
          <w:spacing w:val="-10"/>
          <w:lang w:val="it-IT"/>
        </w:rPr>
        <w:t xml:space="preserve"> </w:t>
      </w:r>
      <w:r w:rsidRPr="00266DCA">
        <w:rPr>
          <w:color w:val="221F1F"/>
          <w:lang w:val="it-IT"/>
        </w:rPr>
        <w:t>tale</w:t>
      </w:r>
      <w:r w:rsidRPr="00266DCA">
        <w:rPr>
          <w:color w:val="221F1F"/>
          <w:spacing w:val="-11"/>
          <w:lang w:val="it-IT"/>
        </w:rPr>
        <w:t xml:space="preserve"> </w:t>
      </w:r>
      <w:r w:rsidRPr="00266DCA">
        <w:rPr>
          <w:color w:val="221F1F"/>
          <w:lang w:val="it-IT"/>
        </w:rPr>
        <w:t>riguardo,</w:t>
      </w:r>
      <w:r w:rsidRPr="00266DCA">
        <w:rPr>
          <w:color w:val="221F1F"/>
          <w:spacing w:val="-11"/>
          <w:lang w:val="it-IT"/>
        </w:rPr>
        <w:t xml:space="preserve"> </w:t>
      </w:r>
      <w:r w:rsidRPr="00266DCA">
        <w:rPr>
          <w:color w:val="221F1F"/>
          <w:lang w:val="it-IT"/>
        </w:rPr>
        <w:t>sia</w:t>
      </w:r>
      <w:r w:rsidRPr="00266DCA">
        <w:rPr>
          <w:color w:val="221F1F"/>
          <w:spacing w:val="-11"/>
          <w:lang w:val="it-IT"/>
        </w:rPr>
        <w:t xml:space="preserve"> </w:t>
      </w:r>
      <w:r w:rsidRPr="00266DCA">
        <w:rPr>
          <w:color w:val="221F1F"/>
          <w:lang w:val="it-IT"/>
        </w:rPr>
        <w:t>fa</w:t>
      </w:r>
      <w:r w:rsidRPr="00266DCA">
        <w:rPr>
          <w:color w:val="221F1F"/>
          <w:spacing w:val="-12"/>
          <w:lang w:val="it-IT"/>
        </w:rPr>
        <w:t xml:space="preserve"> </w:t>
      </w:r>
      <w:r w:rsidRPr="00266DCA">
        <w:rPr>
          <w:color w:val="221F1F"/>
          <w:lang w:val="it-IT"/>
        </w:rPr>
        <w:t>rinvio</w:t>
      </w:r>
      <w:r w:rsidRPr="00266DCA">
        <w:rPr>
          <w:color w:val="221F1F"/>
          <w:spacing w:val="-9"/>
          <w:lang w:val="it-IT"/>
        </w:rPr>
        <w:t xml:space="preserve"> </w:t>
      </w:r>
      <w:r w:rsidRPr="00266DCA">
        <w:rPr>
          <w:color w:val="221F1F"/>
          <w:lang w:val="it-IT"/>
        </w:rPr>
        <w:t>al</w:t>
      </w:r>
      <w:r w:rsidRPr="00266DCA">
        <w:rPr>
          <w:color w:val="221F1F"/>
          <w:spacing w:val="-10"/>
          <w:lang w:val="it-IT"/>
        </w:rPr>
        <w:t xml:space="preserve"> </w:t>
      </w:r>
      <w:r w:rsidRPr="00266DCA">
        <w:rPr>
          <w:color w:val="221F1F"/>
          <w:lang w:val="it-IT"/>
        </w:rPr>
        <w:t>vigente</w:t>
      </w:r>
      <w:r w:rsidRPr="00266DCA">
        <w:rPr>
          <w:color w:val="221F1F"/>
          <w:spacing w:val="-11"/>
          <w:lang w:val="it-IT"/>
        </w:rPr>
        <w:t xml:space="preserve"> </w:t>
      </w:r>
      <w:r w:rsidRPr="00266DCA">
        <w:rPr>
          <w:b/>
          <w:color w:val="221F1F"/>
          <w:lang w:val="it-IT"/>
        </w:rPr>
        <w:t>Prontuario</w:t>
      </w:r>
      <w:r w:rsidRPr="00266DCA">
        <w:rPr>
          <w:b/>
          <w:color w:val="221F1F"/>
          <w:spacing w:val="-11"/>
          <w:lang w:val="it-IT"/>
        </w:rPr>
        <w:t xml:space="preserve"> </w:t>
      </w:r>
      <w:r w:rsidRPr="00266DCA">
        <w:rPr>
          <w:b/>
          <w:color w:val="221F1F"/>
          <w:lang w:val="it-IT"/>
        </w:rPr>
        <w:t>(Massimario)</w:t>
      </w:r>
      <w:r w:rsidRPr="00266DCA">
        <w:rPr>
          <w:b/>
          <w:color w:val="221F1F"/>
          <w:spacing w:val="-11"/>
          <w:lang w:val="it-IT"/>
        </w:rPr>
        <w:t xml:space="preserve"> </w:t>
      </w:r>
      <w:r w:rsidRPr="00266DCA">
        <w:rPr>
          <w:b/>
          <w:color w:val="221F1F"/>
          <w:lang w:val="it-IT"/>
        </w:rPr>
        <w:t>di</w:t>
      </w:r>
      <w:r w:rsidRPr="00266DCA">
        <w:rPr>
          <w:b/>
          <w:color w:val="221F1F"/>
          <w:spacing w:val="-8"/>
          <w:lang w:val="it-IT"/>
        </w:rPr>
        <w:t xml:space="preserve"> </w:t>
      </w:r>
      <w:r w:rsidRPr="00266DCA">
        <w:rPr>
          <w:b/>
          <w:color w:val="221F1F"/>
          <w:lang w:val="it-IT"/>
        </w:rPr>
        <w:t xml:space="preserve">conservazione e scarto, </w:t>
      </w:r>
      <w:r w:rsidRPr="00266DCA">
        <w:rPr>
          <w:color w:val="221F1F"/>
          <w:lang w:val="it-IT"/>
        </w:rPr>
        <w:t xml:space="preserve">pubblicato sul sito internet di questa </w:t>
      </w:r>
      <w:r w:rsidR="00266DCA" w:rsidRPr="00266DCA">
        <w:rPr>
          <w:color w:val="221F1F"/>
          <w:lang w:val="it-IT"/>
        </w:rPr>
        <w:t>SCUOLA</w:t>
      </w:r>
      <w:r w:rsidRPr="00266DCA">
        <w:rPr>
          <w:color w:val="221F1F"/>
          <w:lang w:val="it-IT"/>
        </w:rPr>
        <w:t xml:space="preserve"> e liberamente</w:t>
      </w:r>
      <w:r w:rsidRPr="00266DCA">
        <w:rPr>
          <w:color w:val="221F1F"/>
          <w:spacing w:val="-15"/>
          <w:lang w:val="it-IT"/>
        </w:rPr>
        <w:t xml:space="preserve"> </w:t>
      </w:r>
      <w:r w:rsidRPr="00266DCA">
        <w:rPr>
          <w:color w:val="221F1F"/>
          <w:lang w:val="it-IT"/>
        </w:rPr>
        <w:t>consultabile.</w:t>
      </w:r>
    </w:p>
    <w:p w14:paraId="3DF10535" w14:textId="77777777" w:rsidR="00731463" w:rsidRPr="00266DCA" w:rsidRDefault="00B34FE9">
      <w:pPr>
        <w:pStyle w:val="Corpotesto"/>
        <w:spacing w:before="1" w:line="285" w:lineRule="auto"/>
        <w:ind w:left="398" w:right="212"/>
        <w:jc w:val="both"/>
        <w:rPr>
          <w:lang w:val="it-IT"/>
        </w:rPr>
      </w:pPr>
      <w:r w:rsidRPr="00266DCA">
        <w:rPr>
          <w:color w:val="221F1F"/>
          <w:lang w:val="it-IT"/>
        </w:rPr>
        <w:t>Per</w:t>
      </w:r>
      <w:r w:rsidRPr="00266DCA">
        <w:rPr>
          <w:color w:val="221F1F"/>
          <w:spacing w:val="-4"/>
          <w:lang w:val="it-IT"/>
        </w:rPr>
        <w:t xml:space="preserve"> </w:t>
      </w:r>
      <w:r w:rsidRPr="00266DCA">
        <w:rPr>
          <w:color w:val="221F1F"/>
          <w:lang w:val="it-IT"/>
        </w:rPr>
        <w:t>prontuario</w:t>
      </w:r>
      <w:r w:rsidRPr="00266DCA">
        <w:rPr>
          <w:color w:val="221F1F"/>
          <w:spacing w:val="-5"/>
          <w:lang w:val="it-IT"/>
        </w:rPr>
        <w:t xml:space="preserve"> </w:t>
      </w:r>
      <w:r w:rsidRPr="00266DCA">
        <w:rPr>
          <w:color w:val="221F1F"/>
          <w:lang w:val="it-IT"/>
        </w:rPr>
        <w:t>(massimario)</w:t>
      </w:r>
      <w:r w:rsidRPr="00266DCA">
        <w:rPr>
          <w:color w:val="221F1F"/>
          <w:spacing w:val="-3"/>
          <w:lang w:val="it-IT"/>
        </w:rPr>
        <w:t xml:space="preserve"> </w:t>
      </w:r>
      <w:r w:rsidRPr="00266DCA">
        <w:rPr>
          <w:color w:val="221F1F"/>
          <w:lang w:val="it-IT"/>
        </w:rPr>
        <w:t>di</w:t>
      </w:r>
      <w:r w:rsidRPr="00266DCA">
        <w:rPr>
          <w:color w:val="221F1F"/>
          <w:spacing w:val="-6"/>
          <w:lang w:val="it-IT"/>
        </w:rPr>
        <w:t xml:space="preserve"> </w:t>
      </w:r>
      <w:r w:rsidRPr="00266DCA">
        <w:rPr>
          <w:color w:val="221F1F"/>
          <w:lang w:val="it-IT"/>
        </w:rPr>
        <w:t>conservazione</w:t>
      </w:r>
      <w:r w:rsidRPr="00266DCA">
        <w:rPr>
          <w:color w:val="221F1F"/>
          <w:spacing w:val="-4"/>
          <w:lang w:val="it-IT"/>
        </w:rPr>
        <w:t xml:space="preserve"> </w:t>
      </w:r>
      <w:r w:rsidRPr="00266DCA">
        <w:rPr>
          <w:color w:val="221F1F"/>
          <w:lang w:val="it-IT"/>
        </w:rPr>
        <w:t>e</w:t>
      </w:r>
      <w:r w:rsidRPr="00266DCA">
        <w:rPr>
          <w:color w:val="221F1F"/>
          <w:spacing w:val="-5"/>
          <w:lang w:val="it-IT"/>
        </w:rPr>
        <w:t xml:space="preserve"> </w:t>
      </w:r>
      <w:r w:rsidRPr="00266DCA">
        <w:rPr>
          <w:color w:val="221F1F"/>
          <w:lang w:val="it-IT"/>
        </w:rPr>
        <w:t>di</w:t>
      </w:r>
      <w:r w:rsidRPr="00266DCA">
        <w:rPr>
          <w:color w:val="221F1F"/>
          <w:spacing w:val="-3"/>
          <w:lang w:val="it-IT"/>
        </w:rPr>
        <w:t xml:space="preserve"> </w:t>
      </w:r>
      <w:r w:rsidRPr="00266DCA">
        <w:rPr>
          <w:color w:val="221F1F"/>
          <w:lang w:val="it-IT"/>
        </w:rPr>
        <w:t>scarto</w:t>
      </w:r>
      <w:r w:rsidRPr="00266DCA">
        <w:rPr>
          <w:color w:val="221F1F"/>
          <w:spacing w:val="-4"/>
          <w:lang w:val="it-IT"/>
        </w:rPr>
        <w:t xml:space="preserve"> </w:t>
      </w:r>
      <w:r w:rsidRPr="00266DCA">
        <w:rPr>
          <w:color w:val="221F1F"/>
          <w:lang w:val="it-IT"/>
        </w:rPr>
        <w:t>si</w:t>
      </w:r>
      <w:r w:rsidRPr="00266DCA">
        <w:rPr>
          <w:color w:val="221F1F"/>
          <w:spacing w:val="-6"/>
          <w:lang w:val="it-IT"/>
        </w:rPr>
        <w:t xml:space="preserve"> </w:t>
      </w:r>
      <w:r w:rsidRPr="00266DCA">
        <w:rPr>
          <w:color w:val="221F1F"/>
          <w:lang w:val="it-IT"/>
        </w:rPr>
        <w:t>intende</w:t>
      </w:r>
      <w:r w:rsidRPr="00266DCA">
        <w:rPr>
          <w:color w:val="221F1F"/>
          <w:spacing w:val="-5"/>
          <w:lang w:val="it-IT"/>
        </w:rPr>
        <w:t xml:space="preserve"> </w:t>
      </w:r>
      <w:r w:rsidRPr="00266DCA">
        <w:rPr>
          <w:color w:val="221F1F"/>
          <w:lang w:val="it-IT"/>
        </w:rPr>
        <w:t>l’elenco</w:t>
      </w:r>
      <w:r w:rsidRPr="00266DCA">
        <w:rPr>
          <w:color w:val="221F1F"/>
          <w:spacing w:val="-4"/>
          <w:lang w:val="it-IT"/>
        </w:rPr>
        <w:t xml:space="preserve"> </w:t>
      </w:r>
      <w:r w:rsidRPr="00266DCA">
        <w:rPr>
          <w:color w:val="221F1F"/>
          <w:lang w:val="it-IT"/>
        </w:rPr>
        <w:t>della</w:t>
      </w:r>
      <w:r w:rsidRPr="00266DCA">
        <w:rPr>
          <w:color w:val="221F1F"/>
          <w:spacing w:val="-5"/>
          <w:lang w:val="it-IT"/>
        </w:rPr>
        <w:t xml:space="preserve"> </w:t>
      </w:r>
      <w:r w:rsidRPr="00266DCA">
        <w:rPr>
          <w:color w:val="221F1F"/>
          <w:lang w:val="it-IT"/>
        </w:rPr>
        <w:t>tipologia</w:t>
      </w:r>
      <w:r w:rsidRPr="00266DCA">
        <w:rPr>
          <w:color w:val="221F1F"/>
          <w:spacing w:val="-4"/>
          <w:lang w:val="it-IT"/>
        </w:rPr>
        <w:t xml:space="preserve"> </w:t>
      </w:r>
      <w:r w:rsidRPr="00266DCA">
        <w:rPr>
          <w:color w:val="221F1F"/>
          <w:lang w:val="it-IT"/>
        </w:rPr>
        <w:t>dei documenti con il rispettivo tempo di conservazione (limitato o illimitato); detto strumento permette di gestire in modo organizzato l’archivio, permettendo di conservare solo ciò che mantiene un rilievo giuridico o ha assunto un valore storico e di eliminare la documentazione non più</w:t>
      </w:r>
      <w:r w:rsidRPr="00266DCA">
        <w:rPr>
          <w:color w:val="221F1F"/>
          <w:spacing w:val="-3"/>
          <w:lang w:val="it-IT"/>
        </w:rPr>
        <w:t xml:space="preserve"> </w:t>
      </w:r>
      <w:r w:rsidRPr="00266DCA">
        <w:rPr>
          <w:color w:val="221F1F"/>
          <w:lang w:val="it-IT"/>
        </w:rPr>
        <w:t>necessaria.</w:t>
      </w:r>
    </w:p>
    <w:p w14:paraId="62618503" w14:textId="77777777" w:rsidR="00731463" w:rsidRPr="00266DCA" w:rsidRDefault="00731463">
      <w:pPr>
        <w:pStyle w:val="Corpotesto"/>
        <w:spacing w:before="4"/>
        <w:rPr>
          <w:sz w:val="25"/>
          <w:lang w:val="it-IT"/>
        </w:rPr>
      </w:pPr>
    </w:p>
    <w:p w14:paraId="5238BE39" w14:textId="77777777" w:rsidR="00731463" w:rsidRPr="00266DCA" w:rsidRDefault="00B34FE9">
      <w:pPr>
        <w:pStyle w:val="Corpotesto"/>
        <w:spacing w:before="1" w:line="285" w:lineRule="auto"/>
        <w:ind w:left="398" w:right="212"/>
        <w:jc w:val="both"/>
        <w:rPr>
          <w:lang w:val="it-IT"/>
        </w:rPr>
      </w:pPr>
      <w:r w:rsidRPr="00266DCA">
        <w:rPr>
          <w:lang w:val="it-IT"/>
        </w:rPr>
        <w:t>Qualora</w:t>
      </w:r>
      <w:r w:rsidRPr="00266DCA">
        <w:rPr>
          <w:spacing w:val="-14"/>
          <w:lang w:val="it-IT"/>
        </w:rPr>
        <w:t xml:space="preserve"> </w:t>
      </w:r>
      <w:r w:rsidRPr="00266DCA">
        <w:rPr>
          <w:lang w:val="it-IT"/>
        </w:rPr>
        <w:t>il</w:t>
      </w:r>
      <w:r w:rsidRPr="00266DCA">
        <w:rPr>
          <w:spacing w:val="-14"/>
          <w:lang w:val="it-IT"/>
        </w:rPr>
        <w:t xml:space="preserve"> </w:t>
      </w:r>
      <w:r w:rsidRPr="00266DCA">
        <w:rPr>
          <w:lang w:val="it-IT"/>
        </w:rPr>
        <w:t>Titolare</w:t>
      </w:r>
      <w:r w:rsidRPr="00266DCA">
        <w:rPr>
          <w:spacing w:val="-14"/>
          <w:lang w:val="it-IT"/>
        </w:rPr>
        <w:t xml:space="preserve"> </w:t>
      </w:r>
      <w:r w:rsidRPr="00266DCA">
        <w:rPr>
          <w:lang w:val="it-IT"/>
        </w:rPr>
        <w:t>del</w:t>
      </w:r>
      <w:r w:rsidRPr="00266DCA">
        <w:rPr>
          <w:spacing w:val="-14"/>
          <w:lang w:val="it-IT"/>
        </w:rPr>
        <w:t xml:space="preserve"> </w:t>
      </w:r>
      <w:r w:rsidRPr="00266DCA">
        <w:rPr>
          <w:lang w:val="it-IT"/>
        </w:rPr>
        <w:t>trattamento</w:t>
      </w:r>
      <w:r w:rsidRPr="00266DCA">
        <w:rPr>
          <w:spacing w:val="-14"/>
          <w:lang w:val="it-IT"/>
        </w:rPr>
        <w:t xml:space="preserve"> </w:t>
      </w:r>
      <w:r w:rsidRPr="00266DCA">
        <w:rPr>
          <w:lang w:val="it-IT"/>
        </w:rPr>
        <w:t>intenda</w:t>
      </w:r>
      <w:r w:rsidRPr="00266DCA">
        <w:rPr>
          <w:spacing w:val="-16"/>
          <w:lang w:val="it-IT"/>
        </w:rPr>
        <w:t xml:space="preserve"> </w:t>
      </w:r>
      <w:r w:rsidRPr="00266DCA">
        <w:rPr>
          <w:lang w:val="it-IT"/>
        </w:rPr>
        <w:t>trattare</w:t>
      </w:r>
      <w:r w:rsidRPr="00266DCA">
        <w:rPr>
          <w:spacing w:val="-16"/>
          <w:lang w:val="it-IT"/>
        </w:rPr>
        <w:t xml:space="preserve"> </w:t>
      </w:r>
      <w:r w:rsidRPr="00266DCA">
        <w:rPr>
          <w:lang w:val="it-IT"/>
        </w:rPr>
        <w:t>ulteriormente</w:t>
      </w:r>
      <w:r w:rsidRPr="00266DCA">
        <w:rPr>
          <w:spacing w:val="-14"/>
          <w:lang w:val="it-IT"/>
        </w:rPr>
        <w:t xml:space="preserve"> </w:t>
      </w:r>
      <w:r w:rsidRPr="00266DCA">
        <w:rPr>
          <w:lang w:val="it-IT"/>
        </w:rPr>
        <w:t>i</w:t>
      </w:r>
      <w:r w:rsidRPr="00266DCA">
        <w:rPr>
          <w:spacing w:val="-14"/>
          <w:lang w:val="it-IT"/>
        </w:rPr>
        <w:t xml:space="preserve"> </w:t>
      </w:r>
      <w:r w:rsidRPr="00266DCA">
        <w:rPr>
          <w:lang w:val="it-IT"/>
        </w:rPr>
        <w:t>dati</w:t>
      </w:r>
      <w:r w:rsidRPr="00266DCA">
        <w:rPr>
          <w:spacing w:val="-14"/>
          <w:lang w:val="it-IT"/>
        </w:rPr>
        <w:t xml:space="preserve"> </w:t>
      </w:r>
      <w:r w:rsidRPr="00266DCA">
        <w:rPr>
          <w:lang w:val="it-IT"/>
        </w:rPr>
        <w:t>personali</w:t>
      </w:r>
      <w:r w:rsidRPr="00266DCA">
        <w:rPr>
          <w:spacing w:val="-14"/>
          <w:lang w:val="it-IT"/>
        </w:rPr>
        <w:t xml:space="preserve"> </w:t>
      </w:r>
      <w:r w:rsidRPr="00266DCA">
        <w:rPr>
          <w:lang w:val="it-IT"/>
        </w:rPr>
        <w:t>per</w:t>
      </w:r>
      <w:r w:rsidRPr="00266DCA">
        <w:rPr>
          <w:spacing w:val="-12"/>
          <w:lang w:val="it-IT"/>
        </w:rPr>
        <w:t xml:space="preserve"> </w:t>
      </w:r>
      <w:r w:rsidRPr="00266DCA">
        <w:rPr>
          <w:lang w:val="it-IT"/>
        </w:rPr>
        <w:t>una</w:t>
      </w:r>
      <w:r w:rsidRPr="00266DCA">
        <w:rPr>
          <w:spacing w:val="-14"/>
          <w:lang w:val="it-IT"/>
        </w:rPr>
        <w:t xml:space="preserve"> </w:t>
      </w:r>
      <w:r w:rsidRPr="00266DCA">
        <w:rPr>
          <w:b/>
          <w:lang w:val="it-IT"/>
        </w:rPr>
        <w:t xml:space="preserve">finalità </w:t>
      </w:r>
      <w:r w:rsidRPr="00266DCA">
        <w:rPr>
          <w:lang w:val="it-IT"/>
        </w:rPr>
        <w:t>diversa da quella per cui essi sono stati raccolti, prima di tale ulteriore trattamento fornisce all’interessato informazioni in merito a tale diversa</w:t>
      </w:r>
      <w:r w:rsidRPr="00266DCA">
        <w:rPr>
          <w:spacing w:val="-8"/>
          <w:lang w:val="it-IT"/>
        </w:rPr>
        <w:t xml:space="preserve"> </w:t>
      </w:r>
      <w:r w:rsidRPr="00266DCA">
        <w:rPr>
          <w:lang w:val="it-IT"/>
        </w:rPr>
        <w:t>finalità.</w:t>
      </w:r>
    </w:p>
    <w:p w14:paraId="65E66D64" w14:textId="77777777" w:rsidR="00731463" w:rsidRPr="00266DCA" w:rsidRDefault="00731463">
      <w:pPr>
        <w:pStyle w:val="Corpotesto"/>
        <w:rPr>
          <w:sz w:val="26"/>
          <w:lang w:val="it-IT"/>
        </w:rPr>
      </w:pPr>
    </w:p>
    <w:p w14:paraId="53FF899E" w14:textId="77777777" w:rsidR="00731463" w:rsidRPr="00266DCA" w:rsidRDefault="00B34FE9">
      <w:pPr>
        <w:spacing w:line="285" w:lineRule="auto"/>
        <w:ind w:left="398" w:right="212"/>
        <w:jc w:val="both"/>
        <w:rPr>
          <w:lang w:val="it-IT"/>
        </w:rPr>
      </w:pPr>
      <w:r w:rsidRPr="00266DCA">
        <w:rPr>
          <w:lang w:val="it-IT"/>
        </w:rPr>
        <w:t xml:space="preserve">Alla luce dei principi esposti, si rinvia al </w:t>
      </w:r>
      <w:r w:rsidRPr="00266DCA">
        <w:rPr>
          <w:u w:val="single"/>
          <w:lang w:val="it-IT"/>
        </w:rPr>
        <w:t xml:space="preserve">documento allegato n. </w:t>
      </w:r>
      <w:r w:rsidR="00D40004">
        <w:rPr>
          <w:u w:val="single"/>
          <w:lang w:val="it-IT"/>
        </w:rPr>
        <w:t>5</w:t>
      </w:r>
      <w:r w:rsidRPr="00266DCA">
        <w:rPr>
          <w:lang w:val="it-IT"/>
        </w:rPr>
        <w:t xml:space="preserve"> </w:t>
      </w:r>
      <w:r w:rsidRPr="00266DCA">
        <w:rPr>
          <w:i/>
          <w:lang w:val="it-IT"/>
        </w:rPr>
        <w:t xml:space="preserve">(“Modulistica relativa all’informativa e al consenso al trattamento dei dati”) </w:t>
      </w:r>
      <w:r w:rsidRPr="00266DCA">
        <w:rPr>
          <w:lang w:val="it-IT"/>
        </w:rPr>
        <w:t xml:space="preserve">del presente Regolamento, ove è prodotto sia il modello di </w:t>
      </w:r>
      <w:r w:rsidRPr="00266DCA">
        <w:rPr>
          <w:b/>
          <w:i/>
          <w:lang w:val="it-IT"/>
        </w:rPr>
        <w:t xml:space="preserve">“Informativa” </w:t>
      </w:r>
      <w:r w:rsidRPr="00266DCA">
        <w:rPr>
          <w:lang w:val="it-IT"/>
        </w:rPr>
        <w:t xml:space="preserve">che quello di raccolta del </w:t>
      </w:r>
      <w:r w:rsidRPr="00266DCA">
        <w:rPr>
          <w:b/>
          <w:i/>
          <w:lang w:val="it-IT"/>
        </w:rPr>
        <w:t xml:space="preserve">“consenso”, </w:t>
      </w:r>
      <w:r w:rsidRPr="00266DCA">
        <w:rPr>
          <w:lang w:val="it-IT"/>
        </w:rPr>
        <w:t>sia</w:t>
      </w:r>
      <w:r w:rsidRPr="00266DCA">
        <w:rPr>
          <w:spacing w:val="-14"/>
          <w:lang w:val="it-IT"/>
        </w:rPr>
        <w:t xml:space="preserve"> </w:t>
      </w:r>
      <w:r w:rsidRPr="00266DCA">
        <w:rPr>
          <w:lang w:val="it-IT"/>
        </w:rPr>
        <w:t>che</w:t>
      </w:r>
      <w:r w:rsidRPr="00266DCA">
        <w:rPr>
          <w:spacing w:val="-14"/>
          <w:lang w:val="it-IT"/>
        </w:rPr>
        <w:t xml:space="preserve"> </w:t>
      </w:r>
      <w:r w:rsidRPr="00266DCA">
        <w:rPr>
          <w:lang w:val="it-IT"/>
        </w:rPr>
        <w:t>ciò</w:t>
      </w:r>
      <w:r w:rsidRPr="00266DCA">
        <w:rPr>
          <w:spacing w:val="-16"/>
          <w:lang w:val="it-IT"/>
        </w:rPr>
        <w:t xml:space="preserve"> </w:t>
      </w:r>
      <w:r w:rsidRPr="00266DCA">
        <w:rPr>
          <w:lang w:val="it-IT"/>
        </w:rPr>
        <w:t>avvenga</w:t>
      </w:r>
      <w:r w:rsidRPr="00266DCA">
        <w:rPr>
          <w:spacing w:val="-14"/>
          <w:lang w:val="it-IT"/>
        </w:rPr>
        <w:t xml:space="preserve"> </w:t>
      </w:r>
      <w:r w:rsidRPr="00266DCA">
        <w:rPr>
          <w:lang w:val="it-IT"/>
        </w:rPr>
        <w:t>nei</w:t>
      </w:r>
      <w:r w:rsidRPr="00266DCA">
        <w:rPr>
          <w:spacing w:val="-14"/>
          <w:lang w:val="it-IT"/>
        </w:rPr>
        <w:t xml:space="preserve"> </w:t>
      </w:r>
      <w:r w:rsidRPr="00266DCA">
        <w:rPr>
          <w:lang w:val="it-IT"/>
        </w:rPr>
        <w:t>confronti</w:t>
      </w:r>
      <w:r w:rsidRPr="00266DCA">
        <w:rPr>
          <w:spacing w:val="-14"/>
          <w:lang w:val="it-IT"/>
        </w:rPr>
        <w:t xml:space="preserve"> </w:t>
      </w:r>
      <w:r w:rsidRPr="00266DCA">
        <w:rPr>
          <w:lang w:val="it-IT"/>
        </w:rPr>
        <w:t>di</w:t>
      </w:r>
      <w:r w:rsidRPr="00266DCA">
        <w:rPr>
          <w:spacing w:val="-14"/>
          <w:lang w:val="it-IT"/>
        </w:rPr>
        <w:t xml:space="preserve"> </w:t>
      </w:r>
      <w:r w:rsidRPr="00266DCA">
        <w:rPr>
          <w:lang w:val="it-IT"/>
        </w:rPr>
        <w:t>persone</w:t>
      </w:r>
      <w:r w:rsidRPr="00266DCA">
        <w:rPr>
          <w:spacing w:val="-14"/>
          <w:lang w:val="it-IT"/>
        </w:rPr>
        <w:t xml:space="preserve"> </w:t>
      </w:r>
      <w:r w:rsidRPr="00266DCA">
        <w:rPr>
          <w:lang w:val="it-IT"/>
        </w:rPr>
        <w:t>adulte</w:t>
      </w:r>
      <w:r w:rsidRPr="00266DCA">
        <w:rPr>
          <w:spacing w:val="-16"/>
          <w:lang w:val="it-IT"/>
        </w:rPr>
        <w:t xml:space="preserve"> </w:t>
      </w:r>
      <w:r w:rsidRPr="00266DCA">
        <w:rPr>
          <w:lang w:val="it-IT"/>
        </w:rPr>
        <w:t>e</w:t>
      </w:r>
      <w:r w:rsidRPr="00266DCA">
        <w:rPr>
          <w:spacing w:val="-14"/>
          <w:lang w:val="it-IT"/>
        </w:rPr>
        <w:t xml:space="preserve"> </w:t>
      </w:r>
      <w:r w:rsidRPr="00266DCA">
        <w:rPr>
          <w:lang w:val="it-IT"/>
        </w:rPr>
        <w:t>capaci,</w:t>
      </w:r>
      <w:r w:rsidRPr="00266DCA">
        <w:rPr>
          <w:spacing w:val="-12"/>
          <w:lang w:val="it-IT"/>
        </w:rPr>
        <w:t xml:space="preserve"> </w:t>
      </w:r>
      <w:r w:rsidRPr="00266DCA">
        <w:rPr>
          <w:lang w:val="it-IT"/>
        </w:rPr>
        <w:t>che</w:t>
      </w:r>
      <w:r w:rsidRPr="00266DCA">
        <w:rPr>
          <w:spacing w:val="-16"/>
          <w:lang w:val="it-IT"/>
        </w:rPr>
        <w:t xml:space="preserve"> </w:t>
      </w:r>
      <w:r w:rsidRPr="00266DCA">
        <w:rPr>
          <w:lang w:val="it-IT"/>
        </w:rPr>
        <w:t>di</w:t>
      </w:r>
      <w:r w:rsidRPr="00266DCA">
        <w:rPr>
          <w:spacing w:val="-14"/>
          <w:lang w:val="it-IT"/>
        </w:rPr>
        <w:t xml:space="preserve"> </w:t>
      </w:r>
      <w:r w:rsidRPr="00266DCA">
        <w:rPr>
          <w:lang w:val="it-IT"/>
        </w:rPr>
        <w:t>soggetti</w:t>
      </w:r>
      <w:r w:rsidRPr="00266DCA">
        <w:rPr>
          <w:spacing w:val="-17"/>
          <w:lang w:val="it-IT"/>
        </w:rPr>
        <w:t xml:space="preserve"> </w:t>
      </w:r>
      <w:r w:rsidRPr="00266DCA">
        <w:rPr>
          <w:lang w:val="it-IT"/>
        </w:rPr>
        <w:t>minori</w:t>
      </w:r>
      <w:r w:rsidRPr="00266DCA">
        <w:rPr>
          <w:spacing w:val="-14"/>
          <w:lang w:val="it-IT"/>
        </w:rPr>
        <w:t xml:space="preserve"> </w:t>
      </w:r>
      <w:r w:rsidRPr="00266DCA">
        <w:rPr>
          <w:lang w:val="it-IT"/>
        </w:rPr>
        <w:t>ed</w:t>
      </w:r>
      <w:r w:rsidRPr="00266DCA">
        <w:rPr>
          <w:spacing w:val="-16"/>
          <w:lang w:val="it-IT"/>
        </w:rPr>
        <w:t xml:space="preserve"> </w:t>
      </w:r>
      <w:r w:rsidRPr="00266DCA">
        <w:rPr>
          <w:lang w:val="it-IT"/>
        </w:rPr>
        <w:t>incapaci.</w:t>
      </w:r>
    </w:p>
    <w:p w14:paraId="0D4F48A5" w14:textId="77777777" w:rsidR="00731463" w:rsidRPr="00266DCA" w:rsidRDefault="00731463">
      <w:pPr>
        <w:pStyle w:val="Corpotesto"/>
        <w:rPr>
          <w:lang w:val="it-IT"/>
        </w:rPr>
      </w:pPr>
    </w:p>
    <w:p w14:paraId="35A2980A" w14:textId="77777777" w:rsidR="00731463" w:rsidRPr="00266DCA" w:rsidRDefault="00731463">
      <w:pPr>
        <w:pStyle w:val="Corpotesto"/>
        <w:spacing w:before="7"/>
        <w:rPr>
          <w:sz w:val="29"/>
          <w:lang w:val="it-IT"/>
        </w:rPr>
      </w:pPr>
    </w:p>
    <w:p w14:paraId="39AF9704" w14:textId="77777777" w:rsidR="00731463" w:rsidRPr="00266DCA" w:rsidRDefault="00E84E76" w:rsidP="00E61621">
      <w:pPr>
        <w:pStyle w:val="Titolo3"/>
        <w:rPr>
          <w:lang w:val="it-IT"/>
        </w:rPr>
      </w:pPr>
      <w:bookmarkStart w:id="16" w:name="_Toc534719514"/>
      <w:r>
        <w:rPr>
          <w:lang w:val="it-IT"/>
        </w:rPr>
        <w:t>C</w:t>
      </w:r>
      <w:r w:rsidR="00B34FE9" w:rsidRPr="00266DCA">
        <w:rPr>
          <w:lang w:val="it-IT"/>
        </w:rPr>
        <w:t>ONSENSO AL TRATTAMENTO DEI DATI: PRINCIPI GENERALI</w:t>
      </w:r>
      <w:bookmarkEnd w:id="16"/>
    </w:p>
    <w:p w14:paraId="20415710" w14:textId="77777777" w:rsidR="00731463" w:rsidRPr="00266DCA" w:rsidRDefault="00731463">
      <w:pPr>
        <w:pStyle w:val="Corpotesto"/>
        <w:spacing w:before="4"/>
        <w:rPr>
          <w:b/>
          <w:sz w:val="30"/>
          <w:lang w:val="it-IT"/>
        </w:rPr>
      </w:pPr>
    </w:p>
    <w:p w14:paraId="05B5B5CA" w14:textId="77777777" w:rsidR="00731463" w:rsidRPr="00266DCA" w:rsidRDefault="00B34FE9">
      <w:pPr>
        <w:spacing w:line="285" w:lineRule="auto"/>
        <w:ind w:left="398" w:right="212"/>
        <w:jc w:val="both"/>
        <w:rPr>
          <w:i/>
          <w:lang w:val="it-IT"/>
        </w:rPr>
      </w:pPr>
      <w:r w:rsidRPr="00266DCA">
        <w:rPr>
          <w:lang w:val="it-IT"/>
        </w:rPr>
        <w:t>Il</w:t>
      </w:r>
      <w:r w:rsidRPr="00266DCA">
        <w:rPr>
          <w:spacing w:val="-13"/>
          <w:lang w:val="it-IT"/>
        </w:rPr>
        <w:t xml:space="preserve"> </w:t>
      </w:r>
      <w:r w:rsidRPr="00266DCA">
        <w:rPr>
          <w:lang w:val="it-IT"/>
        </w:rPr>
        <w:t>Regolamento</w:t>
      </w:r>
      <w:r w:rsidRPr="00266DCA">
        <w:rPr>
          <w:spacing w:val="-11"/>
          <w:lang w:val="it-IT"/>
        </w:rPr>
        <w:t xml:space="preserve"> </w:t>
      </w:r>
      <w:r w:rsidRPr="00266DCA">
        <w:rPr>
          <w:lang w:val="it-IT"/>
        </w:rPr>
        <w:t>UE</w:t>
      </w:r>
      <w:r w:rsidRPr="00266DCA">
        <w:rPr>
          <w:spacing w:val="-14"/>
          <w:lang w:val="it-IT"/>
        </w:rPr>
        <w:t xml:space="preserve"> </w:t>
      </w:r>
      <w:r w:rsidRPr="00266DCA">
        <w:rPr>
          <w:lang w:val="it-IT"/>
        </w:rPr>
        <w:t>conferma</w:t>
      </w:r>
      <w:r w:rsidRPr="00266DCA">
        <w:rPr>
          <w:spacing w:val="-15"/>
          <w:lang w:val="it-IT"/>
        </w:rPr>
        <w:t xml:space="preserve"> </w:t>
      </w:r>
      <w:r w:rsidRPr="00266DCA">
        <w:rPr>
          <w:lang w:val="it-IT"/>
        </w:rPr>
        <w:t>che</w:t>
      </w:r>
      <w:r w:rsidRPr="00266DCA">
        <w:rPr>
          <w:spacing w:val="-14"/>
          <w:lang w:val="it-IT"/>
        </w:rPr>
        <w:t xml:space="preserve"> </w:t>
      </w:r>
      <w:r w:rsidRPr="00266DCA">
        <w:rPr>
          <w:lang w:val="it-IT"/>
        </w:rPr>
        <w:t>ogni</w:t>
      </w:r>
      <w:r w:rsidRPr="00266DCA">
        <w:rPr>
          <w:spacing w:val="-14"/>
          <w:lang w:val="it-IT"/>
        </w:rPr>
        <w:t xml:space="preserve"> </w:t>
      </w:r>
      <w:r w:rsidRPr="00266DCA">
        <w:rPr>
          <w:lang w:val="it-IT"/>
        </w:rPr>
        <w:t>trattamento</w:t>
      </w:r>
      <w:r w:rsidRPr="00266DCA">
        <w:rPr>
          <w:spacing w:val="-15"/>
          <w:lang w:val="it-IT"/>
        </w:rPr>
        <w:t xml:space="preserve"> </w:t>
      </w:r>
      <w:r w:rsidRPr="00266DCA">
        <w:rPr>
          <w:lang w:val="it-IT"/>
        </w:rPr>
        <w:t>deve</w:t>
      </w:r>
      <w:r w:rsidRPr="00266DCA">
        <w:rPr>
          <w:spacing w:val="-11"/>
          <w:lang w:val="it-IT"/>
        </w:rPr>
        <w:t xml:space="preserve"> </w:t>
      </w:r>
      <w:r w:rsidRPr="00266DCA">
        <w:rPr>
          <w:lang w:val="it-IT"/>
        </w:rPr>
        <w:t>trovare</w:t>
      </w:r>
      <w:r w:rsidRPr="00266DCA">
        <w:rPr>
          <w:spacing w:val="-14"/>
          <w:lang w:val="it-IT"/>
        </w:rPr>
        <w:t xml:space="preserve"> </w:t>
      </w:r>
      <w:r w:rsidRPr="00266DCA">
        <w:rPr>
          <w:lang w:val="it-IT"/>
        </w:rPr>
        <w:t>fondamento</w:t>
      </w:r>
      <w:r w:rsidRPr="00266DCA">
        <w:rPr>
          <w:spacing w:val="-12"/>
          <w:lang w:val="it-IT"/>
        </w:rPr>
        <w:t xml:space="preserve"> </w:t>
      </w:r>
      <w:r w:rsidRPr="00266DCA">
        <w:rPr>
          <w:lang w:val="it-IT"/>
        </w:rPr>
        <w:t>in</w:t>
      </w:r>
      <w:r w:rsidRPr="00266DCA">
        <w:rPr>
          <w:spacing w:val="-11"/>
          <w:lang w:val="it-IT"/>
        </w:rPr>
        <w:t xml:space="preserve"> </w:t>
      </w:r>
      <w:r w:rsidRPr="00266DCA">
        <w:rPr>
          <w:lang w:val="it-IT"/>
        </w:rPr>
        <w:t>un’idonea</w:t>
      </w:r>
      <w:r w:rsidRPr="00266DCA">
        <w:rPr>
          <w:spacing w:val="-11"/>
          <w:lang w:val="it-IT"/>
        </w:rPr>
        <w:t xml:space="preserve"> </w:t>
      </w:r>
      <w:r w:rsidRPr="00266DCA">
        <w:rPr>
          <w:lang w:val="it-IT"/>
        </w:rPr>
        <w:t xml:space="preserve">base giuridica; i fondamenti di </w:t>
      </w:r>
      <w:r w:rsidRPr="00266DCA">
        <w:rPr>
          <w:b/>
          <w:lang w:val="it-IT"/>
        </w:rPr>
        <w:t xml:space="preserve">liceità del trattamento </w:t>
      </w:r>
      <w:r w:rsidRPr="00266DCA">
        <w:rPr>
          <w:lang w:val="it-IT"/>
        </w:rPr>
        <w:t>sono indicati all’art. 6 del Regolamento e coincidono,</w:t>
      </w:r>
      <w:r w:rsidRPr="00266DCA">
        <w:rPr>
          <w:spacing w:val="-12"/>
          <w:lang w:val="it-IT"/>
        </w:rPr>
        <w:t xml:space="preserve"> </w:t>
      </w:r>
      <w:r w:rsidRPr="00266DCA">
        <w:rPr>
          <w:lang w:val="it-IT"/>
        </w:rPr>
        <w:t>in</w:t>
      </w:r>
      <w:r w:rsidRPr="00266DCA">
        <w:rPr>
          <w:spacing w:val="-14"/>
          <w:lang w:val="it-IT"/>
        </w:rPr>
        <w:t xml:space="preserve"> </w:t>
      </w:r>
      <w:r w:rsidRPr="00266DCA">
        <w:rPr>
          <w:lang w:val="it-IT"/>
        </w:rPr>
        <w:t>linea</w:t>
      </w:r>
      <w:r w:rsidRPr="00266DCA">
        <w:rPr>
          <w:spacing w:val="-14"/>
          <w:lang w:val="it-IT"/>
        </w:rPr>
        <w:t xml:space="preserve"> </w:t>
      </w:r>
      <w:r w:rsidRPr="00266DCA">
        <w:rPr>
          <w:lang w:val="it-IT"/>
        </w:rPr>
        <w:t>di</w:t>
      </w:r>
      <w:r w:rsidRPr="00266DCA">
        <w:rPr>
          <w:spacing w:val="-17"/>
          <w:lang w:val="it-IT"/>
        </w:rPr>
        <w:t xml:space="preserve"> </w:t>
      </w:r>
      <w:r w:rsidRPr="00266DCA">
        <w:rPr>
          <w:lang w:val="it-IT"/>
        </w:rPr>
        <w:t>massima,</w:t>
      </w:r>
      <w:r w:rsidRPr="00266DCA">
        <w:rPr>
          <w:spacing w:val="-15"/>
          <w:lang w:val="it-IT"/>
        </w:rPr>
        <w:t xml:space="preserve"> </w:t>
      </w:r>
      <w:r w:rsidRPr="00266DCA">
        <w:rPr>
          <w:lang w:val="it-IT"/>
        </w:rPr>
        <w:t>con</w:t>
      </w:r>
      <w:r w:rsidRPr="00266DCA">
        <w:rPr>
          <w:spacing w:val="-15"/>
          <w:lang w:val="it-IT"/>
        </w:rPr>
        <w:t xml:space="preserve"> </w:t>
      </w:r>
      <w:r w:rsidRPr="00266DCA">
        <w:rPr>
          <w:lang w:val="it-IT"/>
        </w:rPr>
        <w:t>quelli</w:t>
      </w:r>
      <w:r w:rsidRPr="00266DCA">
        <w:rPr>
          <w:spacing w:val="-14"/>
          <w:lang w:val="it-IT"/>
        </w:rPr>
        <w:t xml:space="preserve"> </w:t>
      </w:r>
      <w:r w:rsidRPr="00266DCA">
        <w:rPr>
          <w:lang w:val="it-IT"/>
        </w:rPr>
        <w:t>previsti</w:t>
      </w:r>
      <w:r w:rsidRPr="00266DCA">
        <w:rPr>
          <w:spacing w:val="-17"/>
          <w:lang w:val="it-IT"/>
        </w:rPr>
        <w:t xml:space="preserve"> </w:t>
      </w:r>
      <w:r w:rsidRPr="00266DCA">
        <w:rPr>
          <w:lang w:val="it-IT"/>
        </w:rPr>
        <w:t>attualmente</w:t>
      </w:r>
      <w:r w:rsidRPr="00266DCA">
        <w:rPr>
          <w:spacing w:val="-16"/>
          <w:lang w:val="it-IT"/>
        </w:rPr>
        <w:t xml:space="preserve"> </w:t>
      </w:r>
      <w:r w:rsidRPr="00266DCA">
        <w:rPr>
          <w:lang w:val="it-IT"/>
        </w:rPr>
        <w:t>dal</w:t>
      </w:r>
      <w:r w:rsidRPr="00266DCA">
        <w:rPr>
          <w:spacing w:val="-14"/>
          <w:lang w:val="it-IT"/>
        </w:rPr>
        <w:t xml:space="preserve"> </w:t>
      </w:r>
      <w:r w:rsidRPr="00266DCA">
        <w:rPr>
          <w:lang w:val="it-IT"/>
        </w:rPr>
        <w:t>vigente</w:t>
      </w:r>
      <w:r w:rsidRPr="00266DCA">
        <w:rPr>
          <w:spacing w:val="-17"/>
          <w:lang w:val="it-IT"/>
        </w:rPr>
        <w:t xml:space="preserve"> </w:t>
      </w:r>
      <w:r w:rsidRPr="00266DCA">
        <w:rPr>
          <w:lang w:val="it-IT"/>
        </w:rPr>
        <w:t>Codice</w:t>
      </w:r>
      <w:r w:rsidRPr="00266DCA">
        <w:rPr>
          <w:spacing w:val="-14"/>
          <w:lang w:val="it-IT"/>
        </w:rPr>
        <w:t xml:space="preserve"> </w:t>
      </w:r>
      <w:r w:rsidRPr="00266DCA">
        <w:rPr>
          <w:lang w:val="it-IT"/>
        </w:rPr>
        <w:t>della</w:t>
      </w:r>
      <w:r w:rsidRPr="00266DCA">
        <w:rPr>
          <w:spacing w:val="-14"/>
          <w:lang w:val="it-IT"/>
        </w:rPr>
        <w:t xml:space="preserve"> </w:t>
      </w:r>
      <w:r w:rsidRPr="00266DCA">
        <w:rPr>
          <w:lang w:val="it-IT"/>
        </w:rPr>
        <w:t xml:space="preserve">privacy </w:t>
      </w:r>
      <w:r w:rsidRPr="00266DCA">
        <w:rPr>
          <w:i/>
          <w:lang w:val="it-IT"/>
        </w:rPr>
        <w:t>(consenso, adempimento obblighi contrattuali, interessi vitali della persona interessata o di terzi,</w:t>
      </w:r>
      <w:r w:rsidRPr="00266DCA">
        <w:rPr>
          <w:i/>
          <w:spacing w:val="-8"/>
          <w:lang w:val="it-IT"/>
        </w:rPr>
        <w:t xml:space="preserve"> </w:t>
      </w:r>
      <w:r w:rsidRPr="00266DCA">
        <w:rPr>
          <w:i/>
          <w:lang w:val="it-IT"/>
        </w:rPr>
        <w:t>obblighi</w:t>
      </w:r>
      <w:r w:rsidRPr="00266DCA">
        <w:rPr>
          <w:i/>
          <w:spacing w:val="-9"/>
          <w:lang w:val="it-IT"/>
        </w:rPr>
        <w:t xml:space="preserve"> </w:t>
      </w:r>
      <w:r w:rsidRPr="00266DCA">
        <w:rPr>
          <w:i/>
          <w:lang w:val="it-IT"/>
        </w:rPr>
        <w:t>di</w:t>
      </w:r>
      <w:r w:rsidRPr="00266DCA">
        <w:rPr>
          <w:i/>
          <w:spacing w:val="-9"/>
          <w:lang w:val="it-IT"/>
        </w:rPr>
        <w:t xml:space="preserve"> </w:t>
      </w:r>
      <w:r w:rsidRPr="00266DCA">
        <w:rPr>
          <w:i/>
          <w:lang w:val="it-IT"/>
        </w:rPr>
        <w:t>legge</w:t>
      </w:r>
      <w:r w:rsidRPr="00266DCA">
        <w:rPr>
          <w:i/>
          <w:spacing w:val="-9"/>
          <w:lang w:val="it-IT"/>
        </w:rPr>
        <w:t xml:space="preserve"> </w:t>
      </w:r>
      <w:r w:rsidRPr="00266DCA">
        <w:rPr>
          <w:i/>
          <w:lang w:val="it-IT"/>
        </w:rPr>
        <w:t>cui</w:t>
      </w:r>
      <w:r w:rsidRPr="00266DCA">
        <w:rPr>
          <w:i/>
          <w:spacing w:val="-7"/>
          <w:lang w:val="it-IT"/>
        </w:rPr>
        <w:t xml:space="preserve"> </w:t>
      </w:r>
      <w:r w:rsidRPr="00266DCA">
        <w:rPr>
          <w:i/>
          <w:lang w:val="it-IT"/>
        </w:rPr>
        <w:t>è</w:t>
      </w:r>
      <w:r w:rsidRPr="00266DCA">
        <w:rPr>
          <w:i/>
          <w:spacing w:val="-9"/>
          <w:lang w:val="it-IT"/>
        </w:rPr>
        <w:t xml:space="preserve"> </w:t>
      </w:r>
      <w:r w:rsidRPr="00266DCA">
        <w:rPr>
          <w:i/>
          <w:lang w:val="it-IT"/>
        </w:rPr>
        <w:t>soggetto</w:t>
      </w:r>
      <w:r w:rsidRPr="00266DCA">
        <w:rPr>
          <w:i/>
          <w:spacing w:val="-9"/>
          <w:lang w:val="it-IT"/>
        </w:rPr>
        <w:t xml:space="preserve"> </w:t>
      </w:r>
      <w:r w:rsidRPr="00266DCA">
        <w:rPr>
          <w:i/>
          <w:lang w:val="it-IT"/>
        </w:rPr>
        <w:t>il</w:t>
      </w:r>
      <w:r w:rsidRPr="00266DCA">
        <w:rPr>
          <w:i/>
          <w:spacing w:val="-9"/>
          <w:lang w:val="it-IT"/>
        </w:rPr>
        <w:t xml:space="preserve"> </w:t>
      </w:r>
      <w:r w:rsidRPr="00266DCA">
        <w:rPr>
          <w:i/>
          <w:lang w:val="it-IT"/>
        </w:rPr>
        <w:t>titolare,</w:t>
      </w:r>
      <w:r w:rsidRPr="00266DCA">
        <w:rPr>
          <w:i/>
          <w:spacing w:val="-7"/>
          <w:lang w:val="it-IT"/>
        </w:rPr>
        <w:t xml:space="preserve"> </w:t>
      </w:r>
      <w:r w:rsidRPr="00266DCA">
        <w:rPr>
          <w:i/>
          <w:lang w:val="it-IT"/>
        </w:rPr>
        <w:t>interesse</w:t>
      </w:r>
      <w:r w:rsidRPr="00266DCA">
        <w:rPr>
          <w:i/>
          <w:spacing w:val="-9"/>
          <w:lang w:val="it-IT"/>
        </w:rPr>
        <w:t xml:space="preserve"> </w:t>
      </w:r>
      <w:r w:rsidRPr="00266DCA">
        <w:rPr>
          <w:i/>
          <w:lang w:val="it-IT"/>
        </w:rPr>
        <w:t>pubblico</w:t>
      </w:r>
      <w:r w:rsidRPr="00266DCA">
        <w:rPr>
          <w:i/>
          <w:spacing w:val="-9"/>
          <w:lang w:val="it-IT"/>
        </w:rPr>
        <w:t xml:space="preserve"> </w:t>
      </w:r>
      <w:r w:rsidRPr="00266DCA">
        <w:rPr>
          <w:i/>
          <w:lang w:val="it-IT"/>
        </w:rPr>
        <w:t>o</w:t>
      </w:r>
      <w:r w:rsidRPr="00266DCA">
        <w:rPr>
          <w:i/>
          <w:spacing w:val="-9"/>
          <w:lang w:val="it-IT"/>
        </w:rPr>
        <w:t xml:space="preserve"> </w:t>
      </w:r>
      <w:r w:rsidRPr="00266DCA">
        <w:rPr>
          <w:i/>
          <w:lang w:val="it-IT"/>
        </w:rPr>
        <w:t>esercizio</w:t>
      </w:r>
      <w:r w:rsidRPr="00266DCA">
        <w:rPr>
          <w:i/>
          <w:spacing w:val="-9"/>
          <w:lang w:val="it-IT"/>
        </w:rPr>
        <w:t xml:space="preserve"> </w:t>
      </w:r>
      <w:r w:rsidRPr="00266DCA">
        <w:rPr>
          <w:i/>
          <w:lang w:val="it-IT"/>
        </w:rPr>
        <w:t>di</w:t>
      </w:r>
      <w:r w:rsidRPr="00266DCA">
        <w:rPr>
          <w:i/>
          <w:spacing w:val="-9"/>
          <w:lang w:val="it-IT"/>
        </w:rPr>
        <w:t xml:space="preserve"> </w:t>
      </w:r>
      <w:r w:rsidRPr="00266DCA">
        <w:rPr>
          <w:i/>
          <w:lang w:val="it-IT"/>
        </w:rPr>
        <w:t>pubblici</w:t>
      </w:r>
      <w:r w:rsidRPr="00266DCA">
        <w:rPr>
          <w:i/>
          <w:spacing w:val="-9"/>
          <w:lang w:val="it-IT"/>
        </w:rPr>
        <w:t xml:space="preserve"> </w:t>
      </w:r>
      <w:r w:rsidRPr="00266DCA">
        <w:rPr>
          <w:i/>
          <w:lang w:val="it-IT"/>
        </w:rPr>
        <w:t>poteri, interesse legittimo prevalente del titolare o di terzi cui i dati vengono</w:t>
      </w:r>
      <w:r w:rsidRPr="00266DCA">
        <w:rPr>
          <w:i/>
          <w:spacing w:val="-20"/>
          <w:lang w:val="it-IT"/>
        </w:rPr>
        <w:t xml:space="preserve"> </w:t>
      </w:r>
      <w:r w:rsidRPr="00266DCA">
        <w:rPr>
          <w:i/>
          <w:lang w:val="it-IT"/>
        </w:rPr>
        <w:t>comunicati).</w:t>
      </w:r>
    </w:p>
    <w:p w14:paraId="270BC9F8" w14:textId="77777777" w:rsidR="00731463" w:rsidRPr="00266DCA" w:rsidRDefault="00731463">
      <w:pPr>
        <w:pStyle w:val="Corpotesto"/>
        <w:spacing w:before="6"/>
        <w:rPr>
          <w:i/>
          <w:sz w:val="25"/>
          <w:lang w:val="it-IT"/>
        </w:rPr>
      </w:pPr>
    </w:p>
    <w:p w14:paraId="0A5002CB" w14:textId="77777777" w:rsidR="00731463" w:rsidRPr="00202D1C" w:rsidRDefault="00B34FE9" w:rsidP="00202D1C">
      <w:pPr>
        <w:pStyle w:val="Corpotesto"/>
      </w:pPr>
      <w:r w:rsidRPr="00202D1C">
        <w:t>In particolare:</w:t>
      </w:r>
    </w:p>
    <w:p w14:paraId="3A87D51A" w14:textId="77777777" w:rsidR="00731463" w:rsidRPr="00266DCA" w:rsidRDefault="00731463">
      <w:pPr>
        <w:pStyle w:val="Corpotesto"/>
        <w:spacing w:before="10"/>
        <w:rPr>
          <w:sz w:val="29"/>
          <w:lang w:val="it-IT"/>
        </w:rPr>
      </w:pPr>
    </w:p>
    <w:p w14:paraId="0807187F" w14:textId="77777777" w:rsidR="00731463" w:rsidRPr="00266DCA" w:rsidRDefault="00B34FE9">
      <w:pPr>
        <w:pStyle w:val="Paragrafoelenco"/>
        <w:numPr>
          <w:ilvl w:val="0"/>
          <w:numId w:val="12"/>
        </w:numPr>
        <w:tabs>
          <w:tab w:val="left" w:pos="512"/>
        </w:tabs>
        <w:spacing w:line="276" w:lineRule="auto"/>
        <w:ind w:right="212"/>
        <w:rPr>
          <w:lang w:val="it-IT"/>
        </w:rPr>
      </w:pPr>
      <w:r w:rsidRPr="00266DCA">
        <w:rPr>
          <w:b/>
          <w:lang w:val="it-IT"/>
        </w:rPr>
        <w:t xml:space="preserve">per i dati “sensibili” il consenso deve essere “esplicito” </w:t>
      </w:r>
      <w:r w:rsidRPr="00266DCA">
        <w:rPr>
          <w:lang w:val="it-IT"/>
        </w:rPr>
        <w:t xml:space="preserve">(si veda art. 9 regolamento): lo stesso dicasi per il consenso a decisioni basate su </w:t>
      </w:r>
      <w:r w:rsidRPr="00266DCA">
        <w:rPr>
          <w:b/>
          <w:lang w:val="it-IT"/>
        </w:rPr>
        <w:t xml:space="preserve">trattamenti automatizzati </w:t>
      </w:r>
      <w:r w:rsidRPr="00266DCA">
        <w:rPr>
          <w:lang w:val="it-IT"/>
        </w:rPr>
        <w:t>(compresa la profilazione, articolo</w:t>
      </w:r>
      <w:r w:rsidRPr="00266DCA">
        <w:rPr>
          <w:spacing w:val="1"/>
          <w:lang w:val="it-IT"/>
        </w:rPr>
        <w:t xml:space="preserve"> </w:t>
      </w:r>
      <w:r w:rsidRPr="00266DCA">
        <w:rPr>
          <w:lang w:val="it-IT"/>
        </w:rPr>
        <w:t>22);</w:t>
      </w:r>
    </w:p>
    <w:p w14:paraId="13436FA5" w14:textId="77777777" w:rsidR="00731463" w:rsidRPr="00266DCA" w:rsidRDefault="00731463">
      <w:pPr>
        <w:pStyle w:val="Corpotesto"/>
        <w:spacing w:before="9"/>
        <w:rPr>
          <w:sz w:val="26"/>
          <w:lang w:val="it-IT"/>
        </w:rPr>
      </w:pPr>
    </w:p>
    <w:p w14:paraId="1D1EC690" w14:textId="77777777" w:rsidR="00731463" w:rsidRPr="00266DCA" w:rsidRDefault="00B34FE9">
      <w:pPr>
        <w:pStyle w:val="Paragrafoelenco"/>
        <w:numPr>
          <w:ilvl w:val="0"/>
          <w:numId w:val="12"/>
        </w:numPr>
        <w:tabs>
          <w:tab w:val="left" w:pos="512"/>
        </w:tabs>
        <w:spacing w:line="278" w:lineRule="auto"/>
        <w:ind w:right="212"/>
        <w:rPr>
          <w:lang w:val="it-IT"/>
        </w:rPr>
      </w:pPr>
      <w:r w:rsidRPr="00266DCA">
        <w:rPr>
          <w:b/>
          <w:lang w:val="it-IT"/>
        </w:rPr>
        <w:t xml:space="preserve">non deve essere necessariamente “documentato per iscritto”, </w:t>
      </w:r>
      <w:r w:rsidRPr="00266DCA">
        <w:rPr>
          <w:lang w:val="it-IT"/>
        </w:rPr>
        <w:t xml:space="preserve">né è richiesta la “forma scritta”, anche se questa è modalità idonea a configurare </w:t>
      </w:r>
      <w:r w:rsidR="00074CBD" w:rsidRPr="00266DCA">
        <w:rPr>
          <w:lang w:val="it-IT"/>
        </w:rPr>
        <w:t>inequivocabil</w:t>
      </w:r>
      <w:r w:rsidR="00074CBD">
        <w:rPr>
          <w:lang w:val="it-IT"/>
        </w:rPr>
        <w:t>e</w:t>
      </w:r>
      <w:r w:rsidRPr="00266DCA">
        <w:rPr>
          <w:lang w:val="it-IT"/>
        </w:rPr>
        <w:t xml:space="preserve"> </w:t>
      </w:r>
      <w:r w:rsidR="00074CBD">
        <w:rPr>
          <w:lang w:val="it-IT"/>
        </w:rPr>
        <w:t xml:space="preserve">accettazione </w:t>
      </w:r>
      <w:r w:rsidRPr="00266DCA">
        <w:rPr>
          <w:lang w:val="it-IT"/>
        </w:rPr>
        <w:t>del consenso e il suo</w:t>
      </w:r>
      <w:r w:rsidRPr="00266DCA">
        <w:rPr>
          <w:spacing w:val="-16"/>
          <w:lang w:val="it-IT"/>
        </w:rPr>
        <w:t xml:space="preserve"> </w:t>
      </w:r>
      <w:r w:rsidRPr="00266DCA">
        <w:rPr>
          <w:lang w:val="it-IT"/>
        </w:rPr>
        <w:t>essere</w:t>
      </w:r>
      <w:r w:rsidRPr="00266DCA">
        <w:rPr>
          <w:spacing w:val="-18"/>
          <w:lang w:val="it-IT"/>
        </w:rPr>
        <w:t xml:space="preserve"> </w:t>
      </w:r>
      <w:r w:rsidRPr="00266DCA">
        <w:rPr>
          <w:lang w:val="it-IT"/>
        </w:rPr>
        <w:t>“esplicito”</w:t>
      </w:r>
      <w:r w:rsidRPr="00266DCA">
        <w:rPr>
          <w:spacing w:val="-16"/>
          <w:lang w:val="it-IT"/>
        </w:rPr>
        <w:t xml:space="preserve"> </w:t>
      </w:r>
      <w:r w:rsidRPr="00266DCA">
        <w:rPr>
          <w:lang w:val="it-IT"/>
        </w:rPr>
        <w:t>(per</w:t>
      </w:r>
      <w:r w:rsidRPr="00266DCA">
        <w:rPr>
          <w:spacing w:val="-15"/>
          <w:lang w:val="it-IT"/>
        </w:rPr>
        <w:t xml:space="preserve"> </w:t>
      </w:r>
      <w:r w:rsidRPr="00266DCA">
        <w:rPr>
          <w:lang w:val="it-IT"/>
        </w:rPr>
        <w:t>i</w:t>
      </w:r>
      <w:r w:rsidRPr="00266DCA">
        <w:rPr>
          <w:spacing w:val="-17"/>
          <w:lang w:val="it-IT"/>
        </w:rPr>
        <w:t xml:space="preserve"> </w:t>
      </w:r>
      <w:r w:rsidRPr="00266DCA">
        <w:rPr>
          <w:lang w:val="it-IT"/>
        </w:rPr>
        <w:t>dati</w:t>
      </w:r>
      <w:r w:rsidRPr="00266DCA">
        <w:rPr>
          <w:spacing w:val="-16"/>
          <w:lang w:val="it-IT"/>
        </w:rPr>
        <w:t xml:space="preserve"> </w:t>
      </w:r>
      <w:r w:rsidRPr="00266DCA">
        <w:rPr>
          <w:lang w:val="it-IT"/>
        </w:rPr>
        <w:t>sensibili);</w:t>
      </w:r>
      <w:r w:rsidRPr="00266DCA">
        <w:rPr>
          <w:spacing w:val="-15"/>
          <w:lang w:val="it-IT"/>
        </w:rPr>
        <w:t xml:space="preserve"> </w:t>
      </w:r>
      <w:r w:rsidRPr="00266DCA">
        <w:rPr>
          <w:lang w:val="it-IT"/>
        </w:rPr>
        <w:t>inoltre,</w:t>
      </w:r>
      <w:r w:rsidRPr="00266DCA">
        <w:rPr>
          <w:spacing w:val="-16"/>
          <w:lang w:val="it-IT"/>
        </w:rPr>
        <w:t xml:space="preserve"> </w:t>
      </w:r>
      <w:r w:rsidRPr="00266DCA">
        <w:rPr>
          <w:lang w:val="it-IT"/>
        </w:rPr>
        <w:t>il</w:t>
      </w:r>
      <w:r w:rsidRPr="00266DCA">
        <w:rPr>
          <w:spacing w:val="-17"/>
          <w:lang w:val="it-IT"/>
        </w:rPr>
        <w:t xml:space="preserve"> </w:t>
      </w:r>
      <w:r w:rsidRPr="00266DCA">
        <w:rPr>
          <w:lang w:val="it-IT"/>
        </w:rPr>
        <w:t>Titolare</w:t>
      </w:r>
      <w:r w:rsidRPr="00266DCA">
        <w:rPr>
          <w:spacing w:val="-18"/>
          <w:lang w:val="it-IT"/>
        </w:rPr>
        <w:t xml:space="preserve"> </w:t>
      </w:r>
      <w:r w:rsidRPr="00266DCA">
        <w:rPr>
          <w:lang w:val="it-IT"/>
        </w:rPr>
        <w:t>deve</w:t>
      </w:r>
      <w:r w:rsidRPr="00266DCA">
        <w:rPr>
          <w:spacing w:val="-15"/>
          <w:lang w:val="it-IT"/>
        </w:rPr>
        <w:t xml:space="preserve"> </w:t>
      </w:r>
      <w:r w:rsidRPr="00266DCA">
        <w:rPr>
          <w:lang w:val="it-IT"/>
        </w:rPr>
        <w:t>essere</w:t>
      </w:r>
      <w:r w:rsidRPr="00266DCA">
        <w:rPr>
          <w:spacing w:val="-16"/>
          <w:lang w:val="it-IT"/>
        </w:rPr>
        <w:t xml:space="preserve"> </w:t>
      </w:r>
      <w:r w:rsidRPr="00266DCA">
        <w:rPr>
          <w:lang w:val="it-IT"/>
        </w:rPr>
        <w:t>in</w:t>
      </w:r>
      <w:r w:rsidRPr="00266DCA">
        <w:rPr>
          <w:spacing w:val="-17"/>
          <w:lang w:val="it-IT"/>
        </w:rPr>
        <w:t xml:space="preserve"> </w:t>
      </w:r>
      <w:r w:rsidRPr="00266DCA">
        <w:rPr>
          <w:lang w:val="it-IT"/>
        </w:rPr>
        <w:t>grado</w:t>
      </w:r>
      <w:r w:rsidRPr="00266DCA">
        <w:rPr>
          <w:spacing w:val="-16"/>
          <w:lang w:val="it-IT"/>
        </w:rPr>
        <w:t xml:space="preserve"> </w:t>
      </w:r>
      <w:r w:rsidRPr="00266DCA">
        <w:rPr>
          <w:lang w:val="it-IT"/>
        </w:rPr>
        <w:t>di</w:t>
      </w:r>
      <w:r w:rsidRPr="00266DCA">
        <w:rPr>
          <w:spacing w:val="-17"/>
          <w:lang w:val="it-IT"/>
        </w:rPr>
        <w:t xml:space="preserve"> </w:t>
      </w:r>
      <w:r w:rsidRPr="00266DCA">
        <w:rPr>
          <w:lang w:val="it-IT"/>
        </w:rPr>
        <w:t>dimostrare che l’interessato ha prestato il consenso a uno specifico</w:t>
      </w:r>
      <w:r w:rsidRPr="00266DCA">
        <w:rPr>
          <w:spacing w:val="-12"/>
          <w:lang w:val="it-IT"/>
        </w:rPr>
        <w:t xml:space="preserve"> </w:t>
      </w:r>
      <w:r w:rsidRPr="00266DCA">
        <w:rPr>
          <w:lang w:val="it-IT"/>
        </w:rPr>
        <w:t>trattamento;</w:t>
      </w:r>
    </w:p>
    <w:p w14:paraId="40B44FF0" w14:textId="77777777" w:rsidR="00731463" w:rsidRPr="00266DCA" w:rsidRDefault="00731463">
      <w:pPr>
        <w:pStyle w:val="Corpotesto"/>
        <w:spacing w:before="7"/>
        <w:rPr>
          <w:sz w:val="26"/>
          <w:lang w:val="it-IT"/>
        </w:rPr>
      </w:pPr>
    </w:p>
    <w:p w14:paraId="606B8AEB" w14:textId="6C38C03C" w:rsidR="00731463" w:rsidRPr="00266DCA" w:rsidRDefault="00B34FE9">
      <w:pPr>
        <w:pStyle w:val="Paragrafoelenco"/>
        <w:numPr>
          <w:ilvl w:val="0"/>
          <w:numId w:val="12"/>
        </w:numPr>
        <w:tabs>
          <w:tab w:val="left" w:pos="512"/>
        </w:tabs>
        <w:spacing w:line="268" w:lineRule="auto"/>
        <w:ind w:right="213"/>
        <w:rPr>
          <w:lang w:val="it-IT"/>
        </w:rPr>
      </w:pPr>
      <w:r w:rsidRPr="00266DCA">
        <w:rPr>
          <w:lang w:val="it-IT"/>
        </w:rPr>
        <w:t xml:space="preserve">Il </w:t>
      </w:r>
      <w:r w:rsidRPr="00266DCA">
        <w:rPr>
          <w:b/>
          <w:lang w:val="it-IT"/>
        </w:rPr>
        <w:t xml:space="preserve">consenso dei minori </w:t>
      </w:r>
      <w:r w:rsidRPr="00266DCA">
        <w:rPr>
          <w:lang w:val="it-IT"/>
        </w:rPr>
        <w:t>è valido a partire dai 16 anni: prima di tale età occorre raccogliere il consenso dei genitori o di chi ne fa le veci (articolo n. 8 del Regolamento</w:t>
      </w:r>
      <w:r w:rsidRPr="00266DCA">
        <w:rPr>
          <w:spacing w:val="-24"/>
          <w:lang w:val="it-IT"/>
        </w:rPr>
        <w:t xml:space="preserve"> </w:t>
      </w:r>
      <w:r w:rsidRPr="00266DCA">
        <w:rPr>
          <w:lang w:val="it-IT"/>
        </w:rPr>
        <w:t>Europeo);</w:t>
      </w:r>
      <w:r w:rsidR="00582892">
        <w:rPr>
          <w:lang w:val="it-IT"/>
        </w:rPr>
        <w:t xml:space="preserve"> qualora non sia inteso (il consenso) come raccolta per utilizzo di strumenti dell’informazione (es. goggle app, registri elettronici, social, etc.) allora lo stesso può essere anche raccolto solo per i minori di 14 anni.</w:t>
      </w:r>
    </w:p>
    <w:p w14:paraId="18BD4652" w14:textId="77777777" w:rsidR="00731463" w:rsidRPr="00266DCA" w:rsidRDefault="00731463">
      <w:pPr>
        <w:spacing w:line="268" w:lineRule="auto"/>
        <w:jc w:val="both"/>
        <w:rPr>
          <w:lang w:val="it-IT"/>
        </w:rPr>
        <w:sectPr w:rsidR="00731463" w:rsidRPr="00266DCA">
          <w:pgSz w:w="11900" w:h="16840"/>
          <w:pgMar w:top="1320" w:right="1200" w:bottom="560" w:left="1020" w:header="555" w:footer="370" w:gutter="0"/>
          <w:cols w:space="720"/>
        </w:sectPr>
      </w:pPr>
    </w:p>
    <w:p w14:paraId="303F6F50" w14:textId="77777777" w:rsidR="00731463" w:rsidRPr="00266DCA" w:rsidRDefault="00B34FE9">
      <w:pPr>
        <w:pStyle w:val="Paragrafoelenco"/>
        <w:numPr>
          <w:ilvl w:val="0"/>
          <w:numId w:val="12"/>
        </w:numPr>
        <w:tabs>
          <w:tab w:val="left" w:pos="512"/>
        </w:tabs>
        <w:spacing w:before="138" w:line="276" w:lineRule="auto"/>
        <w:ind w:right="212"/>
        <w:rPr>
          <w:lang w:val="it-IT"/>
        </w:rPr>
      </w:pPr>
      <w:r w:rsidRPr="00266DCA">
        <w:rPr>
          <w:lang w:val="it-IT"/>
        </w:rPr>
        <w:lastRenderedPageBreak/>
        <w:t>deve</w:t>
      </w:r>
      <w:r w:rsidRPr="00266DCA">
        <w:rPr>
          <w:spacing w:val="-4"/>
          <w:lang w:val="it-IT"/>
        </w:rPr>
        <w:t xml:space="preserve"> </w:t>
      </w:r>
      <w:r w:rsidRPr="00266DCA">
        <w:rPr>
          <w:lang w:val="it-IT"/>
        </w:rPr>
        <w:t>essere,</w:t>
      </w:r>
      <w:r w:rsidRPr="00266DCA">
        <w:rPr>
          <w:spacing w:val="-5"/>
          <w:lang w:val="it-IT"/>
        </w:rPr>
        <w:t xml:space="preserve"> </w:t>
      </w:r>
      <w:r w:rsidRPr="00266DCA">
        <w:rPr>
          <w:lang w:val="it-IT"/>
        </w:rPr>
        <w:t>in</w:t>
      </w:r>
      <w:r w:rsidRPr="00266DCA">
        <w:rPr>
          <w:spacing w:val="-6"/>
          <w:lang w:val="it-IT"/>
        </w:rPr>
        <w:t xml:space="preserve"> </w:t>
      </w:r>
      <w:r w:rsidRPr="00266DCA">
        <w:rPr>
          <w:lang w:val="it-IT"/>
        </w:rPr>
        <w:t>tutti</w:t>
      </w:r>
      <w:r w:rsidRPr="00266DCA">
        <w:rPr>
          <w:spacing w:val="-4"/>
          <w:lang w:val="it-IT"/>
        </w:rPr>
        <w:t xml:space="preserve"> </w:t>
      </w:r>
      <w:r w:rsidRPr="00266DCA">
        <w:rPr>
          <w:lang w:val="it-IT"/>
        </w:rPr>
        <w:t>i</w:t>
      </w:r>
      <w:r w:rsidRPr="00266DCA">
        <w:rPr>
          <w:spacing w:val="-5"/>
          <w:lang w:val="it-IT"/>
        </w:rPr>
        <w:t xml:space="preserve"> </w:t>
      </w:r>
      <w:r w:rsidRPr="00266DCA">
        <w:rPr>
          <w:lang w:val="it-IT"/>
        </w:rPr>
        <w:t>casi,</w:t>
      </w:r>
      <w:r w:rsidRPr="00266DCA">
        <w:rPr>
          <w:spacing w:val="-3"/>
          <w:lang w:val="it-IT"/>
        </w:rPr>
        <w:t xml:space="preserve"> </w:t>
      </w:r>
      <w:r w:rsidRPr="00266DCA">
        <w:rPr>
          <w:b/>
          <w:lang w:val="it-IT"/>
        </w:rPr>
        <w:t>libero,</w:t>
      </w:r>
      <w:r w:rsidRPr="00266DCA">
        <w:rPr>
          <w:b/>
          <w:spacing w:val="-2"/>
          <w:lang w:val="it-IT"/>
        </w:rPr>
        <w:t xml:space="preserve"> </w:t>
      </w:r>
      <w:r w:rsidRPr="00266DCA">
        <w:rPr>
          <w:b/>
          <w:lang w:val="it-IT"/>
        </w:rPr>
        <w:t>specifico,</w:t>
      </w:r>
      <w:r w:rsidRPr="00266DCA">
        <w:rPr>
          <w:b/>
          <w:spacing w:val="-7"/>
          <w:lang w:val="it-IT"/>
        </w:rPr>
        <w:t xml:space="preserve"> </w:t>
      </w:r>
      <w:r w:rsidRPr="00266DCA">
        <w:rPr>
          <w:b/>
          <w:lang w:val="it-IT"/>
        </w:rPr>
        <w:t>informato</w:t>
      </w:r>
      <w:r w:rsidRPr="00266DCA">
        <w:rPr>
          <w:b/>
          <w:spacing w:val="-6"/>
          <w:lang w:val="it-IT"/>
        </w:rPr>
        <w:t xml:space="preserve"> </w:t>
      </w:r>
      <w:r w:rsidRPr="00266DCA">
        <w:rPr>
          <w:b/>
          <w:lang w:val="it-IT"/>
        </w:rPr>
        <w:t>e</w:t>
      </w:r>
      <w:r w:rsidRPr="00266DCA">
        <w:rPr>
          <w:b/>
          <w:spacing w:val="-5"/>
          <w:lang w:val="it-IT"/>
        </w:rPr>
        <w:t xml:space="preserve"> </w:t>
      </w:r>
      <w:r w:rsidRPr="00266DCA">
        <w:rPr>
          <w:b/>
          <w:lang w:val="it-IT"/>
        </w:rPr>
        <w:t>inequivocabile</w:t>
      </w:r>
      <w:r w:rsidRPr="00266DCA">
        <w:rPr>
          <w:b/>
          <w:spacing w:val="-9"/>
          <w:lang w:val="it-IT"/>
        </w:rPr>
        <w:t xml:space="preserve"> </w:t>
      </w:r>
      <w:r w:rsidRPr="00266DCA">
        <w:rPr>
          <w:lang w:val="it-IT"/>
        </w:rPr>
        <w:t>e</w:t>
      </w:r>
      <w:r w:rsidRPr="00266DCA">
        <w:rPr>
          <w:spacing w:val="-4"/>
          <w:lang w:val="it-IT"/>
        </w:rPr>
        <w:t xml:space="preserve"> </w:t>
      </w:r>
      <w:r w:rsidRPr="00266DCA">
        <w:rPr>
          <w:lang w:val="it-IT"/>
        </w:rPr>
        <w:t>non</w:t>
      </w:r>
      <w:r w:rsidRPr="00266DCA">
        <w:rPr>
          <w:spacing w:val="-3"/>
          <w:lang w:val="it-IT"/>
        </w:rPr>
        <w:t xml:space="preserve"> </w:t>
      </w:r>
      <w:r w:rsidRPr="00266DCA">
        <w:rPr>
          <w:lang w:val="it-IT"/>
        </w:rPr>
        <w:t>è</w:t>
      </w:r>
      <w:r w:rsidRPr="00266DCA">
        <w:rPr>
          <w:spacing w:val="-6"/>
          <w:lang w:val="it-IT"/>
        </w:rPr>
        <w:t xml:space="preserve"> </w:t>
      </w:r>
      <w:r w:rsidRPr="00266DCA">
        <w:rPr>
          <w:lang w:val="it-IT"/>
        </w:rPr>
        <w:t>ammesso il consenso tacito o presunto (non è quindi possibile utilizzare “caselle pre-spuntate” su un modulo);</w:t>
      </w:r>
    </w:p>
    <w:p w14:paraId="0C9E1A65" w14:textId="77777777" w:rsidR="00731463" w:rsidRPr="00266DCA" w:rsidRDefault="00731463">
      <w:pPr>
        <w:pStyle w:val="Corpotesto"/>
        <w:spacing w:before="8"/>
        <w:rPr>
          <w:sz w:val="26"/>
          <w:lang w:val="it-IT"/>
        </w:rPr>
      </w:pPr>
    </w:p>
    <w:p w14:paraId="28674F5D" w14:textId="77777777" w:rsidR="00731463" w:rsidRPr="00266DCA" w:rsidRDefault="00B34FE9">
      <w:pPr>
        <w:pStyle w:val="Paragrafoelenco"/>
        <w:numPr>
          <w:ilvl w:val="0"/>
          <w:numId w:val="12"/>
        </w:numPr>
        <w:tabs>
          <w:tab w:val="left" w:pos="512"/>
        </w:tabs>
        <w:spacing w:line="266" w:lineRule="auto"/>
        <w:ind w:right="213"/>
        <w:rPr>
          <w:lang w:val="it-IT"/>
        </w:rPr>
      </w:pPr>
      <w:r w:rsidRPr="00266DCA">
        <w:rPr>
          <w:lang w:val="it-IT"/>
        </w:rPr>
        <w:t>deve</w:t>
      </w:r>
      <w:r w:rsidRPr="00266DCA">
        <w:rPr>
          <w:spacing w:val="-8"/>
          <w:lang w:val="it-IT"/>
        </w:rPr>
        <w:t xml:space="preserve"> </w:t>
      </w:r>
      <w:r w:rsidRPr="00266DCA">
        <w:rPr>
          <w:lang w:val="it-IT"/>
        </w:rPr>
        <w:t>essere</w:t>
      </w:r>
      <w:r w:rsidRPr="00266DCA">
        <w:rPr>
          <w:spacing w:val="-10"/>
          <w:lang w:val="it-IT"/>
        </w:rPr>
        <w:t xml:space="preserve"> </w:t>
      </w:r>
      <w:r w:rsidRPr="00266DCA">
        <w:rPr>
          <w:lang w:val="it-IT"/>
        </w:rPr>
        <w:t>manifestato</w:t>
      </w:r>
      <w:r w:rsidRPr="00266DCA">
        <w:rPr>
          <w:spacing w:val="-10"/>
          <w:lang w:val="it-IT"/>
        </w:rPr>
        <w:t xml:space="preserve"> </w:t>
      </w:r>
      <w:r w:rsidRPr="00266DCA">
        <w:rPr>
          <w:lang w:val="it-IT"/>
        </w:rPr>
        <w:t>attraverso</w:t>
      </w:r>
      <w:r w:rsidRPr="00266DCA">
        <w:rPr>
          <w:spacing w:val="-7"/>
          <w:lang w:val="it-IT"/>
        </w:rPr>
        <w:t xml:space="preserve"> </w:t>
      </w:r>
      <w:r w:rsidRPr="00266DCA">
        <w:rPr>
          <w:b/>
          <w:lang w:val="it-IT"/>
        </w:rPr>
        <w:t>“dichiarazione</w:t>
      </w:r>
      <w:r w:rsidRPr="00266DCA">
        <w:rPr>
          <w:b/>
          <w:spacing w:val="-7"/>
          <w:lang w:val="it-IT"/>
        </w:rPr>
        <w:t xml:space="preserve"> </w:t>
      </w:r>
      <w:r w:rsidRPr="00266DCA">
        <w:rPr>
          <w:b/>
          <w:lang w:val="it-IT"/>
        </w:rPr>
        <w:t>o</w:t>
      </w:r>
      <w:r w:rsidRPr="00266DCA">
        <w:rPr>
          <w:b/>
          <w:spacing w:val="-10"/>
          <w:lang w:val="it-IT"/>
        </w:rPr>
        <w:t xml:space="preserve"> </w:t>
      </w:r>
      <w:r w:rsidRPr="00266DCA">
        <w:rPr>
          <w:b/>
          <w:lang w:val="it-IT"/>
        </w:rPr>
        <w:t>azione</w:t>
      </w:r>
      <w:r w:rsidRPr="00266DCA">
        <w:rPr>
          <w:b/>
          <w:spacing w:val="-10"/>
          <w:lang w:val="it-IT"/>
        </w:rPr>
        <w:t xml:space="preserve"> </w:t>
      </w:r>
      <w:r w:rsidRPr="00266DCA">
        <w:rPr>
          <w:b/>
          <w:lang w:val="it-IT"/>
        </w:rPr>
        <w:t>positiva</w:t>
      </w:r>
      <w:r w:rsidRPr="00266DCA">
        <w:rPr>
          <w:b/>
          <w:spacing w:val="-8"/>
          <w:lang w:val="it-IT"/>
        </w:rPr>
        <w:t xml:space="preserve"> </w:t>
      </w:r>
      <w:r w:rsidRPr="00266DCA">
        <w:rPr>
          <w:b/>
          <w:lang w:val="it-IT"/>
        </w:rPr>
        <w:t>inequivocabile”</w:t>
      </w:r>
      <w:r w:rsidRPr="00266DCA">
        <w:rPr>
          <w:b/>
          <w:spacing w:val="-9"/>
          <w:lang w:val="it-IT"/>
        </w:rPr>
        <w:t xml:space="preserve"> </w:t>
      </w:r>
      <w:r w:rsidRPr="00266DCA">
        <w:rPr>
          <w:lang w:val="it-IT"/>
        </w:rPr>
        <w:t>(per approfondimenti, si vedano considerando 39 e 42 del</w:t>
      </w:r>
      <w:r w:rsidRPr="00266DCA">
        <w:rPr>
          <w:spacing w:val="-11"/>
          <w:lang w:val="it-IT"/>
        </w:rPr>
        <w:t xml:space="preserve"> </w:t>
      </w:r>
      <w:r w:rsidRPr="00266DCA">
        <w:rPr>
          <w:lang w:val="it-IT"/>
        </w:rPr>
        <w:t>regolamento).</w:t>
      </w:r>
    </w:p>
    <w:p w14:paraId="1E5C5EE1" w14:textId="77777777" w:rsidR="00731463" w:rsidRPr="00266DCA" w:rsidRDefault="00B34FE9">
      <w:pPr>
        <w:pStyle w:val="Corpotesto"/>
        <w:spacing w:before="179" w:line="288" w:lineRule="auto"/>
        <w:ind w:left="398"/>
        <w:rPr>
          <w:lang w:val="it-IT"/>
        </w:rPr>
      </w:pPr>
      <w:r w:rsidRPr="00266DCA">
        <w:rPr>
          <w:b/>
          <w:lang w:val="it-IT"/>
        </w:rPr>
        <w:t>Interesse vitale di un terzo</w:t>
      </w:r>
      <w:r w:rsidRPr="00266DCA">
        <w:rPr>
          <w:lang w:val="it-IT"/>
        </w:rPr>
        <w:t>: si può invocare tale base giuridica solo se nessuna delle altre condizioni di liceità può trovare applicazione (si veda considerando 46 del Regolamento UE).</w:t>
      </w:r>
    </w:p>
    <w:p w14:paraId="58B0AB23" w14:textId="77777777" w:rsidR="00731463" w:rsidRPr="00266DCA" w:rsidRDefault="00731463">
      <w:pPr>
        <w:pStyle w:val="Corpotesto"/>
        <w:spacing w:before="5"/>
        <w:rPr>
          <w:sz w:val="25"/>
          <w:lang w:val="it-IT"/>
        </w:rPr>
      </w:pPr>
    </w:p>
    <w:p w14:paraId="0CA24FE9" w14:textId="77777777" w:rsidR="00731463" w:rsidRPr="00AC62AD" w:rsidRDefault="00B34FE9" w:rsidP="00AC62AD">
      <w:pPr>
        <w:ind w:firstLine="374"/>
        <w:rPr>
          <w:b/>
          <w:lang w:val="it-IT"/>
        </w:rPr>
      </w:pPr>
      <w:r w:rsidRPr="00AC62AD">
        <w:rPr>
          <w:b/>
          <w:lang w:val="it-IT"/>
        </w:rPr>
        <w:t>Interesse legittimo prevalente di un titolare o di un terzo:</w:t>
      </w:r>
    </w:p>
    <w:p w14:paraId="49E04A3A" w14:textId="77777777" w:rsidR="00731463" w:rsidRPr="00266DCA" w:rsidRDefault="00B34FE9">
      <w:pPr>
        <w:pStyle w:val="Paragrafoelenco"/>
        <w:numPr>
          <w:ilvl w:val="0"/>
          <w:numId w:val="12"/>
        </w:numPr>
        <w:tabs>
          <w:tab w:val="left" w:pos="512"/>
        </w:tabs>
        <w:spacing w:before="49" w:line="278" w:lineRule="auto"/>
        <w:ind w:right="212"/>
        <w:rPr>
          <w:lang w:val="it-IT"/>
        </w:rPr>
      </w:pPr>
      <w:r w:rsidRPr="00266DCA">
        <w:rPr>
          <w:lang w:val="it-IT"/>
        </w:rPr>
        <w:t xml:space="preserve">Il bilanciamento fra legittimo interesse del titolare o del terzo e diritti e libertà dell’interessato non spetta all’Autorità ma è compito dello stesso Titolare; si tratta di una delle principali espressioni del </w:t>
      </w:r>
      <w:r w:rsidRPr="00266DCA">
        <w:rPr>
          <w:b/>
          <w:lang w:val="it-IT"/>
        </w:rPr>
        <w:t xml:space="preserve">principio di “responsabilizzazione” </w:t>
      </w:r>
      <w:r w:rsidRPr="00266DCA">
        <w:rPr>
          <w:lang w:val="it-IT"/>
        </w:rPr>
        <w:t>introdotto dal nuovo pacchetto protezione</w:t>
      </w:r>
      <w:r w:rsidRPr="00266DCA">
        <w:rPr>
          <w:spacing w:val="-1"/>
          <w:lang w:val="it-IT"/>
        </w:rPr>
        <w:t xml:space="preserve"> </w:t>
      </w:r>
      <w:r w:rsidRPr="00266DCA">
        <w:rPr>
          <w:lang w:val="it-IT"/>
        </w:rPr>
        <w:t>dati;</w:t>
      </w:r>
    </w:p>
    <w:p w14:paraId="3C8C6FD5" w14:textId="77777777" w:rsidR="00731463" w:rsidRPr="00266DCA" w:rsidRDefault="00B34FE9">
      <w:pPr>
        <w:pStyle w:val="Paragrafoelenco"/>
        <w:numPr>
          <w:ilvl w:val="0"/>
          <w:numId w:val="12"/>
        </w:numPr>
        <w:tabs>
          <w:tab w:val="left" w:pos="512"/>
        </w:tabs>
        <w:spacing w:before="6" w:line="266" w:lineRule="auto"/>
        <w:ind w:right="211"/>
        <w:rPr>
          <w:lang w:val="it-IT"/>
        </w:rPr>
      </w:pPr>
      <w:r w:rsidRPr="00266DCA">
        <w:rPr>
          <w:lang w:val="it-IT"/>
        </w:rPr>
        <w:t>l’interesse legittimo del titolare o del terzo deve prevalere sui diritti e le libertà fondamentali dell’interessato per costituire un valido fondamento di</w:t>
      </w:r>
      <w:r w:rsidRPr="00266DCA">
        <w:rPr>
          <w:spacing w:val="-3"/>
          <w:lang w:val="it-IT"/>
        </w:rPr>
        <w:t xml:space="preserve"> </w:t>
      </w:r>
      <w:r w:rsidRPr="00266DCA">
        <w:rPr>
          <w:lang w:val="it-IT"/>
        </w:rPr>
        <w:t>liceità;</w:t>
      </w:r>
    </w:p>
    <w:p w14:paraId="72AB1345" w14:textId="77777777" w:rsidR="00731463" w:rsidRPr="00266DCA" w:rsidRDefault="00B34FE9">
      <w:pPr>
        <w:pStyle w:val="Paragrafoelenco"/>
        <w:numPr>
          <w:ilvl w:val="0"/>
          <w:numId w:val="12"/>
        </w:numPr>
        <w:tabs>
          <w:tab w:val="left" w:pos="512"/>
        </w:tabs>
        <w:spacing w:before="20" w:line="273" w:lineRule="auto"/>
        <w:ind w:right="212"/>
        <w:rPr>
          <w:lang w:val="it-IT"/>
        </w:rPr>
      </w:pPr>
      <w:r w:rsidRPr="00266DCA">
        <w:rPr>
          <w:lang w:val="it-IT"/>
        </w:rPr>
        <w:t>il regolamento chiarisce espressamente che l’interesse legittimo del titolare non costituisce idonea base giuridica per i trattamenti svolti dalle autorità pubbliche in esecuzione dei rispettivi</w:t>
      </w:r>
      <w:r w:rsidRPr="00266DCA">
        <w:rPr>
          <w:spacing w:val="-1"/>
          <w:lang w:val="it-IT"/>
        </w:rPr>
        <w:t xml:space="preserve"> </w:t>
      </w:r>
      <w:r w:rsidRPr="00266DCA">
        <w:rPr>
          <w:lang w:val="it-IT"/>
        </w:rPr>
        <w:t>compiti.</w:t>
      </w:r>
    </w:p>
    <w:p w14:paraId="280F368E" w14:textId="77777777" w:rsidR="00731463" w:rsidRPr="00266DCA" w:rsidRDefault="00731463">
      <w:pPr>
        <w:pStyle w:val="Corpotesto"/>
        <w:rPr>
          <w:lang w:val="it-IT"/>
        </w:rPr>
      </w:pPr>
    </w:p>
    <w:p w14:paraId="6AAC9C0E" w14:textId="77777777" w:rsidR="00731463" w:rsidRPr="00266DCA" w:rsidRDefault="00731463">
      <w:pPr>
        <w:pStyle w:val="Corpotesto"/>
        <w:spacing w:before="2"/>
        <w:rPr>
          <w:sz w:val="19"/>
          <w:lang w:val="it-IT"/>
        </w:rPr>
      </w:pPr>
    </w:p>
    <w:p w14:paraId="7AEBC74F" w14:textId="77777777" w:rsidR="00731463" w:rsidRPr="00266DCA" w:rsidRDefault="00B34FE9" w:rsidP="00E61621">
      <w:pPr>
        <w:pStyle w:val="Titolo3"/>
        <w:rPr>
          <w:lang w:val="it-IT"/>
        </w:rPr>
      </w:pPr>
      <w:bookmarkStart w:id="17" w:name="_Toc534719515"/>
      <w:r w:rsidRPr="00266DCA">
        <w:rPr>
          <w:lang w:val="it-IT"/>
        </w:rPr>
        <w:t>DIRITTO DI ACCESSO DELL’INTERESSATO</w:t>
      </w:r>
      <w:bookmarkEnd w:id="17"/>
    </w:p>
    <w:p w14:paraId="424A1610" w14:textId="77777777" w:rsidR="00731463" w:rsidRPr="00266DCA" w:rsidRDefault="00731463">
      <w:pPr>
        <w:pStyle w:val="Corpotesto"/>
        <w:spacing w:before="4"/>
        <w:rPr>
          <w:b/>
          <w:sz w:val="30"/>
          <w:lang w:val="it-IT"/>
        </w:rPr>
      </w:pPr>
    </w:p>
    <w:p w14:paraId="2F3D4119" w14:textId="77777777" w:rsidR="00731463" w:rsidRPr="00266DCA" w:rsidRDefault="00B34FE9">
      <w:pPr>
        <w:pStyle w:val="Corpotesto"/>
        <w:spacing w:line="285" w:lineRule="auto"/>
        <w:ind w:left="398" w:right="211"/>
        <w:jc w:val="both"/>
        <w:rPr>
          <w:lang w:val="it-IT"/>
        </w:rPr>
      </w:pPr>
      <w:r w:rsidRPr="00266DCA">
        <w:rPr>
          <w:color w:val="221F1F"/>
          <w:lang w:val="it-IT"/>
        </w:rPr>
        <w:t xml:space="preserve">Come stabilito dall’articolo n. 15 del </w:t>
      </w:r>
      <w:r w:rsidRPr="00266DCA">
        <w:rPr>
          <w:lang w:val="it-IT"/>
        </w:rPr>
        <w:t xml:space="preserve">Regolamento Europeo n. 2016/679, </w:t>
      </w:r>
      <w:r w:rsidRPr="00266DCA">
        <w:rPr>
          <w:color w:val="221F1F"/>
          <w:lang w:val="it-IT"/>
        </w:rPr>
        <w:t xml:space="preserve">l’interessato ha il diritto di ottenere dal Titolare del trattamento la conferma che sia o meno in corso un trattamento di dati personali che lo riguardano e in tal caso, di ottenere </w:t>
      </w:r>
      <w:r w:rsidRPr="00266DCA">
        <w:rPr>
          <w:b/>
          <w:color w:val="221F1F"/>
          <w:lang w:val="it-IT"/>
        </w:rPr>
        <w:t xml:space="preserve">l’accesso </w:t>
      </w:r>
      <w:r w:rsidRPr="00266DCA">
        <w:rPr>
          <w:color w:val="221F1F"/>
          <w:lang w:val="it-IT"/>
        </w:rPr>
        <w:t>ai dati personali e alle seguenti informazioni:</w:t>
      </w:r>
    </w:p>
    <w:p w14:paraId="5BF73B64" w14:textId="77777777" w:rsidR="00731463" w:rsidRPr="00266DCA" w:rsidRDefault="00731463">
      <w:pPr>
        <w:pStyle w:val="Corpotesto"/>
        <w:spacing w:before="8"/>
        <w:rPr>
          <w:sz w:val="25"/>
          <w:lang w:val="it-IT"/>
        </w:rPr>
      </w:pPr>
    </w:p>
    <w:p w14:paraId="36AE46F7" w14:textId="77777777" w:rsidR="00731463" w:rsidRPr="00266DCA" w:rsidRDefault="00B34FE9">
      <w:pPr>
        <w:pStyle w:val="Paragrafoelenco"/>
        <w:numPr>
          <w:ilvl w:val="0"/>
          <w:numId w:val="11"/>
        </w:numPr>
        <w:tabs>
          <w:tab w:val="left" w:pos="1119"/>
        </w:tabs>
        <w:rPr>
          <w:lang w:val="it-IT"/>
        </w:rPr>
      </w:pPr>
      <w:r w:rsidRPr="00266DCA">
        <w:rPr>
          <w:color w:val="221F1F"/>
          <w:lang w:val="it-IT"/>
        </w:rPr>
        <w:t>le finalità del</w:t>
      </w:r>
      <w:r w:rsidRPr="00266DCA">
        <w:rPr>
          <w:color w:val="221F1F"/>
          <w:spacing w:val="-3"/>
          <w:lang w:val="it-IT"/>
        </w:rPr>
        <w:t xml:space="preserve"> </w:t>
      </w:r>
      <w:r w:rsidRPr="00266DCA">
        <w:rPr>
          <w:color w:val="221F1F"/>
          <w:lang w:val="it-IT"/>
        </w:rPr>
        <w:t>trattamento;</w:t>
      </w:r>
    </w:p>
    <w:p w14:paraId="56E55130" w14:textId="77777777" w:rsidR="00731463" w:rsidRPr="00266DCA" w:rsidRDefault="00B34FE9">
      <w:pPr>
        <w:pStyle w:val="Paragrafoelenco"/>
        <w:numPr>
          <w:ilvl w:val="0"/>
          <w:numId w:val="11"/>
        </w:numPr>
        <w:tabs>
          <w:tab w:val="left" w:pos="1119"/>
        </w:tabs>
        <w:spacing w:before="47"/>
        <w:rPr>
          <w:lang w:val="it-IT"/>
        </w:rPr>
      </w:pPr>
      <w:r w:rsidRPr="00266DCA">
        <w:rPr>
          <w:color w:val="221F1F"/>
          <w:lang w:val="it-IT"/>
        </w:rPr>
        <w:t>le categorie di dati personali in</w:t>
      </w:r>
      <w:r w:rsidRPr="00266DCA">
        <w:rPr>
          <w:color w:val="221F1F"/>
          <w:spacing w:val="-6"/>
          <w:lang w:val="it-IT"/>
        </w:rPr>
        <w:t xml:space="preserve"> </w:t>
      </w:r>
      <w:r w:rsidRPr="00266DCA">
        <w:rPr>
          <w:color w:val="221F1F"/>
          <w:lang w:val="it-IT"/>
        </w:rPr>
        <w:t>questione;</w:t>
      </w:r>
    </w:p>
    <w:p w14:paraId="36688803" w14:textId="77777777" w:rsidR="00731463" w:rsidRPr="00266DCA" w:rsidRDefault="00B34FE9">
      <w:pPr>
        <w:pStyle w:val="Paragrafoelenco"/>
        <w:numPr>
          <w:ilvl w:val="0"/>
          <w:numId w:val="11"/>
        </w:numPr>
        <w:tabs>
          <w:tab w:val="left" w:pos="1119"/>
        </w:tabs>
        <w:spacing w:before="47" w:line="285" w:lineRule="auto"/>
        <w:ind w:right="212"/>
        <w:rPr>
          <w:lang w:val="it-IT"/>
        </w:rPr>
      </w:pPr>
      <w:r w:rsidRPr="00266DCA">
        <w:rPr>
          <w:color w:val="221F1F"/>
          <w:lang w:val="it-IT"/>
        </w:rPr>
        <w:t>i destinatari o le categorie di destinatari a cui i dati personali sono stati o saranno comunicati, in particolare se destinatari di paesi terzi o organizzazioni</w:t>
      </w:r>
      <w:r w:rsidRPr="00266DCA">
        <w:rPr>
          <w:color w:val="221F1F"/>
          <w:spacing w:val="-31"/>
          <w:lang w:val="it-IT"/>
        </w:rPr>
        <w:t xml:space="preserve"> </w:t>
      </w:r>
      <w:r w:rsidRPr="00266DCA">
        <w:rPr>
          <w:color w:val="221F1F"/>
          <w:lang w:val="it-IT"/>
        </w:rPr>
        <w:t>internazionali;</w:t>
      </w:r>
    </w:p>
    <w:p w14:paraId="6336B24E" w14:textId="77777777" w:rsidR="00731463" w:rsidRPr="00266DCA" w:rsidRDefault="00B34FE9">
      <w:pPr>
        <w:pStyle w:val="Paragrafoelenco"/>
        <w:numPr>
          <w:ilvl w:val="0"/>
          <w:numId w:val="11"/>
        </w:numPr>
        <w:tabs>
          <w:tab w:val="left" w:pos="1119"/>
        </w:tabs>
        <w:spacing w:line="285" w:lineRule="auto"/>
        <w:ind w:right="212"/>
        <w:rPr>
          <w:lang w:val="it-IT"/>
        </w:rPr>
      </w:pPr>
      <w:r w:rsidRPr="00266DCA">
        <w:rPr>
          <w:color w:val="221F1F"/>
          <w:lang w:val="it-IT"/>
        </w:rPr>
        <w:t>quando</w:t>
      </w:r>
      <w:r w:rsidRPr="00266DCA">
        <w:rPr>
          <w:color w:val="221F1F"/>
          <w:spacing w:val="-15"/>
          <w:lang w:val="it-IT"/>
        </w:rPr>
        <w:t xml:space="preserve"> </w:t>
      </w:r>
      <w:r w:rsidRPr="00266DCA">
        <w:rPr>
          <w:color w:val="221F1F"/>
          <w:lang w:val="it-IT"/>
        </w:rPr>
        <w:t>possibile,</w:t>
      </w:r>
      <w:r w:rsidRPr="00266DCA">
        <w:rPr>
          <w:color w:val="221F1F"/>
          <w:spacing w:val="-11"/>
          <w:lang w:val="it-IT"/>
        </w:rPr>
        <w:t xml:space="preserve"> </w:t>
      </w:r>
      <w:r w:rsidRPr="00266DCA">
        <w:rPr>
          <w:color w:val="221F1F"/>
          <w:lang w:val="it-IT"/>
        </w:rPr>
        <w:t>il</w:t>
      </w:r>
      <w:r w:rsidRPr="00266DCA">
        <w:rPr>
          <w:color w:val="221F1F"/>
          <w:spacing w:val="-13"/>
          <w:lang w:val="it-IT"/>
        </w:rPr>
        <w:t xml:space="preserve"> </w:t>
      </w:r>
      <w:r w:rsidRPr="00266DCA">
        <w:rPr>
          <w:color w:val="221F1F"/>
          <w:lang w:val="it-IT"/>
        </w:rPr>
        <w:t>periodo</w:t>
      </w:r>
      <w:r w:rsidRPr="00266DCA">
        <w:rPr>
          <w:color w:val="221F1F"/>
          <w:spacing w:val="-12"/>
          <w:lang w:val="it-IT"/>
        </w:rPr>
        <w:t xml:space="preserve"> </w:t>
      </w:r>
      <w:r w:rsidRPr="00266DCA">
        <w:rPr>
          <w:color w:val="221F1F"/>
          <w:lang w:val="it-IT"/>
        </w:rPr>
        <w:t>di</w:t>
      </w:r>
      <w:r w:rsidRPr="00266DCA">
        <w:rPr>
          <w:color w:val="221F1F"/>
          <w:spacing w:val="-13"/>
          <w:lang w:val="it-IT"/>
        </w:rPr>
        <w:t xml:space="preserve"> </w:t>
      </w:r>
      <w:r w:rsidRPr="00266DCA">
        <w:rPr>
          <w:color w:val="221F1F"/>
          <w:lang w:val="it-IT"/>
        </w:rPr>
        <w:t>conservazione</w:t>
      </w:r>
      <w:r w:rsidRPr="00266DCA">
        <w:rPr>
          <w:color w:val="221F1F"/>
          <w:spacing w:val="-12"/>
          <w:lang w:val="it-IT"/>
        </w:rPr>
        <w:t xml:space="preserve"> </w:t>
      </w:r>
      <w:r w:rsidRPr="00266DCA">
        <w:rPr>
          <w:color w:val="221F1F"/>
          <w:lang w:val="it-IT"/>
        </w:rPr>
        <w:t>dei</w:t>
      </w:r>
      <w:r w:rsidRPr="00266DCA">
        <w:rPr>
          <w:color w:val="221F1F"/>
          <w:spacing w:val="-12"/>
          <w:lang w:val="it-IT"/>
        </w:rPr>
        <w:t xml:space="preserve"> </w:t>
      </w:r>
      <w:r w:rsidRPr="00266DCA">
        <w:rPr>
          <w:color w:val="221F1F"/>
          <w:lang w:val="it-IT"/>
        </w:rPr>
        <w:t>dati</w:t>
      </w:r>
      <w:r w:rsidRPr="00266DCA">
        <w:rPr>
          <w:color w:val="221F1F"/>
          <w:spacing w:val="-13"/>
          <w:lang w:val="it-IT"/>
        </w:rPr>
        <w:t xml:space="preserve"> </w:t>
      </w:r>
      <w:r w:rsidRPr="00266DCA">
        <w:rPr>
          <w:color w:val="221F1F"/>
          <w:lang w:val="it-IT"/>
        </w:rPr>
        <w:t>personali</w:t>
      </w:r>
      <w:r w:rsidRPr="00266DCA">
        <w:rPr>
          <w:color w:val="221F1F"/>
          <w:spacing w:val="-13"/>
          <w:lang w:val="it-IT"/>
        </w:rPr>
        <w:t xml:space="preserve"> </w:t>
      </w:r>
      <w:r w:rsidRPr="00266DCA">
        <w:rPr>
          <w:color w:val="221F1F"/>
          <w:lang w:val="it-IT"/>
        </w:rPr>
        <w:t>previsto</w:t>
      </w:r>
      <w:r w:rsidRPr="00266DCA">
        <w:rPr>
          <w:color w:val="221F1F"/>
          <w:spacing w:val="-12"/>
          <w:lang w:val="it-IT"/>
        </w:rPr>
        <w:t xml:space="preserve"> </w:t>
      </w:r>
      <w:r w:rsidRPr="00266DCA">
        <w:rPr>
          <w:color w:val="221F1F"/>
          <w:lang w:val="it-IT"/>
        </w:rPr>
        <w:t>oppure,</w:t>
      </w:r>
      <w:r w:rsidRPr="00266DCA">
        <w:rPr>
          <w:color w:val="221F1F"/>
          <w:spacing w:val="-13"/>
          <w:lang w:val="it-IT"/>
        </w:rPr>
        <w:t xml:space="preserve"> </w:t>
      </w:r>
      <w:r w:rsidRPr="00266DCA">
        <w:rPr>
          <w:color w:val="221F1F"/>
          <w:lang w:val="it-IT"/>
        </w:rPr>
        <w:t>se</w:t>
      </w:r>
      <w:r w:rsidRPr="00266DCA">
        <w:rPr>
          <w:color w:val="221F1F"/>
          <w:spacing w:val="-15"/>
          <w:lang w:val="it-IT"/>
        </w:rPr>
        <w:t xml:space="preserve"> </w:t>
      </w:r>
      <w:r w:rsidRPr="00266DCA">
        <w:rPr>
          <w:color w:val="221F1F"/>
          <w:lang w:val="it-IT"/>
        </w:rPr>
        <w:t>non è possibile, i criteri utilizzati per determinare tale</w:t>
      </w:r>
      <w:r w:rsidRPr="00266DCA">
        <w:rPr>
          <w:color w:val="221F1F"/>
          <w:spacing w:val="-7"/>
          <w:lang w:val="it-IT"/>
        </w:rPr>
        <w:t xml:space="preserve"> </w:t>
      </w:r>
      <w:r w:rsidRPr="00266DCA">
        <w:rPr>
          <w:color w:val="221F1F"/>
          <w:lang w:val="it-IT"/>
        </w:rPr>
        <w:t>periodo;</w:t>
      </w:r>
    </w:p>
    <w:p w14:paraId="446344A9" w14:textId="77777777" w:rsidR="00731463" w:rsidRPr="00266DCA" w:rsidRDefault="00B34FE9">
      <w:pPr>
        <w:pStyle w:val="Paragrafoelenco"/>
        <w:numPr>
          <w:ilvl w:val="0"/>
          <w:numId w:val="11"/>
        </w:numPr>
        <w:tabs>
          <w:tab w:val="left" w:pos="1119"/>
        </w:tabs>
        <w:spacing w:line="285" w:lineRule="auto"/>
        <w:ind w:right="212"/>
        <w:jc w:val="both"/>
        <w:rPr>
          <w:lang w:val="it-IT"/>
        </w:rPr>
      </w:pPr>
      <w:r w:rsidRPr="00266DCA">
        <w:rPr>
          <w:color w:val="221F1F"/>
          <w:lang w:val="it-IT"/>
        </w:rPr>
        <w:t>l’esistenza del diritto dell’interessato di chiedere al titolare del trattamento la rettifica o la</w:t>
      </w:r>
      <w:r w:rsidRPr="00266DCA">
        <w:rPr>
          <w:color w:val="221F1F"/>
          <w:spacing w:val="-12"/>
          <w:lang w:val="it-IT"/>
        </w:rPr>
        <w:t xml:space="preserve"> </w:t>
      </w:r>
      <w:r w:rsidRPr="00266DCA">
        <w:rPr>
          <w:color w:val="221F1F"/>
          <w:lang w:val="it-IT"/>
        </w:rPr>
        <w:t>cancellazione</w:t>
      </w:r>
      <w:r w:rsidRPr="00266DCA">
        <w:rPr>
          <w:color w:val="221F1F"/>
          <w:spacing w:val="-11"/>
          <w:lang w:val="it-IT"/>
        </w:rPr>
        <w:t xml:space="preserve"> </w:t>
      </w:r>
      <w:r w:rsidRPr="00266DCA">
        <w:rPr>
          <w:color w:val="221F1F"/>
          <w:lang w:val="it-IT"/>
        </w:rPr>
        <w:t>dei</w:t>
      </w:r>
      <w:r w:rsidRPr="00266DCA">
        <w:rPr>
          <w:color w:val="221F1F"/>
          <w:spacing w:val="-12"/>
          <w:lang w:val="it-IT"/>
        </w:rPr>
        <w:t xml:space="preserve"> </w:t>
      </w:r>
      <w:r w:rsidRPr="00266DCA">
        <w:rPr>
          <w:color w:val="221F1F"/>
          <w:lang w:val="it-IT"/>
        </w:rPr>
        <w:t>dati</w:t>
      </w:r>
      <w:r w:rsidRPr="00266DCA">
        <w:rPr>
          <w:color w:val="221F1F"/>
          <w:spacing w:val="-14"/>
          <w:lang w:val="it-IT"/>
        </w:rPr>
        <w:t xml:space="preserve"> </w:t>
      </w:r>
      <w:r w:rsidRPr="00266DCA">
        <w:rPr>
          <w:color w:val="221F1F"/>
          <w:lang w:val="it-IT"/>
        </w:rPr>
        <w:t>personali</w:t>
      </w:r>
      <w:r w:rsidRPr="00266DCA">
        <w:rPr>
          <w:color w:val="221F1F"/>
          <w:spacing w:val="-13"/>
          <w:lang w:val="it-IT"/>
        </w:rPr>
        <w:t xml:space="preserve"> </w:t>
      </w:r>
      <w:r w:rsidRPr="00266DCA">
        <w:rPr>
          <w:color w:val="221F1F"/>
          <w:lang w:val="it-IT"/>
        </w:rPr>
        <w:t>o</w:t>
      </w:r>
      <w:r w:rsidRPr="00266DCA">
        <w:rPr>
          <w:color w:val="221F1F"/>
          <w:spacing w:val="-11"/>
          <w:lang w:val="it-IT"/>
        </w:rPr>
        <w:t xml:space="preserve"> </w:t>
      </w:r>
      <w:r w:rsidRPr="00266DCA">
        <w:rPr>
          <w:color w:val="221F1F"/>
          <w:lang w:val="it-IT"/>
        </w:rPr>
        <w:t>la</w:t>
      </w:r>
      <w:r w:rsidRPr="00266DCA">
        <w:rPr>
          <w:color w:val="221F1F"/>
          <w:spacing w:val="-14"/>
          <w:lang w:val="it-IT"/>
        </w:rPr>
        <w:t xml:space="preserve"> </w:t>
      </w:r>
      <w:r w:rsidRPr="00266DCA">
        <w:rPr>
          <w:color w:val="221F1F"/>
          <w:lang w:val="it-IT"/>
        </w:rPr>
        <w:t>limitazione</w:t>
      </w:r>
      <w:r w:rsidRPr="00266DCA">
        <w:rPr>
          <w:color w:val="221F1F"/>
          <w:spacing w:val="-11"/>
          <w:lang w:val="it-IT"/>
        </w:rPr>
        <w:t xml:space="preserve"> </w:t>
      </w:r>
      <w:r w:rsidRPr="00266DCA">
        <w:rPr>
          <w:color w:val="221F1F"/>
          <w:lang w:val="it-IT"/>
        </w:rPr>
        <w:t>del</w:t>
      </w:r>
      <w:r w:rsidRPr="00266DCA">
        <w:rPr>
          <w:color w:val="221F1F"/>
          <w:spacing w:val="-13"/>
          <w:lang w:val="it-IT"/>
        </w:rPr>
        <w:t xml:space="preserve"> </w:t>
      </w:r>
      <w:r w:rsidRPr="00266DCA">
        <w:rPr>
          <w:color w:val="221F1F"/>
          <w:lang w:val="it-IT"/>
        </w:rPr>
        <w:t>trattamento</w:t>
      </w:r>
      <w:r w:rsidRPr="00266DCA">
        <w:rPr>
          <w:color w:val="221F1F"/>
          <w:spacing w:val="-11"/>
          <w:lang w:val="it-IT"/>
        </w:rPr>
        <w:t xml:space="preserve"> </w:t>
      </w:r>
      <w:r w:rsidRPr="00266DCA">
        <w:rPr>
          <w:color w:val="221F1F"/>
          <w:lang w:val="it-IT"/>
        </w:rPr>
        <w:t>dei</w:t>
      </w:r>
      <w:r w:rsidRPr="00266DCA">
        <w:rPr>
          <w:color w:val="221F1F"/>
          <w:spacing w:val="-14"/>
          <w:lang w:val="it-IT"/>
        </w:rPr>
        <w:t xml:space="preserve"> </w:t>
      </w:r>
      <w:r w:rsidRPr="00266DCA">
        <w:rPr>
          <w:color w:val="221F1F"/>
          <w:lang w:val="it-IT"/>
        </w:rPr>
        <w:t>dati</w:t>
      </w:r>
      <w:r w:rsidRPr="00266DCA">
        <w:rPr>
          <w:color w:val="221F1F"/>
          <w:spacing w:val="-14"/>
          <w:lang w:val="it-IT"/>
        </w:rPr>
        <w:t xml:space="preserve"> </w:t>
      </w:r>
      <w:r w:rsidRPr="00266DCA">
        <w:rPr>
          <w:color w:val="221F1F"/>
          <w:lang w:val="it-IT"/>
        </w:rPr>
        <w:t>personali</w:t>
      </w:r>
      <w:r w:rsidRPr="00266DCA">
        <w:rPr>
          <w:color w:val="221F1F"/>
          <w:spacing w:val="-12"/>
          <w:lang w:val="it-IT"/>
        </w:rPr>
        <w:t xml:space="preserve"> </w:t>
      </w:r>
      <w:r w:rsidRPr="00266DCA">
        <w:rPr>
          <w:color w:val="221F1F"/>
          <w:lang w:val="it-IT"/>
        </w:rPr>
        <w:t>che lo riguardano o di opporsi al loro</w:t>
      </w:r>
      <w:r w:rsidRPr="00266DCA">
        <w:rPr>
          <w:color w:val="221F1F"/>
          <w:spacing w:val="-6"/>
          <w:lang w:val="it-IT"/>
        </w:rPr>
        <w:t xml:space="preserve"> </w:t>
      </w:r>
      <w:r w:rsidRPr="00266DCA">
        <w:rPr>
          <w:color w:val="221F1F"/>
          <w:lang w:val="it-IT"/>
        </w:rPr>
        <w:t>trattamento;</w:t>
      </w:r>
    </w:p>
    <w:p w14:paraId="2F4DD792" w14:textId="77777777" w:rsidR="00731463" w:rsidRPr="00266DCA" w:rsidRDefault="00B34FE9">
      <w:pPr>
        <w:pStyle w:val="Paragrafoelenco"/>
        <w:numPr>
          <w:ilvl w:val="0"/>
          <w:numId w:val="11"/>
        </w:numPr>
        <w:tabs>
          <w:tab w:val="left" w:pos="1118"/>
          <w:tab w:val="left" w:pos="1119"/>
        </w:tabs>
        <w:spacing w:line="250" w:lineRule="exact"/>
        <w:rPr>
          <w:lang w:val="it-IT"/>
        </w:rPr>
      </w:pPr>
      <w:r w:rsidRPr="00266DCA">
        <w:rPr>
          <w:color w:val="221F1F"/>
          <w:lang w:val="it-IT"/>
        </w:rPr>
        <w:t>il diritto di proporre reclamo a un’autorità di</w:t>
      </w:r>
      <w:r w:rsidRPr="00266DCA">
        <w:rPr>
          <w:color w:val="221F1F"/>
          <w:spacing w:val="-8"/>
          <w:lang w:val="it-IT"/>
        </w:rPr>
        <w:t xml:space="preserve"> </w:t>
      </w:r>
      <w:r w:rsidRPr="00266DCA">
        <w:rPr>
          <w:color w:val="221F1F"/>
          <w:lang w:val="it-IT"/>
        </w:rPr>
        <w:t>controllo;</w:t>
      </w:r>
    </w:p>
    <w:p w14:paraId="5853BD27" w14:textId="77777777" w:rsidR="00731463" w:rsidRPr="00266DCA" w:rsidRDefault="00B34FE9">
      <w:pPr>
        <w:pStyle w:val="Paragrafoelenco"/>
        <w:numPr>
          <w:ilvl w:val="0"/>
          <w:numId w:val="11"/>
        </w:numPr>
        <w:tabs>
          <w:tab w:val="left" w:pos="1178"/>
          <w:tab w:val="left" w:pos="1179"/>
        </w:tabs>
        <w:spacing w:before="43" w:line="285" w:lineRule="auto"/>
        <w:ind w:right="216"/>
        <w:rPr>
          <w:lang w:val="it-IT"/>
        </w:rPr>
      </w:pPr>
      <w:r w:rsidRPr="00266DCA">
        <w:rPr>
          <w:lang w:val="it-IT"/>
        </w:rPr>
        <w:tab/>
      </w:r>
      <w:r w:rsidRPr="00266DCA">
        <w:rPr>
          <w:color w:val="221F1F"/>
          <w:lang w:val="it-IT"/>
        </w:rPr>
        <w:t>qualora i dati non siano raccolti presso l’interessato, tutte le informazioni disponibili sulla loro</w:t>
      </w:r>
      <w:r w:rsidRPr="00266DCA">
        <w:rPr>
          <w:color w:val="221F1F"/>
          <w:spacing w:val="-1"/>
          <w:lang w:val="it-IT"/>
        </w:rPr>
        <w:t xml:space="preserve"> </w:t>
      </w:r>
      <w:r w:rsidRPr="00266DCA">
        <w:rPr>
          <w:color w:val="221F1F"/>
          <w:lang w:val="it-IT"/>
        </w:rPr>
        <w:t>origine;</w:t>
      </w:r>
    </w:p>
    <w:p w14:paraId="1F8C5517" w14:textId="77777777" w:rsidR="00731463" w:rsidRPr="00266DCA" w:rsidRDefault="00B34FE9">
      <w:pPr>
        <w:pStyle w:val="Paragrafoelenco"/>
        <w:numPr>
          <w:ilvl w:val="0"/>
          <w:numId w:val="11"/>
        </w:numPr>
        <w:tabs>
          <w:tab w:val="left" w:pos="1119"/>
        </w:tabs>
        <w:spacing w:line="283" w:lineRule="auto"/>
        <w:ind w:right="213"/>
        <w:jc w:val="both"/>
        <w:rPr>
          <w:lang w:val="it-IT"/>
        </w:rPr>
      </w:pPr>
      <w:r w:rsidRPr="00266DCA">
        <w:rPr>
          <w:color w:val="221F1F"/>
          <w:lang w:val="it-IT"/>
        </w:rPr>
        <w:t xml:space="preserve">l’esistenza di un </w:t>
      </w:r>
      <w:r w:rsidRPr="00266DCA">
        <w:rPr>
          <w:i/>
          <w:color w:val="221F1F"/>
          <w:lang w:val="it-IT"/>
        </w:rPr>
        <w:t>processo decisionale automatizzato</w:t>
      </w:r>
      <w:r w:rsidRPr="00266DCA">
        <w:rPr>
          <w:color w:val="221F1F"/>
          <w:lang w:val="it-IT"/>
        </w:rPr>
        <w:t xml:space="preserve">, compresa la </w:t>
      </w:r>
      <w:r w:rsidRPr="00266DCA">
        <w:rPr>
          <w:i/>
          <w:color w:val="221F1F"/>
          <w:lang w:val="it-IT"/>
        </w:rPr>
        <w:t xml:space="preserve">profilazione </w:t>
      </w:r>
      <w:r w:rsidRPr="00266DCA">
        <w:rPr>
          <w:color w:val="221F1F"/>
          <w:lang w:val="it-IT"/>
        </w:rPr>
        <w:t>di cui all’articolo 22, paragrafi 1 e 4, e, almeno in tali casi, informazioni significative sulla logica</w:t>
      </w:r>
      <w:r w:rsidRPr="00266DCA">
        <w:rPr>
          <w:color w:val="221F1F"/>
          <w:spacing w:val="-7"/>
          <w:lang w:val="it-IT"/>
        </w:rPr>
        <w:t xml:space="preserve"> </w:t>
      </w:r>
      <w:r w:rsidRPr="00266DCA">
        <w:rPr>
          <w:color w:val="221F1F"/>
          <w:lang w:val="it-IT"/>
        </w:rPr>
        <w:t>utilizzata,</w:t>
      </w:r>
      <w:r w:rsidRPr="00266DCA">
        <w:rPr>
          <w:color w:val="221F1F"/>
          <w:spacing w:val="-6"/>
          <w:lang w:val="it-IT"/>
        </w:rPr>
        <w:t xml:space="preserve"> </w:t>
      </w:r>
      <w:r w:rsidRPr="00266DCA">
        <w:rPr>
          <w:color w:val="221F1F"/>
          <w:lang w:val="it-IT"/>
        </w:rPr>
        <w:t>nonché</w:t>
      </w:r>
      <w:r w:rsidRPr="00266DCA">
        <w:rPr>
          <w:color w:val="221F1F"/>
          <w:spacing w:val="-10"/>
          <w:lang w:val="it-IT"/>
        </w:rPr>
        <w:t xml:space="preserve"> </w:t>
      </w:r>
      <w:r w:rsidRPr="00266DCA">
        <w:rPr>
          <w:color w:val="221F1F"/>
          <w:lang w:val="it-IT"/>
        </w:rPr>
        <w:t>l’importanza</w:t>
      </w:r>
      <w:r w:rsidRPr="00266DCA">
        <w:rPr>
          <w:color w:val="221F1F"/>
          <w:spacing w:val="-7"/>
          <w:lang w:val="it-IT"/>
        </w:rPr>
        <w:t xml:space="preserve"> </w:t>
      </w:r>
      <w:r w:rsidRPr="00266DCA">
        <w:rPr>
          <w:color w:val="221F1F"/>
          <w:lang w:val="it-IT"/>
        </w:rPr>
        <w:t>e</w:t>
      </w:r>
      <w:r w:rsidRPr="00266DCA">
        <w:rPr>
          <w:color w:val="221F1F"/>
          <w:spacing w:val="-10"/>
          <w:lang w:val="it-IT"/>
        </w:rPr>
        <w:t xml:space="preserve"> </w:t>
      </w:r>
      <w:r w:rsidRPr="00266DCA">
        <w:rPr>
          <w:color w:val="221F1F"/>
          <w:lang w:val="it-IT"/>
        </w:rPr>
        <w:t>le</w:t>
      </w:r>
      <w:r w:rsidRPr="00266DCA">
        <w:rPr>
          <w:color w:val="221F1F"/>
          <w:spacing w:val="-7"/>
          <w:lang w:val="it-IT"/>
        </w:rPr>
        <w:t xml:space="preserve"> </w:t>
      </w:r>
      <w:r w:rsidRPr="00266DCA">
        <w:rPr>
          <w:color w:val="221F1F"/>
          <w:lang w:val="it-IT"/>
        </w:rPr>
        <w:t>conseguenze</w:t>
      </w:r>
      <w:r w:rsidRPr="00266DCA">
        <w:rPr>
          <w:color w:val="221F1F"/>
          <w:spacing w:val="-6"/>
          <w:lang w:val="it-IT"/>
        </w:rPr>
        <w:t xml:space="preserve"> </w:t>
      </w:r>
      <w:r w:rsidRPr="00266DCA">
        <w:rPr>
          <w:color w:val="221F1F"/>
          <w:lang w:val="it-IT"/>
        </w:rPr>
        <w:t>previste</w:t>
      </w:r>
      <w:r w:rsidRPr="00266DCA">
        <w:rPr>
          <w:color w:val="221F1F"/>
          <w:spacing w:val="-7"/>
          <w:lang w:val="it-IT"/>
        </w:rPr>
        <w:t xml:space="preserve"> </w:t>
      </w:r>
      <w:r w:rsidRPr="00266DCA">
        <w:rPr>
          <w:color w:val="221F1F"/>
          <w:lang w:val="it-IT"/>
        </w:rPr>
        <w:t>di</w:t>
      </w:r>
      <w:r w:rsidRPr="00266DCA">
        <w:rPr>
          <w:color w:val="221F1F"/>
          <w:spacing w:val="-10"/>
          <w:lang w:val="it-IT"/>
        </w:rPr>
        <w:t xml:space="preserve"> </w:t>
      </w:r>
      <w:r w:rsidRPr="00266DCA">
        <w:rPr>
          <w:color w:val="221F1F"/>
          <w:lang w:val="it-IT"/>
        </w:rPr>
        <w:t>tale</w:t>
      </w:r>
      <w:r w:rsidRPr="00266DCA">
        <w:rPr>
          <w:color w:val="221F1F"/>
          <w:spacing w:val="-7"/>
          <w:lang w:val="it-IT"/>
        </w:rPr>
        <w:t xml:space="preserve"> </w:t>
      </w:r>
      <w:r w:rsidRPr="00266DCA">
        <w:rPr>
          <w:color w:val="221F1F"/>
          <w:lang w:val="it-IT"/>
        </w:rPr>
        <w:t>trattamento</w:t>
      </w:r>
      <w:r w:rsidRPr="00266DCA">
        <w:rPr>
          <w:color w:val="221F1F"/>
          <w:spacing w:val="-10"/>
          <w:lang w:val="it-IT"/>
        </w:rPr>
        <w:t xml:space="preserve"> </w:t>
      </w:r>
      <w:r w:rsidRPr="00266DCA">
        <w:rPr>
          <w:color w:val="221F1F"/>
          <w:lang w:val="it-IT"/>
        </w:rPr>
        <w:t>per l’interessato.</w:t>
      </w:r>
    </w:p>
    <w:p w14:paraId="65A9179D" w14:textId="77777777" w:rsidR="00731463" w:rsidRPr="00266DCA" w:rsidRDefault="00731463">
      <w:pPr>
        <w:spacing w:line="283" w:lineRule="auto"/>
        <w:jc w:val="both"/>
        <w:rPr>
          <w:lang w:val="it-IT"/>
        </w:rPr>
        <w:sectPr w:rsidR="00731463" w:rsidRPr="00266DCA">
          <w:footerReference w:type="default" r:id="rId19"/>
          <w:pgSz w:w="11900" w:h="16840"/>
          <w:pgMar w:top="1320" w:right="1200" w:bottom="560" w:left="1020" w:header="555" w:footer="370" w:gutter="0"/>
          <w:pgNumType w:start="20"/>
          <w:cols w:space="720"/>
        </w:sectPr>
      </w:pPr>
    </w:p>
    <w:p w14:paraId="22FBCE15" w14:textId="77777777" w:rsidR="00731463" w:rsidRPr="00266DCA" w:rsidRDefault="00B34FE9">
      <w:pPr>
        <w:pStyle w:val="Corpotesto"/>
        <w:spacing w:before="140" w:line="285" w:lineRule="auto"/>
        <w:ind w:left="398" w:right="212"/>
        <w:jc w:val="both"/>
        <w:rPr>
          <w:lang w:val="it-IT"/>
        </w:rPr>
      </w:pPr>
      <w:r w:rsidRPr="00266DCA">
        <w:rPr>
          <w:color w:val="221F1F"/>
          <w:lang w:val="it-IT"/>
        </w:rPr>
        <w:lastRenderedPageBreak/>
        <w:t>Oltre al rispetto delle prescrizioni relative alle modalità di esercizio di questo diritto, il Titolare può</w:t>
      </w:r>
      <w:r w:rsidRPr="00266DCA">
        <w:rPr>
          <w:color w:val="221F1F"/>
          <w:spacing w:val="-4"/>
          <w:lang w:val="it-IT"/>
        </w:rPr>
        <w:t xml:space="preserve"> </w:t>
      </w:r>
      <w:r w:rsidRPr="00266DCA">
        <w:rPr>
          <w:color w:val="221F1F"/>
          <w:lang w:val="it-IT"/>
        </w:rPr>
        <w:t>consentire</w:t>
      </w:r>
      <w:r w:rsidRPr="00266DCA">
        <w:rPr>
          <w:color w:val="221F1F"/>
          <w:spacing w:val="-4"/>
          <w:lang w:val="it-IT"/>
        </w:rPr>
        <w:t xml:space="preserve"> </w:t>
      </w:r>
      <w:r w:rsidRPr="00266DCA">
        <w:rPr>
          <w:color w:val="221F1F"/>
          <w:lang w:val="it-IT"/>
        </w:rPr>
        <w:t>agli</w:t>
      </w:r>
      <w:r w:rsidRPr="00266DCA">
        <w:rPr>
          <w:color w:val="221F1F"/>
          <w:spacing w:val="-5"/>
          <w:lang w:val="it-IT"/>
        </w:rPr>
        <w:t xml:space="preserve"> </w:t>
      </w:r>
      <w:r w:rsidRPr="00266DCA">
        <w:rPr>
          <w:color w:val="221F1F"/>
          <w:lang w:val="it-IT"/>
        </w:rPr>
        <w:t>interessati</w:t>
      </w:r>
      <w:r w:rsidRPr="00266DCA">
        <w:rPr>
          <w:color w:val="221F1F"/>
          <w:spacing w:val="-5"/>
          <w:lang w:val="it-IT"/>
        </w:rPr>
        <w:t xml:space="preserve"> </w:t>
      </w:r>
      <w:r w:rsidRPr="00266DCA">
        <w:rPr>
          <w:color w:val="221F1F"/>
          <w:lang w:val="it-IT"/>
        </w:rPr>
        <w:t>di</w:t>
      </w:r>
      <w:r w:rsidRPr="00266DCA">
        <w:rPr>
          <w:color w:val="221F1F"/>
          <w:spacing w:val="-4"/>
          <w:lang w:val="it-IT"/>
        </w:rPr>
        <w:t xml:space="preserve"> </w:t>
      </w:r>
      <w:r w:rsidRPr="00266DCA">
        <w:rPr>
          <w:color w:val="221F1F"/>
          <w:lang w:val="it-IT"/>
        </w:rPr>
        <w:t>consultare</w:t>
      </w:r>
      <w:r w:rsidRPr="00266DCA">
        <w:rPr>
          <w:color w:val="221F1F"/>
          <w:spacing w:val="-4"/>
          <w:lang w:val="it-IT"/>
        </w:rPr>
        <w:t xml:space="preserve"> </w:t>
      </w:r>
      <w:r w:rsidRPr="00266DCA">
        <w:rPr>
          <w:color w:val="221F1F"/>
          <w:lang w:val="it-IT"/>
        </w:rPr>
        <w:t>direttamente,</w:t>
      </w:r>
      <w:r w:rsidRPr="00266DCA">
        <w:rPr>
          <w:color w:val="221F1F"/>
          <w:spacing w:val="-3"/>
          <w:lang w:val="it-IT"/>
        </w:rPr>
        <w:t xml:space="preserve"> </w:t>
      </w:r>
      <w:r w:rsidRPr="00266DCA">
        <w:rPr>
          <w:color w:val="221F1F"/>
          <w:lang w:val="it-IT"/>
        </w:rPr>
        <w:t>da</w:t>
      </w:r>
      <w:r w:rsidRPr="00266DCA">
        <w:rPr>
          <w:color w:val="221F1F"/>
          <w:spacing w:val="-6"/>
          <w:lang w:val="it-IT"/>
        </w:rPr>
        <w:t xml:space="preserve"> </w:t>
      </w:r>
      <w:r w:rsidRPr="00266DCA">
        <w:rPr>
          <w:color w:val="221F1F"/>
          <w:lang w:val="it-IT"/>
        </w:rPr>
        <w:t>remoto</w:t>
      </w:r>
      <w:r w:rsidRPr="00266DCA">
        <w:rPr>
          <w:color w:val="221F1F"/>
          <w:spacing w:val="-4"/>
          <w:lang w:val="it-IT"/>
        </w:rPr>
        <w:t xml:space="preserve"> </w:t>
      </w:r>
      <w:r w:rsidRPr="00266DCA">
        <w:rPr>
          <w:color w:val="221F1F"/>
          <w:lang w:val="it-IT"/>
        </w:rPr>
        <w:t>e</w:t>
      </w:r>
      <w:r w:rsidRPr="00266DCA">
        <w:rPr>
          <w:color w:val="221F1F"/>
          <w:spacing w:val="-3"/>
          <w:lang w:val="it-IT"/>
        </w:rPr>
        <w:t xml:space="preserve"> </w:t>
      </w:r>
      <w:r w:rsidRPr="00266DCA">
        <w:rPr>
          <w:color w:val="221F1F"/>
          <w:lang w:val="it-IT"/>
        </w:rPr>
        <w:t>in</w:t>
      </w:r>
      <w:r w:rsidRPr="00266DCA">
        <w:rPr>
          <w:color w:val="221F1F"/>
          <w:spacing w:val="-6"/>
          <w:lang w:val="it-IT"/>
        </w:rPr>
        <w:t xml:space="preserve"> </w:t>
      </w:r>
      <w:r w:rsidRPr="00266DCA">
        <w:rPr>
          <w:color w:val="221F1F"/>
          <w:lang w:val="it-IT"/>
        </w:rPr>
        <w:t>modo</w:t>
      </w:r>
      <w:r w:rsidRPr="00266DCA">
        <w:rPr>
          <w:color w:val="221F1F"/>
          <w:spacing w:val="-4"/>
          <w:lang w:val="it-IT"/>
        </w:rPr>
        <w:t xml:space="preserve"> </w:t>
      </w:r>
      <w:r w:rsidRPr="00266DCA">
        <w:rPr>
          <w:color w:val="221F1F"/>
          <w:lang w:val="it-IT"/>
        </w:rPr>
        <w:t>sicuro,</w:t>
      </w:r>
      <w:r w:rsidRPr="00266DCA">
        <w:rPr>
          <w:color w:val="221F1F"/>
          <w:spacing w:val="-3"/>
          <w:lang w:val="it-IT"/>
        </w:rPr>
        <w:t xml:space="preserve"> </w:t>
      </w:r>
      <w:r w:rsidRPr="00266DCA">
        <w:rPr>
          <w:color w:val="221F1F"/>
          <w:lang w:val="it-IT"/>
        </w:rPr>
        <w:t>i</w:t>
      </w:r>
      <w:r w:rsidRPr="00266DCA">
        <w:rPr>
          <w:color w:val="221F1F"/>
          <w:spacing w:val="-5"/>
          <w:lang w:val="it-IT"/>
        </w:rPr>
        <w:t xml:space="preserve"> </w:t>
      </w:r>
      <w:r w:rsidRPr="00266DCA">
        <w:rPr>
          <w:color w:val="221F1F"/>
          <w:lang w:val="it-IT"/>
        </w:rPr>
        <w:t>propri dati</w:t>
      </w:r>
      <w:r w:rsidRPr="00266DCA">
        <w:rPr>
          <w:color w:val="221F1F"/>
          <w:spacing w:val="-1"/>
          <w:lang w:val="it-IT"/>
        </w:rPr>
        <w:t xml:space="preserve"> </w:t>
      </w:r>
      <w:r w:rsidRPr="00266DCA">
        <w:rPr>
          <w:color w:val="221F1F"/>
          <w:lang w:val="it-IT"/>
        </w:rPr>
        <w:t>personali.</w:t>
      </w:r>
    </w:p>
    <w:p w14:paraId="311DD29F" w14:textId="77777777" w:rsidR="00731463" w:rsidRPr="00266DCA" w:rsidRDefault="00731463">
      <w:pPr>
        <w:pStyle w:val="Corpotesto"/>
        <w:spacing w:before="10"/>
        <w:rPr>
          <w:sz w:val="25"/>
          <w:lang w:val="it-IT"/>
        </w:rPr>
      </w:pPr>
    </w:p>
    <w:p w14:paraId="6025F32E" w14:textId="77777777" w:rsidR="00731463" w:rsidRPr="00266DCA" w:rsidRDefault="00B34FE9">
      <w:pPr>
        <w:pStyle w:val="Corpotesto"/>
        <w:spacing w:line="285" w:lineRule="auto"/>
        <w:ind w:left="398" w:right="213"/>
        <w:jc w:val="both"/>
        <w:rPr>
          <w:lang w:val="it-IT"/>
        </w:rPr>
      </w:pPr>
      <w:r w:rsidRPr="00266DCA">
        <w:rPr>
          <w:color w:val="221F1F"/>
          <w:lang w:val="it-IT"/>
        </w:rPr>
        <w:t>Qualora</w:t>
      </w:r>
      <w:r w:rsidRPr="00266DCA">
        <w:rPr>
          <w:color w:val="221F1F"/>
          <w:spacing w:val="-5"/>
          <w:lang w:val="it-IT"/>
        </w:rPr>
        <w:t xml:space="preserve"> </w:t>
      </w:r>
      <w:r w:rsidRPr="00266DCA">
        <w:rPr>
          <w:color w:val="221F1F"/>
          <w:lang w:val="it-IT"/>
        </w:rPr>
        <w:t>i</w:t>
      </w:r>
      <w:r w:rsidRPr="00266DCA">
        <w:rPr>
          <w:color w:val="221F1F"/>
          <w:spacing w:val="-5"/>
          <w:lang w:val="it-IT"/>
        </w:rPr>
        <w:t xml:space="preserve"> </w:t>
      </w:r>
      <w:r w:rsidRPr="00266DCA">
        <w:rPr>
          <w:color w:val="221F1F"/>
          <w:lang w:val="it-IT"/>
        </w:rPr>
        <w:t>dati</w:t>
      </w:r>
      <w:r w:rsidRPr="00266DCA">
        <w:rPr>
          <w:color w:val="221F1F"/>
          <w:spacing w:val="-6"/>
          <w:lang w:val="it-IT"/>
        </w:rPr>
        <w:t xml:space="preserve"> </w:t>
      </w:r>
      <w:r w:rsidRPr="00266DCA">
        <w:rPr>
          <w:color w:val="221F1F"/>
          <w:lang w:val="it-IT"/>
        </w:rPr>
        <w:t>personali</w:t>
      </w:r>
      <w:r w:rsidRPr="00266DCA">
        <w:rPr>
          <w:color w:val="221F1F"/>
          <w:spacing w:val="-5"/>
          <w:lang w:val="it-IT"/>
        </w:rPr>
        <w:t xml:space="preserve"> </w:t>
      </w:r>
      <w:r w:rsidRPr="00266DCA">
        <w:rPr>
          <w:color w:val="221F1F"/>
          <w:lang w:val="it-IT"/>
        </w:rPr>
        <w:t>siano</w:t>
      </w:r>
      <w:r w:rsidRPr="00266DCA">
        <w:rPr>
          <w:color w:val="221F1F"/>
          <w:spacing w:val="-4"/>
          <w:lang w:val="it-IT"/>
        </w:rPr>
        <w:t xml:space="preserve"> </w:t>
      </w:r>
      <w:r w:rsidRPr="00266DCA">
        <w:rPr>
          <w:color w:val="221F1F"/>
          <w:lang w:val="it-IT"/>
        </w:rPr>
        <w:t>trasferiti</w:t>
      </w:r>
      <w:r w:rsidRPr="00266DCA">
        <w:rPr>
          <w:color w:val="221F1F"/>
          <w:spacing w:val="-6"/>
          <w:lang w:val="it-IT"/>
        </w:rPr>
        <w:t xml:space="preserve"> </w:t>
      </w:r>
      <w:r w:rsidRPr="00266DCA">
        <w:rPr>
          <w:color w:val="221F1F"/>
          <w:lang w:val="it-IT"/>
        </w:rPr>
        <w:t>a</w:t>
      </w:r>
      <w:r w:rsidRPr="00266DCA">
        <w:rPr>
          <w:color w:val="221F1F"/>
          <w:spacing w:val="-4"/>
          <w:lang w:val="it-IT"/>
        </w:rPr>
        <w:t xml:space="preserve"> </w:t>
      </w:r>
      <w:r w:rsidRPr="00266DCA">
        <w:rPr>
          <w:color w:val="221F1F"/>
          <w:lang w:val="it-IT"/>
        </w:rPr>
        <w:t>un</w:t>
      </w:r>
      <w:r w:rsidRPr="00266DCA">
        <w:rPr>
          <w:color w:val="221F1F"/>
          <w:spacing w:val="-6"/>
          <w:lang w:val="it-IT"/>
        </w:rPr>
        <w:t xml:space="preserve"> </w:t>
      </w:r>
      <w:r w:rsidRPr="00266DCA">
        <w:rPr>
          <w:color w:val="221F1F"/>
          <w:lang w:val="it-IT"/>
        </w:rPr>
        <w:t>paese</w:t>
      </w:r>
      <w:r w:rsidRPr="00266DCA">
        <w:rPr>
          <w:color w:val="221F1F"/>
          <w:spacing w:val="-7"/>
          <w:lang w:val="it-IT"/>
        </w:rPr>
        <w:t xml:space="preserve"> </w:t>
      </w:r>
      <w:r w:rsidRPr="00266DCA">
        <w:rPr>
          <w:color w:val="221F1F"/>
          <w:lang w:val="it-IT"/>
        </w:rPr>
        <w:t>terzo</w:t>
      </w:r>
      <w:r w:rsidRPr="00266DCA">
        <w:rPr>
          <w:color w:val="221F1F"/>
          <w:spacing w:val="-4"/>
          <w:lang w:val="it-IT"/>
        </w:rPr>
        <w:t xml:space="preserve"> </w:t>
      </w:r>
      <w:r w:rsidRPr="00266DCA">
        <w:rPr>
          <w:color w:val="221F1F"/>
          <w:lang w:val="it-IT"/>
        </w:rPr>
        <w:t>o</w:t>
      </w:r>
      <w:r w:rsidRPr="00266DCA">
        <w:rPr>
          <w:color w:val="221F1F"/>
          <w:spacing w:val="-4"/>
          <w:lang w:val="it-IT"/>
        </w:rPr>
        <w:t xml:space="preserve"> </w:t>
      </w:r>
      <w:r w:rsidRPr="00266DCA">
        <w:rPr>
          <w:color w:val="221F1F"/>
          <w:lang w:val="it-IT"/>
        </w:rPr>
        <w:t>a</w:t>
      </w:r>
      <w:r w:rsidRPr="00266DCA">
        <w:rPr>
          <w:color w:val="221F1F"/>
          <w:spacing w:val="-5"/>
          <w:lang w:val="it-IT"/>
        </w:rPr>
        <w:t xml:space="preserve"> </w:t>
      </w:r>
      <w:r w:rsidRPr="00266DCA">
        <w:rPr>
          <w:color w:val="221F1F"/>
          <w:lang w:val="it-IT"/>
        </w:rPr>
        <w:t>un’organizzazione</w:t>
      </w:r>
      <w:r w:rsidRPr="00266DCA">
        <w:rPr>
          <w:color w:val="221F1F"/>
          <w:spacing w:val="-4"/>
          <w:lang w:val="it-IT"/>
        </w:rPr>
        <w:t xml:space="preserve"> </w:t>
      </w:r>
      <w:r w:rsidRPr="00266DCA">
        <w:rPr>
          <w:color w:val="221F1F"/>
          <w:lang w:val="it-IT"/>
        </w:rPr>
        <w:t>internazionale, l’interessato ha il diritto di essere informato dell’esistenza di garanzie adeguate ai sensi dell’articolo 46 relative al</w:t>
      </w:r>
      <w:r w:rsidRPr="00266DCA">
        <w:rPr>
          <w:color w:val="221F1F"/>
          <w:spacing w:val="-1"/>
          <w:lang w:val="it-IT"/>
        </w:rPr>
        <w:t xml:space="preserve"> </w:t>
      </w:r>
      <w:r w:rsidRPr="00266DCA">
        <w:rPr>
          <w:color w:val="221F1F"/>
          <w:lang w:val="it-IT"/>
        </w:rPr>
        <w:t>trasferimento.</w:t>
      </w:r>
    </w:p>
    <w:p w14:paraId="2AEF0840" w14:textId="77777777" w:rsidR="00731463" w:rsidRPr="00266DCA" w:rsidRDefault="00731463">
      <w:pPr>
        <w:pStyle w:val="Corpotesto"/>
        <w:spacing w:before="9"/>
        <w:rPr>
          <w:sz w:val="25"/>
          <w:lang w:val="it-IT"/>
        </w:rPr>
      </w:pPr>
    </w:p>
    <w:p w14:paraId="2F1C3F3D" w14:textId="77777777" w:rsidR="00731463" w:rsidRPr="00266DCA" w:rsidRDefault="00B34FE9">
      <w:pPr>
        <w:pStyle w:val="Corpotesto"/>
        <w:ind w:left="398"/>
        <w:jc w:val="both"/>
        <w:rPr>
          <w:lang w:val="it-IT"/>
        </w:rPr>
      </w:pPr>
      <w:r w:rsidRPr="00266DCA">
        <w:rPr>
          <w:color w:val="221F1F"/>
          <w:lang w:val="it-IT"/>
        </w:rPr>
        <w:t>Il titolare del trattamento fornisce una copia dei dati personali oggetto di trattamento.</w:t>
      </w:r>
    </w:p>
    <w:p w14:paraId="69B2E5A4" w14:textId="77777777" w:rsidR="00731463" w:rsidRPr="00266DCA" w:rsidRDefault="00731463">
      <w:pPr>
        <w:pStyle w:val="Corpotesto"/>
        <w:spacing w:before="2"/>
        <w:rPr>
          <w:sz w:val="30"/>
          <w:lang w:val="it-IT"/>
        </w:rPr>
      </w:pPr>
    </w:p>
    <w:p w14:paraId="0F20C6A8" w14:textId="77777777" w:rsidR="00731463" w:rsidRPr="00266DCA" w:rsidRDefault="00B34FE9">
      <w:pPr>
        <w:pStyle w:val="Corpotesto"/>
        <w:spacing w:line="285" w:lineRule="auto"/>
        <w:ind w:left="398" w:right="212"/>
        <w:jc w:val="both"/>
        <w:rPr>
          <w:lang w:val="it-IT"/>
        </w:rPr>
      </w:pPr>
      <w:r w:rsidRPr="00266DCA">
        <w:rPr>
          <w:color w:val="221F1F"/>
          <w:lang w:val="it-IT"/>
        </w:rPr>
        <w:t>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7771DB18" w14:textId="77777777" w:rsidR="00731463" w:rsidRPr="00266DCA" w:rsidRDefault="00731463">
      <w:pPr>
        <w:pStyle w:val="Corpotesto"/>
        <w:spacing w:before="8"/>
        <w:rPr>
          <w:sz w:val="25"/>
          <w:lang w:val="it-IT"/>
        </w:rPr>
      </w:pPr>
    </w:p>
    <w:p w14:paraId="65EF0D2B" w14:textId="77777777" w:rsidR="00731463" w:rsidRPr="00266DCA" w:rsidRDefault="00B34FE9">
      <w:pPr>
        <w:pStyle w:val="Corpotesto"/>
        <w:spacing w:before="1"/>
        <w:ind w:left="398"/>
        <w:jc w:val="both"/>
        <w:rPr>
          <w:lang w:val="it-IT"/>
        </w:rPr>
      </w:pPr>
      <w:r w:rsidRPr="00266DCA">
        <w:rPr>
          <w:color w:val="221F1F"/>
          <w:lang w:val="it-IT"/>
        </w:rPr>
        <w:t>Il diritto di ottenere una copia non deve ledere i diritti e le libertà altrui.</w:t>
      </w:r>
    </w:p>
    <w:p w14:paraId="1ED928BA" w14:textId="77777777" w:rsidR="00731463" w:rsidRPr="00266DCA" w:rsidRDefault="00731463">
      <w:pPr>
        <w:pStyle w:val="Corpotesto"/>
        <w:spacing w:before="1"/>
        <w:rPr>
          <w:sz w:val="30"/>
          <w:lang w:val="it-IT"/>
        </w:rPr>
      </w:pPr>
    </w:p>
    <w:p w14:paraId="0BFC35F3" w14:textId="77777777" w:rsidR="00731463" w:rsidRPr="00266DCA" w:rsidRDefault="00B34FE9">
      <w:pPr>
        <w:spacing w:before="1" w:line="285" w:lineRule="auto"/>
        <w:ind w:left="417" w:right="312" w:firstLine="4"/>
        <w:jc w:val="both"/>
        <w:rPr>
          <w:lang w:val="it-IT"/>
        </w:rPr>
      </w:pPr>
      <w:r w:rsidRPr="00266DCA">
        <w:rPr>
          <w:color w:val="221F1F"/>
          <w:lang w:val="it-IT"/>
        </w:rPr>
        <w:t xml:space="preserve">I principi suesposti sono recepiti anche </w:t>
      </w:r>
      <w:r w:rsidRPr="00266DCA">
        <w:rPr>
          <w:lang w:val="it-IT"/>
        </w:rPr>
        <w:t xml:space="preserve">nel testo </w:t>
      </w:r>
      <w:r w:rsidR="00806D07">
        <w:rPr>
          <w:lang w:val="it-IT"/>
        </w:rPr>
        <w:t>dell’allegato 5</w:t>
      </w:r>
      <w:r w:rsidRPr="00266DCA">
        <w:rPr>
          <w:i/>
          <w:lang w:val="it-IT"/>
        </w:rPr>
        <w:t xml:space="preserve"> </w:t>
      </w:r>
      <w:r w:rsidRPr="00266DCA">
        <w:rPr>
          <w:lang w:val="it-IT"/>
        </w:rPr>
        <w:t>del presente Regolamento,</w:t>
      </w:r>
      <w:r w:rsidRPr="00266DCA">
        <w:rPr>
          <w:spacing w:val="-7"/>
          <w:lang w:val="it-IT"/>
        </w:rPr>
        <w:t xml:space="preserve"> </w:t>
      </w:r>
      <w:r w:rsidRPr="00266DCA">
        <w:rPr>
          <w:lang w:val="it-IT"/>
        </w:rPr>
        <w:t>ove</w:t>
      </w:r>
      <w:r w:rsidRPr="00266DCA">
        <w:rPr>
          <w:spacing w:val="-6"/>
          <w:lang w:val="it-IT"/>
        </w:rPr>
        <w:t xml:space="preserve"> </w:t>
      </w:r>
      <w:r w:rsidRPr="00266DCA">
        <w:rPr>
          <w:lang w:val="it-IT"/>
        </w:rPr>
        <w:t>è</w:t>
      </w:r>
      <w:r w:rsidRPr="00266DCA">
        <w:rPr>
          <w:spacing w:val="-6"/>
          <w:lang w:val="it-IT"/>
        </w:rPr>
        <w:t xml:space="preserve"> </w:t>
      </w:r>
      <w:r w:rsidRPr="00266DCA">
        <w:rPr>
          <w:lang w:val="it-IT"/>
        </w:rPr>
        <w:t>prodotto</w:t>
      </w:r>
      <w:r w:rsidRPr="00266DCA">
        <w:rPr>
          <w:spacing w:val="-8"/>
          <w:lang w:val="it-IT"/>
        </w:rPr>
        <w:t xml:space="preserve"> </w:t>
      </w:r>
      <w:r w:rsidRPr="00266DCA">
        <w:rPr>
          <w:lang w:val="it-IT"/>
        </w:rPr>
        <w:t>sia</w:t>
      </w:r>
      <w:r w:rsidRPr="00266DCA">
        <w:rPr>
          <w:spacing w:val="-6"/>
          <w:lang w:val="it-IT"/>
        </w:rPr>
        <w:t xml:space="preserve"> </w:t>
      </w:r>
      <w:r w:rsidRPr="00266DCA">
        <w:rPr>
          <w:lang w:val="it-IT"/>
        </w:rPr>
        <w:t>il</w:t>
      </w:r>
      <w:r w:rsidRPr="00266DCA">
        <w:rPr>
          <w:spacing w:val="-7"/>
          <w:lang w:val="it-IT"/>
        </w:rPr>
        <w:t xml:space="preserve"> </w:t>
      </w:r>
      <w:r w:rsidRPr="00266DCA">
        <w:rPr>
          <w:lang w:val="it-IT"/>
        </w:rPr>
        <w:t>modello</w:t>
      </w:r>
      <w:r w:rsidRPr="00266DCA">
        <w:rPr>
          <w:spacing w:val="-6"/>
          <w:lang w:val="it-IT"/>
        </w:rPr>
        <w:t xml:space="preserve"> </w:t>
      </w:r>
      <w:r w:rsidRPr="00266DCA">
        <w:rPr>
          <w:lang w:val="it-IT"/>
        </w:rPr>
        <w:t>di</w:t>
      </w:r>
      <w:r w:rsidRPr="00266DCA">
        <w:rPr>
          <w:spacing w:val="-7"/>
          <w:lang w:val="it-IT"/>
        </w:rPr>
        <w:t xml:space="preserve"> </w:t>
      </w:r>
      <w:r w:rsidRPr="00266DCA">
        <w:rPr>
          <w:b/>
          <w:i/>
          <w:lang w:val="it-IT"/>
        </w:rPr>
        <w:t>“Informativa”</w:t>
      </w:r>
      <w:r w:rsidRPr="00266DCA">
        <w:rPr>
          <w:b/>
          <w:i/>
          <w:spacing w:val="-8"/>
          <w:lang w:val="it-IT"/>
        </w:rPr>
        <w:t xml:space="preserve"> </w:t>
      </w:r>
      <w:r w:rsidRPr="00266DCA">
        <w:rPr>
          <w:lang w:val="it-IT"/>
        </w:rPr>
        <w:t>che</w:t>
      </w:r>
      <w:r w:rsidRPr="00266DCA">
        <w:rPr>
          <w:spacing w:val="-6"/>
          <w:lang w:val="it-IT"/>
        </w:rPr>
        <w:t xml:space="preserve"> </w:t>
      </w:r>
      <w:r w:rsidRPr="00266DCA">
        <w:rPr>
          <w:lang w:val="it-IT"/>
        </w:rPr>
        <w:t>quello</w:t>
      </w:r>
      <w:r w:rsidRPr="00266DCA">
        <w:rPr>
          <w:spacing w:val="-5"/>
          <w:lang w:val="it-IT"/>
        </w:rPr>
        <w:t xml:space="preserve"> </w:t>
      </w:r>
      <w:r w:rsidRPr="00266DCA">
        <w:rPr>
          <w:lang w:val="it-IT"/>
        </w:rPr>
        <w:t>di</w:t>
      </w:r>
      <w:r w:rsidRPr="00266DCA">
        <w:rPr>
          <w:spacing w:val="-7"/>
          <w:lang w:val="it-IT"/>
        </w:rPr>
        <w:t xml:space="preserve"> </w:t>
      </w:r>
      <w:r w:rsidRPr="00266DCA">
        <w:rPr>
          <w:lang w:val="it-IT"/>
        </w:rPr>
        <w:t>raccolta del</w:t>
      </w:r>
      <w:r w:rsidRPr="00266DCA">
        <w:rPr>
          <w:spacing w:val="-12"/>
          <w:lang w:val="it-IT"/>
        </w:rPr>
        <w:t xml:space="preserve"> </w:t>
      </w:r>
      <w:r w:rsidRPr="00266DCA">
        <w:rPr>
          <w:b/>
          <w:i/>
          <w:lang w:val="it-IT"/>
        </w:rPr>
        <w:t>“consenso”</w:t>
      </w:r>
      <w:r w:rsidRPr="00266DCA">
        <w:rPr>
          <w:lang w:val="it-IT"/>
        </w:rPr>
        <w:t>,</w:t>
      </w:r>
      <w:r w:rsidRPr="00266DCA">
        <w:rPr>
          <w:spacing w:val="-11"/>
          <w:lang w:val="it-IT"/>
        </w:rPr>
        <w:t xml:space="preserve"> </w:t>
      </w:r>
      <w:r w:rsidRPr="00266DCA">
        <w:rPr>
          <w:lang w:val="it-IT"/>
        </w:rPr>
        <w:t>sia</w:t>
      </w:r>
      <w:r w:rsidRPr="00266DCA">
        <w:rPr>
          <w:spacing w:val="-11"/>
          <w:lang w:val="it-IT"/>
        </w:rPr>
        <w:t xml:space="preserve"> </w:t>
      </w:r>
      <w:r w:rsidRPr="00266DCA">
        <w:rPr>
          <w:lang w:val="it-IT"/>
        </w:rPr>
        <w:t>che</w:t>
      </w:r>
      <w:r w:rsidRPr="00266DCA">
        <w:rPr>
          <w:spacing w:val="-15"/>
          <w:lang w:val="it-IT"/>
        </w:rPr>
        <w:t xml:space="preserve"> </w:t>
      </w:r>
      <w:r w:rsidRPr="00266DCA">
        <w:rPr>
          <w:lang w:val="it-IT"/>
        </w:rPr>
        <w:t>ciò</w:t>
      </w:r>
      <w:r w:rsidRPr="00266DCA">
        <w:rPr>
          <w:spacing w:val="-11"/>
          <w:lang w:val="it-IT"/>
        </w:rPr>
        <w:t xml:space="preserve"> </w:t>
      </w:r>
      <w:r w:rsidRPr="00266DCA">
        <w:rPr>
          <w:lang w:val="it-IT"/>
        </w:rPr>
        <w:t>avvenga</w:t>
      </w:r>
      <w:r w:rsidRPr="00266DCA">
        <w:rPr>
          <w:spacing w:val="-10"/>
          <w:lang w:val="it-IT"/>
        </w:rPr>
        <w:t xml:space="preserve"> </w:t>
      </w:r>
      <w:r w:rsidRPr="00266DCA">
        <w:rPr>
          <w:lang w:val="it-IT"/>
        </w:rPr>
        <w:t>nei</w:t>
      </w:r>
      <w:r w:rsidRPr="00266DCA">
        <w:rPr>
          <w:spacing w:val="-12"/>
          <w:lang w:val="it-IT"/>
        </w:rPr>
        <w:t xml:space="preserve"> </w:t>
      </w:r>
      <w:r w:rsidRPr="00266DCA">
        <w:rPr>
          <w:lang w:val="it-IT"/>
        </w:rPr>
        <w:t>confronti</w:t>
      </w:r>
      <w:r w:rsidRPr="00266DCA">
        <w:rPr>
          <w:spacing w:val="-13"/>
          <w:lang w:val="it-IT"/>
        </w:rPr>
        <w:t xml:space="preserve"> </w:t>
      </w:r>
      <w:r w:rsidRPr="00266DCA">
        <w:rPr>
          <w:lang w:val="it-IT"/>
        </w:rPr>
        <w:t>di</w:t>
      </w:r>
      <w:r w:rsidRPr="00266DCA">
        <w:rPr>
          <w:spacing w:val="-11"/>
          <w:lang w:val="it-IT"/>
        </w:rPr>
        <w:t xml:space="preserve"> </w:t>
      </w:r>
      <w:r w:rsidRPr="00266DCA">
        <w:rPr>
          <w:lang w:val="it-IT"/>
        </w:rPr>
        <w:t>persone</w:t>
      </w:r>
      <w:r w:rsidRPr="00266DCA">
        <w:rPr>
          <w:spacing w:val="-14"/>
          <w:lang w:val="it-IT"/>
        </w:rPr>
        <w:t xml:space="preserve"> </w:t>
      </w:r>
      <w:r w:rsidRPr="00266DCA">
        <w:rPr>
          <w:lang w:val="it-IT"/>
        </w:rPr>
        <w:t>adulte</w:t>
      </w:r>
      <w:r w:rsidRPr="00266DCA">
        <w:rPr>
          <w:spacing w:val="-13"/>
          <w:lang w:val="it-IT"/>
        </w:rPr>
        <w:t xml:space="preserve"> </w:t>
      </w:r>
      <w:r w:rsidRPr="00266DCA">
        <w:rPr>
          <w:lang w:val="it-IT"/>
        </w:rPr>
        <w:t>e</w:t>
      </w:r>
      <w:r w:rsidRPr="00266DCA">
        <w:rPr>
          <w:spacing w:val="-11"/>
          <w:lang w:val="it-IT"/>
        </w:rPr>
        <w:t xml:space="preserve"> </w:t>
      </w:r>
      <w:r w:rsidRPr="00266DCA">
        <w:rPr>
          <w:lang w:val="it-IT"/>
        </w:rPr>
        <w:t>capaci,</w:t>
      </w:r>
      <w:r w:rsidRPr="00266DCA">
        <w:rPr>
          <w:spacing w:val="-9"/>
          <w:lang w:val="it-IT"/>
        </w:rPr>
        <w:t xml:space="preserve"> </w:t>
      </w:r>
      <w:r w:rsidRPr="00266DCA">
        <w:rPr>
          <w:lang w:val="it-IT"/>
        </w:rPr>
        <w:t>che</w:t>
      </w:r>
      <w:r w:rsidRPr="00266DCA">
        <w:rPr>
          <w:spacing w:val="-13"/>
          <w:lang w:val="it-IT"/>
        </w:rPr>
        <w:t xml:space="preserve"> </w:t>
      </w:r>
      <w:r w:rsidRPr="00266DCA">
        <w:rPr>
          <w:lang w:val="it-IT"/>
        </w:rPr>
        <w:t>di</w:t>
      </w:r>
      <w:r w:rsidRPr="00266DCA">
        <w:rPr>
          <w:spacing w:val="-12"/>
          <w:lang w:val="it-IT"/>
        </w:rPr>
        <w:t xml:space="preserve"> </w:t>
      </w:r>
      <w:r w:rsidRPr="00266DCA">
        <w:rPr>
          <w:lang w:val="it-IT"/>
        </w:rPr>
        <w:t>soggetti minori ed</w:t>
      </w:r>
      <w:r w:rsidRPr="00266DCA">
        <w:rPr>
          <w:spacing w:val="-1"/>
          <w:lang w:val="it-IT"/>
        </w:rPr>
        <w:t xml:space="preserve"> </w:t>
      </w:r>
      <w:r w:rsidRPr="00266DCA">
        <w:rPr>
          <w:lang w:val="it-IT"/>
        </w:rPr>
        <w:t>incapaci.</w:t>
      </w:r>
    </w:p>
    <w:p w14:paraId="65AE5E9A" w14:textId="77777777" w:rsidR="00731463" w:rsidRPr="00266DCA" w:rsidRDefault="00731463">
      <w:pPr>
        <w:pStyle w:val="Corpotesto"/>
        <w:spacing w:before="7"/>
        <w:rPr>
          <w:sz w:val="25"/>
          <w:lang w:val="it-IT"/>
        </w:rPr>
      </w:pPr>
    </w:p>
    <w:p w14:paraId="6D70240B" w14:textId="77777777" w:rsidR="00731463" w:rsidRPr="00266DCA" w:rsidRDefault="00B34FE9">
      <w:pPr>
        <w:pStyle w:val="Corpotesto"/>
        <w:spacing w:line="285" w:lineRule="auto"/>
        <w:ind w:left="417" w:right="312" w:firstLine="4"/>
        <w:jc w:val="both"/>
        <w:rPr>
          <w:lang w:val="it-IT"/>
        </w:rPr>
      </w:pPr>
      <w:r w:rsidRPr="00266DCA">
        <w:rPr>
          <w:lang w:val="it-IT"/>
        </w:rPr>
        <w:t xml:space="preserve">Per quanto riguarda, inoltre, le modalità concrete per mezzo delle quali trova attuazione, nell’attuale contesto normativo ed organizzativo, il </w:t>
      </w:r>
      <w:r w:rsidRPr="00266DCA">
        <w:rPr>
          <w:b/>
          <w:lang w:val="it-IT"/>
        </w:rPr>
        <w:t>diritto di accesso</w:t>
      </w:r>
      <w:r w:rsidRPr="00266DCA">
        <w:rPr>
          <w:lang w:val="it-IT"/>
        </w:rPr>
        <w:t>, si fa rinvio alle vigenti diposizioni</w:t>
      </w:r>
      <w:r w:rsidRPr="00266DCA">
        <w:rPr>
          <w:spacing w:val="-13"/>
          <w:lang w:val="it-IT"/>
        </w:rPr>
        <w:t xml:space="preserve"> </w:t>
      </w:r>
      <w:r w:rsidRPr="00266DCA">
        <w:rPr>
          <w:lang w:val="it-IT"/>
        </w:rPr>
        <w:t>normative</w:t>
      </w:r>
      <w:r w:rsidRPr="00266DCA">
        <w:rPr>
          <w:spacing w:val="-11"/>
          <w:lang w:val="it-IT"/>
        </w:rPr>
        <w:t xml:space="preserve"> </w:t>
      </w:r>
      <w:r w:rsidRPr="00266DCA">
        <w:rPr>
          <w:lang w:val="it-IT"/>
        </w:rPr>
        <w:t>e</w:t>
      </w:r>
      <w:r w:rsidRPr="00266DCA">
        <w:rPr>
          <w:spacing w:val="-11"/>
          <w:lang w:val="it-IT"/>
        </w:rPr>
        <w:t xml:space="preserve"> </w:t>
      </w:r>
      <w:r w:rsidRPr="00266DCA">
        <w:rPr>
          <w:lang w:val="it-IT"/>
        </w:rPr>
        <w:t>regolamentari</w:t>
      </w:r>
      <w:r w:rsidRPr="00266DCA">
        <w:rPr>
          <w:spacing w:val="-12"/>
          <w:lang w:val="it-IT"/>
        </w:rPr>
        <w:t xml:space="preserve"> </w:t>
      </w:r>
      <w:r w:rsidRPr="00266DCA">
        <w:rPr>
          <w:lang w:val="it-IT"/>
        </w:rPr>
        <w:t>emanate,</w:t>
      </w:r>
      <w:r w:rsidRPr="00266DCA">
        <w:rPr>
          <w:spacing w:val="-10"/>
          <w:lang w:val="it-IT"/>
        </w:rPr>
        <w:t xml:space="preserve"> </w:t>
      </w:r>
      <w:r w:rsidRPr="00266DCA">
        <w:rPr>
          <w:lang w:val="it-IT"/>
        </w:rPr>
        <w:t>negli</w:t>
      </w:r>
      <w:r w:rsidRPr="00266DCA">
        <w:rPr>
          <w:spacing w:val="-12"/>
          <w:lang w:val="it-IT"/>
        </w:rPr>
        <w:t xml:space="preserve"> </w:t>
      </w:r>
      <w:r w:rsidRPr="00266DCA">
        <w:rPr>
          <w:lang w:val="it-IT"/>
        </w:rPr>
        <w:t>anni,</w:t>
      </w:r>
      <w:r w:rsidRPr="00266DCA">
        <w:rPr>
          <w:spacing w:val="-11"/>
          <w:lang w:val="it-IT"/>
        </w:rPr>
        <w:t xml:space="preserve"> </w:t>
      </w:r>
      <w:r w:rsidRPr="00266DCA">
        <w:rPr>
          <w:lang w:val="it-IT"/>
        </w:rPr>
        <w:t>dal</w:t>
      </w:r>
      <w:r w:rsidRPr="00266DCA">
        <w:rPr>
          <w:spacing w:val="-12"/>
          <w:lang w:val="it-IT"/>
        </w:rPr>
        <w:t xml:space="preserve"> </w:t>
      </w:r>
      <w:r w:rsidRPr="00266DCA">
        <w:rPr>
          <w:lang w:val="it-IT"/>
        </w:rPr>
        <w:t>Legislatore</w:t>
      </w:r>
      <w:r w:rsidRPr="00266DCA">
        <w:rPr>
          <w:spacing w:val="-14"/>
          <w:lang w:val="it-IT"/>
        </w:rPr>
        <w:t xml:space="preserve"> </w:t>
      </w:r>
      <w:r w:rsidRPr="00266DCA">
        <w:rPr>
          <w:lang w:val="it-IT"/>
        </w:rPr>
        <w:t>statale</w:t>
      </w:r>
      <w:r w:rsidRPr="00266DCA">
        <w:rPr>
          <w:spacing w:val="-11"/>
          <w:lang w:val="it-IT"/>
        </w:rPr>
        <w:t xml:space="preserve"> </w:t>
      </w:r>
      <w:r w:rsidRPr="00266DCA">
        <w:rPr>
          <w:lang w:val="it-IT"/>
        </w:rPr>
        <w:t>e</w:t>
      </w:r>
      <w:r w:rsidRPr="00266DCA">
        <w:rPr>
          <w:spacing w:val="-14"/>
          <w:lang w:val="it-IT"/>
        </w:rPr>
        <w:t xml:space="preserve"> </w:t>
      </w:r>
      <w:r w:rsidRPr="00266DCA">
        <w:rPr>
          <w:lang w:val="it-IT"/>
        </w:rPr>
        <w:t xml:space="preserve">regionale nonché dal Garante per la privacy, con particolare riferimento all’ambito </w:t>
      </w:r>
      <w:r w:rsidR="00806D07">
        <w:rPr>
          <w:lang w:val="it-IT"/>
        </w:rPr>
        <w:t>scolastico</w:t>
      </w:r>
      <w:r w:rsidRPr="00266DCA">
        <w:rPr>
          <w:lang w:val="it-IT"/>
        </w:rPr>
        <w:t>.</w:t>
      </w:r>
    </w:p>
    <w:p w14:paraId="02239BA2" w14:textId="77777777" w:rsidR="00731463" w:rsidRPr="00266DCA" w:rsidRDefault="00731463">
      <w:pPr>
        <w:pStyle w:val="Corpotesto"/>
        <w:spacing w:before="5"/>
        <w:rPr>
          <w:sz w:val="25"/>
          <w:lang w:val="it-IT"/>
        </w:rPr>
      </w:pPr>
    </w:p>
    <w:p w14:paraId="2B163D0A" w14:textId="77777777" w:rsidR="00731463" w:rsidRPr="00266DCA" w:rsidRDefault="00B34FE9">
      <w:pPr>
        <w:spacing w:line="285" w:lineRule="auto"/>
        <w:ind w:left="417" w:right="312" w:firstLine="4"/>
        <w:jc w:val="both"/>
        <w:rPr>
          <w:b/>
          <w:i/>
          <w:lang w:val="it-IT"/>
        </w:rPr>
      </w:pPr>
      <w:r w:rsidRPr="00266DCA">
        <w:rPr>
          <w:lang w:val="it-IT"/>
        </w:rPr>
        <w:t>Si</w:t>
      </w:r>
      <w:r w:rsidRPr="00266DCA">
        <w:rPr>
          <w:spacing w:val="-12"/>
          <w:lang w:val="it-IT"/>
        </w:rPr>
        <w:t xml:space="preserve"> </w:t>
      </w:r>
      <w:r w:rsidRPr="00266DCA">
        <w:rPr>
          <w:lang w:val="it-IT"/>
        </w:rPr>
        <w:t>fa</w:t>
      </w:r>
      <w:r w:rsidRPr="00266DCA">
        <w:rPr>
          <w:spacing w:val="-10"/>
          <w:lang w:val="it-IT"/>
        </w:rPr>
        <w:t xml:space="preserve"> </w:t>
      </w:r>
      <w:r w:rsidRPr="00266DCA">
        <w:rPr>
          <w:lang w:val="it-IT"/>
        </w:rPr>
        <w:t>espresso</w:t>
      </w:r>
      <w:r w:rsidRPr="00266DCA">
        <w:rPr>
          <w:spacing w:val="-14"/>
          <w:lang w:val="it-IT"/>
        </w:rPr>
        <w:t xml:space="preserve"> </w:t>
      </w:r>
      <w:r w:rsidRPr="00266DCA">
        <w:rPr>
          <w:lang w:val="it-IT"/>
        </w:rPr>
        <w:t>rinvio,</w:t>
      </w:r>
      <w:r w:rsidRPr="00266DCA">
        <w:rPr>
          <w:spacing w:val="-9"/>
          <w:lang w:val="it-IT"/>
        </w:rPr>
        <w:t xml:space="preserve"> </w:t>
      </w:r>
      <w:r w:rsidRPr="00266DCA">
        <w:rPr>
          <w:lang w:val="it-IT"/>
        </w:rPr>
        <w:t>in</w:t>
      </w:r>
      <w:r w:rsidRPr="00266DCA">
        <w:rPr>
          <w:spacing w:val="-11"/>
          <w:lang w:val="it-IT"/>
        </w:rPr>
        <w:t xml:space="preserve"> </w:t>
      </w:r>
      <w:r w:rsidRPr="00266DCA">
        <w:rPr>
          <w:lang w:val="it-IT"/>
        </w:rPr>
        <w:t>particolare,</w:t>
      </w:r>
      <w:r w:rsidRPr="00266DCA">
        <w:rPr>
          <w:spacing w:val="-11"/>
          <w:lang w:val="it-IT"/>
        </w:rPr>
        <w:t xml:space="preserve"> </w:t>
      </w:r>
      <w:r w:rsidRPr="00266DCA">
        <w:rPr>
          <w:lang w:val="it-IT"/>
        </w:rPr>
        <w:t>alle</w:t>
      </w:r>
      <w:r w:rsidRPr="00266DCA">
        <w:rPr>
          <w:spacing w:val="-11"/>
          <w:lang w:val="it-IT"/>
        </w:rPr>
        <w:t xml:space="preserve"> </w:t>
      </w:r>
      <w:r w:rsidRPr="00266DCA">
        <w:rPr>
          <w:lang w:val="it-IT"/>
        </w:rPr>
        <w:t>vigenti</w:t>
      </w:r>
      <w:r w:rsidRPr="00266DCA">
        <w:rPr>
          <w:spacing w:val="-11"/>
          <w:lang w:val="it-IT"/>
        </w:rPr>
        <w:t xml:space="preserve"> </w:t>
      </w:r>
      <w:r w:rsidRPr="00266DCA">
        <w:rPr>
          <w:lang w:val="it-IT"/>
        </w:rPr>
        <w:t>disposizioni</w:t>
      </w:r>
      <w:r w:rsidRPr="00266DCA">
        <w:rPr>
          <w:spacing w:val="-12"/>
          <w:lang w:val="it-IT"/>
        </w:rPr>
        <w:t xml:space="preserve"> </w:t>
      </w:r>
      <w:r w:rsidRPr="00266DCA">
        <w:rPr>
          <w:lang w:val="it-IT"/>
        </w:rPr>
        <w:t>normative</w:t>
      </w:r>
      <w:r w:rsidRPr="00266DCA">
        <w:rPr>
          <w:spacing w:val="-10"/>
          <w:lang w:val="it-IT"/>
        </w:rPr>
        <w:t xml:space="preserve"> </w:t>
      </w:r>
      <w:r w:rsidRPr="00266DCA">
        <w:rPr>
          <w:lang w:val="it-IT"/>
        </w:rPr>
        <w:t>in</w:t>
      </w:r>
      <w:r w:rsidRPr="00266DCA">
        <w:rPr>
          <w:spacing w:val="-11"/>
          <w:lang w:val="it-IT"/>
        </w:rPr>
        <w:t xml:space="preserve"> </w:t>
      </w:r>
      <w:r w:rsidRPr="00266DCA">
        <w:rPr>
          <w:lang w:val="it-IT"/>
        </w:rPr>
        <w:t>materia</w:t>
      </w:r>
      <w:r w:rsidRPr="00266DCA">
        <w:rPr>
          <w:spacing w:val="-10"/>
          <w:lang w:val="it-IT"/>
        </w:rPr>
        <w:t xml:space="preserve"> </w:t>
      </w:r>
      <w:r w:rsidRPr="00266DCA">
        <w:rPr>
          <w:lang w:val="it-IT"/>
        </w:rPr>
        <w:t>di</w:t>
      </w:r>
      <w:r w:rsidRPr="00266DCA">
        <w:rPr>
          <w:spacing w:val="-12"/>
          <w:lang w:val="it-IT"/>
        </w:rPr>
        <w:t xml:space="preserve"> </w:t>
      </w:r>
      <w:r w:rsidRPr="00266DCA">
        <w:rPr>
          <w:b/>
          <w:lang w:val="it-IT"/>
        </w:rPr>
        <w:t>“accesso documentale”</w:t>
      </w:r>
      <w:r w:rsidRPr="00266DCA">
        <w:rPr>
          <w:lang w:val="it-IT"/>
        </w:rPr>
        <w:t xml:space="preserve">, di </w:t>
      </w:r>
      <w:r w:rsidRPr="00266DCA">
        <w:rPr>
          <w:b/>
          <w:lang w:val="it-IT"/>
        </w:rPr>
        <w:t>“accesso civico</w:t>
      </w:r>
      <w:r w:rsidRPr="00266DCA">
        <w:rPr>
          <w:lang w:val="it-IT"/>
        </w:rPr>
        <w:t xml:space="preserve">” e di </w:t>
      </w:r>
      <w:r w:rsidRPr="00266DCA">
        <w:rPr>
          <w:b/>
          <w:lang w:val="it-IT"/>
        </w:rPr>
        <w:t>“accesso</w:t>
      </w:r>
      <w:r w:rsidRPr="00266DCA">
        <w:rPr>
          <w:b/>
          <w:spacing w:val="-9"/>
          <w:lang w:val="it-IT"/>
        </w:rPr>
        <w:t xml:space="preserve"> </w:t>
      </w:r>
      <w:r w:rsidRPr="00266DCA">
        <w:rPr>
          <w:b/>
          <w:lang w:val="it-IT"/>
        </w:rPr>
        <w:t>generalizzato”</w:t>
      </w:r>
      <w:r w:rsidRPr="00266DCA">
        <w:rPr>
          <w:b/>
          <w:i/>
          <w:lang w:val="it-IT"/>
        </w:rPr>
        <w:t>.</w:t>
      </w:r>
    </w:p>
    <w:p w14:paraId="0F308267" w14:textId="77777777" w:rsidR="00731463" w:rsidRPr="00266DCA" w:rsidRDefault="00731463">
      <w:pPr>
        <w:pStyle w:val="Corpotesto"/>
        <w:spacing w:before="1"/>
        <w:rPr>
          <w:b/>
          <w:i/>
          <w:sz w:val="26"/>
          <w:lang w:val="it-IT"/>
        </w:rPr>
      </w:pPr>
    </w:p>
    <w:p w14:paraId="530764C3" w14:textId="77777777" w:rsidR="00731463" w:rsidRPr="00266DCA" w:rsidRDefault="00B34FE9">
      <w:pPr>
        <w:spacing w:line="285" w:lineRule="auto"/>
        <w:ind w:left="417" w:right="312" w:firstLine="4"/>
        <w:jc w:val="both"/>
        <w:rPr>
          <w:lang w:val="it-IT"/>
        </w:rPr>
      </w:pPr>
      <w:r w:rsidRPr="00266DCA">
        <w:rPr>
          <w:lang w:val="it-IT"/>
        </w:rPr>
        <w:t>Nel</w:t>
      </w:r>
      <w:r w:rsidRPr="00266DCA">
        <w:rPr>
          <w:spacing w:val="-2"/>
          <w:lang w:val="it-IT"/>
        </w:rPr>
        <w:t xml:space="preserve"> </w:t>
      </w:r>
      <w:r w:rsidRPr="00266DCA">
        <w:rPr>
          <w:lang w:val="it-IT"/>
        </w:rPr>
        <w:t>dare</w:t>
      </w:r>
      <w:r w:rsidRPr="00266DCA">
        <w:rPr>
          <w:spacing w:val="-4"/>
          <w:lang w:val="it-IT"/>
        </w:rPr>
        <w:t xml:space="preserve"> </w:t>
      </w:r>
      <w:r w:rsidRPr="00266DCA">
        <w:rPr>
          <w:lang w:val="it-IT"/>
        </w:rPr>
        <w:t>evidenza</w:t>
      </w:r>
      <w:r w:rsidRPr="00266DCA">
        <w:rPr>
          <w:spacing w:val="-2"/>
          <w:lang w:val="it-IT"/>
        </w:rPr>
        <w:t xml:space="preserve"> </w:t>
      </w:r>
      <w:r w:rsidRPr="00266DCA">
        <w:rPr>
          <w:lang w:val="it-IT"/>
        </w:rPr>
        <w:t>del</w:t>
      </w:r>
      <w:r w:rsidRPr="00266DCA">
        <w:rPr>
          <w:spacing w:val="-4"/>
          <w:lang w:val="it-IT"/>
        </w:rPr>
        <w:t xml:space="preserve"> </w:t>
      </w:r>
      <w:r w:rsidRPr="00266DCA">
        <w:rPr>
          <w:lang w:val="it-IT"/>
        </w:rPr>
        <w:t>fatto</w:t>
      </w:r>
      <w:r w:rsidRPr="00266DCA">
        <w:rPr>
          <w:spacing w:val="-4"/>
          <w:lang w:val="it-IT"/>
        </w:rPr>
        <w:t xml:space="preserve"> </w:t>
      </w:r>
      <w:r w:rsidRPr="00266DCA">
        <w:rPr>
          <w:lang w:val="it-IT"/>
        </w:rPr>
        <w:t>che,</w:t>
      </w:r>
      <w:r w:rsidRPr="00266DCA">
        <w:rPr>
          <w:spacing w:val="-3"/>
          <w:lang w:val="it-IT"/>
        </w:rPr>
        <w:t xml:space="preserve"> </w:t>
      </w:r>
      <w:r w:rsidRPr="00266DCA">
        <w:rPr>
          <w:lang w:val="it-IT"/>
        </w:rPr>
        <w:t>presso</w:t>
      </w:r>
      <w:r w:rsidRPr="00266DCA">
        <w:rPr>
          <w:spacing w:val="-5"/>
          <w:lang w:val="it-IT"/>
        </w:rPr>
        <w:t xml:space="preserve"> </w:t>
      </w:r>
      <w:r w:rsidRPr="00266DCA">
        <w:rPr>
          <w:lang w:val="it-IT"/>
        </w:rPr>
        <w:t>questa</w:t>
      </w:r>
      <w:r w:rsidRPr="00266DCA">
        <w:rPr>
          <w:spacing w:val="-2"/>
          <w:lang w:val="it-IT"/>
        </w:rPr>
        <w:t xml:space="preserve"> </w:t>
      </w:r>
      <w:r w:rsidR="00266DCA" w:rsidRPr="00266DCA">
        <w:rPr>
          <w:lang w:val="it-IT"/>
        </w:rPr>
        <w:t>SCUOLA</w:t>
      </w:r>
      <w:r w:rsidRPr="00266DCA">
        <w:rPr>
          <w:lang w:val="it-IT"/>
        </w:rPr>
        <w:t>, la</w:t>
      </w:r>
      <w:r w:rsidRPr="00266DCA">
        <w:rPr>
          <w:spacing w:val="-4"/>
          <w:lang w:val="it-IT"/>
        </w:rPr>
        <w:t xml:space="preserve"> </w:t>
      </w:r>
      <w:r w:rsidRPr="00266DCA">
        <w:rPr>
          <w:lang w:val="it-IT"/>
        </w:rPr>
        <w:t>competenza</w:t>
      </w:r>
      <w:r w:rsidRPr="00266DCA">
        <w:rPr>
          <w:spacing w:val="-1"/>
          <w:lang w:val="it-IT"/>
        </w:rPr>
        <w:t xml:space="preserve"> </w:t>
      </w:r>
      <w:r w:rsidRPr="00266DCA">
        <w:rPr>
          <w:lang w:val="it-IT"/>
        </w:rPr>
        <w:t>sulla</w:t>
      </w:r>
      <w:r w:rsidRPr="00266DCA">
        <w:rPr>
          <w:spacing w:val="-4"/>
          <w:lang w:val="it-IT"/>
        </w:rPr>
        <w:t xml:space="preserve"> </w:t>
      </w:r>
      <w:r w:rsidRPr="00266DCA">
        <w:rPr>
          <w:lang w:val="it-IT"/>
        </w:rPr>
        <w:t>materia</w:t>
      </w:r>
      <w:r w:rsidRPr="00266DCA">
        <w:rPr>
          <w:spacing w:val="-2"/>
          <w:lang w:val="it-IT"/>
        </w:rPr>
        <w:t xml:space="preserve"> </w:t>
      </w:r>
      <w:r w:rsidRPr="00266DCA">
        <w:rPr>
          <w:i/>
          <w:lang w:val="it-IT"/>
        </w:rPr>
        <w:t>de</w:t>
      </w:r>
      <w:r w:rsidRPr="00266DCA">
        <w:rPr>
          <w:i/>
          <w:spacing w:val="-4"/>
          <w:lang w:val="it-IT"/>
        </w:rPr>
        <w:t xml:space="preserve"> </w:t>
      </w:r>
      <w:r w:rsidRPr="00266DCA">
        <w:rPr>
          <w:i/>
          <w:lang w:val="it-IT"/>
        </w:rPr>
        <w:t>quo</w:t>
      </w:r>
      <w:r w:rsidRPr="00266DCA">
        <w:rPr>
          <w:i/>
          <w:spacing w:val="-5"/>
          <w:lang w:val="it-IT"/>
        </w:rPr>
        <w:t xml:space="preserve"> </w:t>
      </w:r>
      <w:r w:rsidRPr="00266DCA">
        <w:rPr>
          <w:lang w:val="it-IT"/>
        </w:rPr>
        <w:t xml:space="preserve">è affidata al </w:t>
      </w:r>
      <w:r w:rsidRPr="00806D07">
        <w:rPr>
          <w:b/>
          <w:u w:val="single"/>
          <w:lang w:val="it-IT"/>
        </w:rPr>
        <w:t>Responsabile della Trasparenza e della Prevenzione della Corruzione</w:t>
      </w:r>
      <w:r w:rsidRPr="00266DCA">
        <w:rPr>
          <w:lang w:val="it-IT"/>
        </w:rPr>
        <w:t xml:space="preserve">, si rinvia al contenuto delle </w:t>
      </w:r>
      <w:r w:rsidRPr="00266DCA">
        <w:rPr>
          <w:i/>
          <w:lang w:val="it-IT"/>
        </w:rPr>
        <w:t xml:space="preserve">schede informative </w:t>
      </w:r>
      <w:r w:rsidRPr="00266DCA">
        <w:rPr>
          <w:lang w:val="it-IT"/>
        </w:rPr>
        <w:t xml:space="preserve">pubblicate sul </w:t>
      </w:r>
      <w:r w:rsidRPr="00266DCA">
        <w:rPr>
          <w:b/>
          <w:lang w:val="it-IT"/>
        </w:rPr>
        <w:t>sito internet</w:t>
      </w:r>
      <w:r w:rsidRPr="00266DCA">
        <w:rPr>
          <w:lang w:val="it-IT"/>
        </w:rPr>
        <w:t>, dedicate</w:t>
      </w:r>
      <w:r w:rsidRPr="00266DCA">
        <w:rPr>
          <w:spacing w:val="-1"/>
          <w:lang w:val="it-IT"/>
        </w:rPr>
        <w:t xml:space="preserve"> </w:t>
      </w:r>
      <w:r w:rsidRPr="00266DCA">
        <w:rPr>
          <w:lang w:val="it-IT"/>
        </w:rPr>
        <w:t>all’argomento.</w:t>
      </w:r>
    </w:p>
    <w:p w14:paraId="5DB16148" w14:textId="77777777" w:rsidR="00731463" w:rsidRPr="00266DCA" w:rsidRDefault="00731463">
      <w:pPr>
        <w:pStyle w:val="Corpotesto"/>
        <w:spacing w:before="6"/>
        <w:rPr>
          <w:sz w:val="25"/>
          <w:lang w:val="it-IT"/>
        </w:rPr>
      </w:pPr>
    </w:p>
    <w:p w14:paraId="78EDFC31" w14:textId="77777777" w:rsidR="00731463" w:rsidRPr="00266DCA" w:rsidRDefault="00B34FE9">
      <w:pPr>
        <w:pStyle w:val="Corpotesto"/>
        <w:ind w:left="422"/>
        <w:jc w:val="both"/>
        <w:rPr>
          <w:lang w:val="it-IT"/>
        </w:rPr>
      </w:pPr>
      <w:r w:rsidRPr="00266DCA">
        <w:rPr>
          <w:lang w:val="it-IT"/>
        </w:rPr>
        <w:t>A tale riguardo, nel rinviare a quanto pubblicato al sito web, si fa presente che:</w:t>
      </w:r>
    </w:p>
    <w:p w14:paraId="5CF0D95D" w14:textId="77777777" w:rsidR="00731463" w:rsidRPr="00266DCA" w:rsidRDefault="00731463">
      <w:pPr>
        <w:pStyle w:val="Corpotesto"/>
        <w:spacing w:before="2"/>
        <w:rPr>
          <w:sz w:val="30"/>
          <w:lang w:val="it-IT"/>
        </w:rPr>
      </w:pPr>
    </w:p>
    <w:p w14:paraId="1ECF9E7A" w14:textId="77777777" w:rsidR="00731463" w:rsidRPr="00266DCA" w:rsidRDefault="00B34FE9">
      <w:pPr>
        <w:pStyle w:val="Paragrafoelenco"/>
        <w:numPr>
          <w:ilvl w:val="0"/>
          <w:numId w:val="2"/>
        </w:numPr>
        <w:tabs>
          <w:tab w:val="left" w:pos="1042"/>
        </w:tabs>
        <w:spacing w:line="285" w:lineRule="auto"/>
        <w:ind w:right="312"/>
        <w:jc w:val="both"/>
        <w:rPr>
          <w:lang w:val="it-IT"/>
        </w:rPr>
      </w:pPr>
      <w:r w:rsidRPr="00266DCA">
        <w:rPr>
          <w:lang w:val="it-IT"/>
        </w:rPr>
        <w:t xml:space="preserve">per </w:t>
      </w:r>
      <w:r w:rsidRPr="00266DCA">
        <w:rPr>
          <w:b/>
          <w:i/>
          <w:lang w:val="it-IT"/>
        </w:rPr>
        <w:t xml:space="preserve">accesso documentale </w:t>
      </w:r>
      <w:r w:rsidRPr="00266DCA">
        <w:rPr>
          <w:lang w:val="it-IT"/>
        </w:rPr>
        <w:t>si intende la domanda di accesso (richiesta di presa visione o di rilascio copia) a delibere e provvedimenti del</w:t>
      </w:r>
      <w:r w:rsidR="007C0A90">
        <w:rPr>
          <w:lang w:val="it-IT"/>
        </w:rPr>
        <w:t>la Scuola</w:t>
      </w:r>
      <w:r w:rsidRPr="00266DCA">
        <w:rPr>
          <w:lang w:val="it-IT"/>
        </w:rPr>
        <w:t>, nei termini e alle modalità previste dalla normativa vigente (Legge 07 agosto 1990 n. 241 e ss.mm.ii.</w:t>
      </w:r>
      <w:r w:rsidRPr="00266DCA">
        <w:rPr>
          <w:spacing w:val="13"/>
          <w:lang w:val="it-IT"/>
        </w:rPr>
        <w:t xml:space="preserve"> </w:t>
      </w:r>
      <w:r w:rsidRPr="00266DCA">
        <w:rPr>
          <w:lang w:val="it-IT"/>
        </w:rPr>
        <w:t>e</w:t>
      </w:r>
    </w:p>
    <w:p w14:paraId="1DFF720F" w14:textId="77777777" w:rsidR="00731463" w:rsidRPr="00266DCA" w:rsidRDefault="00B34FE9">
      <w:pPr>
        <w:pStyle w:val="Corpotesto"/>
        <w:spacing w:line="247" w:lineRule="exact"/>
        <w:ind w:left="1041"/>
        <w:rPr>
          <w:lang w:val="it-IT"/>
        </w:rPr>
      </w:pPr>
      <w:r w:rsidRPr="00266DCA">
        <w:rPr>
          <w:lang w:val="it-IT"/>
        </w:rPr>
        <w:t>D.P.R. 12 aprile 2006 n. 184).</w:t>
      </w:r>
    </w:p>
    <w:p w14:paraId="6BC764B7" w14:textId="77777777" w:rsidR="00731463" w:rsidRPr="00266DCA" w:rsidRDefault="00731463">
      <w:pPr>
        <w:pStyle w:val="Corpotesto"/>
        <w:spacing w:before="1"/>
        <w:rPr>
          <w:sz w:val="18"/>
          <w:lang w:val="it-IT"/>
        </w:rPr>
      </w:pPr>
    </w:p>
    <w:p w14:paraId="5B6FB451" w14:textId="77777777" w:rsidR="00731463" w:rsidRPr="00266DCA" w:rsidRDefault="00B34FE9">
      <w:pPr>
        <w:ind w:left="422"/>
        <w:jc w:val="both"/>
        <w:rPr>
          <w:i/>
          <w:lang w:val="it-IT"/>
        </w:rPr>
      </w:pPr>
      <w:r w:rsidRPr="00266DCA">
        <w:rPr>
          <w:lang w:val="it-IT"/>
        </w:rPr>
        <w:t xml:space="preserve">Possono fare domanda tutti i cittadini portatori di un interesse </w:t>
      </w:r>
      <w:r w:rsidRPr="00266DCA">
        <w:rPr>
          <w:i/>
          <w:lang w:val="it-IT"/>
        </w:rPr>
        <w:t>"diretto, concreto e attuale,</w:t>
      </w:r>
    </w:p>
    <w:p w14:paraId="676580BC" w14:textId="77777777" w:rsidR="00731463" w:rsidRPr="00266DCA" w:rsidRDefault="00731463">
      <w:pPr>
        <w:jc w:val="both"/>
        <w:rPr>
          <w:lang w:val="it-IT"/>
        </w:rPr>
        <w:sectPr w:rsidR="00731463" w:rsidRPr="00266DCA">
          <w:pgSz w:w="11900" w:h="16840"/>
          <w:pgMar w:top="1320" w:right="1200" w:bottom="560" w:left="1020" w:header="555" w:footer="370" w:gutter="0"/>
          <w:cols w:space="720"/>
        </w:sectPr>
      </w:pPr>
    </w:p>
    <w:p w14:paraId="3C08890F" w14:textId="77777777" w:rsidR="00731463" w:rsidRPr="00266DCA" w:rsidRDefault="00B34FE9">
      <w:pPr>
        <w:spacing w:before="140" w:line="285" w:lineRule="auto"/>
        <w:ind w:left="417" w:right="317"/>
        <w:jc w:val="both"/>
        <w:rPr>
          <w:lang w:val="it-IT"/>
        </w:rPr>
      </w:pPr>
      <w:r w:rsidRPr="00266DCA">
        <w:rPr>
          <w:i/>
          <w:lang w:val="it-IT"/>
        </w:rPr>
        <w:lastRenderedPageBreak/>
        <w:t xml:space="preserve">corrispondente ad una situazione giuridicamente tutelata e collegata al documento al quale è richiesto l'accesso" </w:t>
      </w:r>
      <w:r w:rsidRPr="00266DCA">
        <w:rPr>
          <w:lang w:val="it-IT"/>
        </w:rPr>
        <w:t>(art. 22, Legge 241/1990).</w:t>
      </w:r>
    </w:p>
    <w:p w14:paraId="2E7ED958" w14:textId="77777777" w:rsidR="00731463" w:rsidRPr="00266DCA" w:rsidRDefault="00731463">
      <w:pPr>
        <w:pStyle w:val="Corpotesto"/>
        <w:spacing w:before="11"/>
        <w:rPr>
          <w:sz w:val="25"/>
          <w:lang w:val="it-IT"/>
        </w:rPr>
      </w:pPr>
    </w:p>
    <w:p w14:paraId="5364D717" w14:textId="77777777" w:rsidR="00731463" w:rsidRPr="00266DCA" w:rsidRDefault="00B34FE9">
      <w:pPr>
        <w:pStyle w:val="Corpotesto"/>
        <w:spacing w:line="285" w:lineRule="auto"/>
        <w:ind w:left="417" w:right="312" w:firstLine="4"/>
        <w:jc w:val="both"/>
        <w:rPr>
          <w:lang w:val="it-IT"/>
        </w:rPr>
      </w:pPr>
      <w:r w:rsidRPr="00266DCA">
        <w:rPr>
          <w:lang w:val="it-IT"/>
        </w:rPr>
        <w:t>Per presentare domanda, è necessario rivolgersi alla Servizio/Ufficio o Struttura che</w:t>
      </w:r>
      <w:r w:rsidRPr="00266DCA">
        <w:rPr>
          <w:spacing w:val="-44"/>
          <w:lang w:val="it-IT"/>
        </w:rPr>
        <w:t xml:space="preserve"> </w:t>
      </w:r>
      <w:r w:rsidRPr="00266DCA">
        <w:rPr>
          <w:lang w:val="it-IT"/>
        </w:rPr>
        <w:t>detiene il</w:t>
      </w:r>
      <w:r w:rsidRPr="00266DCA">
        <w:rPr>
          <w:spacing w:val="-17"/>
          <w:lang w:val="it-IT"/>
        </w:rPr>
        <w:t xml:space="preserve"> </w:t>
      </w:r>
      <w:r w:rsidRPr="00266DCA">
        <w:rPr>
          <w:lang w:val="it-IT"/>
        </w:rPr>
        <w:t>documento</w:t>
      </w:r>
      <w:r w:rsidRPr="00266DCA">
        <w:rPr>
          <w:spacing w:val="-18"/>
          <w:lang w:val="it-IT"/>
        </w:rPr>
        <w:t xml:space="preserve"> </w:t>
      </w:r>
      <w:r w:rsidRPr="00266DCA">
        <w:rPr>
          <w:lang w:val="it-IT"/>
        </w:rPr>
        <w:t>di</w:t>
      </w:r>
      <w:r w:rsidRPr="00266DCA">
        <w:rPr>
          <w:spacing w:val="-19"/>
          <w:lang w:val="it-IT"/>
        </w:rPr>
        <w:t xml:space="preserve"> </w:t>
      </w:r>
      <w:r w:rsidRPr="00266DCA">
        <w:rPr>
          <w:lang w:val="it-IT"/>
        </w:rPr>
        <w:t>cui</w:t>
      </w:r>
      <w:r w:rsidRPr="00266DCA">
        <w:rPr>
          <w:spacing w:val="-16"/>
          <w:lang w:val="it-IT"/>
        </w:rPr>
        <w:t xml:space="preserve"> </w:t>
      </w:r>
      <w:r w:rsidRPr="00266DCA">
        <w:rPr>
          <w:lang w:val="it-IT"/>
        </w:rPr>
        <w:t>si</w:t>
      </w:r>
      <w:r w:rsidRPr="00266DCA">
        <w:rPr>
          <w:spacing w:val="-17"/>
          <w:lang w:val="it-IT"/>
        </w:rPr>
        <w:t xml:space="preserve"> </w:t>
      </w:r>
      <w:r w:rsidRPr="00266DCA">
        <w:rPr>
          <w:lang w:val="it-IT"/>
        </w:rPr>
        <w:t>chiede</w:t>
      </w:r>
      <w:r w:rsidRPr="00266DCA">
        <w:rPr>
          <w:spacing w:val="-16"/>
          <w:lang w:val="it-IT"/>
        </w:rPr>
        <w:t xml:space="preserve"> </w:t>
      </w:r>
      <w:r w:rsidRPr="00266DCA">
        <w:rPr>
          <w:lang w:val="it-IT"/>
        </w:rPr>
        <w:t>l'accesso,</w:t>
      </w:r>
      <w:r w:rsidRPr="00266DCA">
        <w:rPr>
          <w:spacing w:val="-17"/>
          <w:lang w:val="it-IT"/>
        </w:rPr>
        <w:t xml:space="preserve"> </w:t>
      </w:r>
      <w:r w:rsidRPr="00266DCA">
        <w:rPr>
          <w:lang w:val="it-IT"/>
        </w:rPr>
        <w:t>portando</w:t>
      </w:r>
      <w:r w:rsidRPr="00266DCA">
        <w:rPr>
          <w:spacing w:val="-17"/>
          <w:lang w:val="it-IT"/>
        </w:rPr>
        <w:t xml:space="preserve"> </w:t>
      </w:r>
      <w:r w:rsidRPr="00266DCA">
        <w:rPr>
          <w:lang w:val="it-IT"/>
        </w:rPr>
        <w:t>con</w:t>
      </w:r>
      <w:r w:rsidRPr="00266DCA">
        <w:rPr>
          <w:spacing w:val="-16"/>
          <w:lang w:val="it-IT"/>
        </w:rPr>
        <w:t xml:space="preserve"> </w:t>
      </w:r>
      <w:r w:rsidRPr="00266DCA">
        <w:rPr>
          <w:lang w:val="it-IT"/>
        </w:rPr>
        <w:t>sé</w:t>
      </w:r>
      <w:r w:rsidRPr="00266DCA">
        <w:rPr>
          <w:spacing w:val="-18"/>
          <w:lang w:val="it-IT"/>
        </w:rPr>
        <w:t xml:space="preserve"> </w:t>
      </w:r>
      <w:r w:rsidRPr="00266DCA">
        <w:rPr>
          <w:lang w:val="it-IT"/>
        </w:rPr>
        <w:t>il</w:t>
      </w:r>
      <w:r w:rsidRPr="00266DCA">
        <w:rPr>
          <w:spacing w:val="-17"/>
          <w:lang w:val="it-IT"/>
        </w:rPr>
        <w:t xml:space="preserve"> </w:t>
      </w:r>
      <w:r w:rsidRPr="00266DCA">
        <w:rPr>
          <w:lang w:val="it-IT"/>
        </w:rPr>
        <w:t>proprio</w:t>
      </w:r>
      <w:r w:rsidRPr="00266DCA">
        <w:rPr>
          <w:spacing w:val="-17"/>
          <w:lang w:val="it-IT"/>
        </w:rPr>
        <w:t xml:space="preserve"> </w:t>
      </w:r>
      <w:r w:rsidRPr="00266DCA">
        <w:rPr>
          <w:lang w:val="it-IT"/>
        </w:rPr>
        <w:t>documento</w:t>
      </w:r>
      <w:r w:rsidRPr="00266DCA">
        <w:rPr>
          <w:spacing w:val="-18"/>
          <w:lang w:val="it-IT"/>
        </w:rPr>
        <w:t xml:space="preserve"> </w:t>
      </w:r>
      <w:r w:rsidRPr="00266DCA">
        <w:rPr>
          <w:lang w:val="it-IT"/>
        </w:rPr>
        <w:t>di</w:t>
      </w:r>
      <w:r w:rsidRPr="00266DCA">
        <w:rPr>
          <w:spacing w:val="-17"/>
          <w:lang w:val="it-IT"/>
        </w:rPr>
        <w:t xml:space="preserve"> </w:t>
      </w:r>
      <w:r w:rsidRPr="00266DCA">
        <w:rPr>
          <w:lang w:val="it-IT"/>
        </w:rPr>
        <w:t>identità</w:t>
      </w:r>
      <w:r w:rsidRPr="00266DCA">
        <w:rPr>
          <w:spacing w:val="-17"/>
          <w:lang w:val="it-IT"/>
        </w:rPr>
        <w:t xml:space="preserve"> </w:t>
      </w:r>
      <w:r w:rsidRPr="00266DCA">
        <w:rPr>
          <w:lang w:val="it-IT"/>
        </w:rPr>
        <w:t>valido.</w:t>
      </w:r>
    </w:p>
    <w:p w14:paraId="5E9C6A31" w14:textId="77777777" w:rsidR="00731463" w:rsidRPr="00266DCA" w:rsidRDefault="00731463">
      <w:pPr>
        <w:pStyle w:val="Corpotesto"/>
        <w:spacing w:before="10"/>
        <w:rPr>
          <w:sz w:val="25"/>
          <w:lang w:val="it-IT"/>
        </w:rPr>
      </w:pPr>
    </w:p>
    <w:p w14:paraId="31A2B5AA" w14:textId="77777777" w:rsidR="00731463" w:rsidRPr="00266DCA" w:rsidRDefault="00B34FE9">
      <w:pPr>
        <w:pStyle w:val="Corpotesto"/>
        <w:spacing w:line="285" w:lineRule="auto"/>
        <w:ind w:left="417" w:right="315" w:firstLine="4"/>
        <w:jc w:val="both"/>
        <w:rPr>
          <w:lang w:val="it-IT"/>
        </w:rPr>
      </w:pPr>
      <w:r w:rsidRPr="00266DCA">
        <w:rPr>
          <w:lang w:val="it-IT"/>
        </w:rPr>
        <w:t xml:space="preserve">I costi di ricerca, visura e riproduzione fotostatica, e le spese di spedizione, sono quelle previste dal </w:t>
      </w:r>
      <w:r w:rsidRPr="00266DCA">
        <w:rPr>
          <w:i/>
          <w:lang w:val="it-IT"/>
        </w:rPr>
        <w:t xml:space="preserve">tariffario </w:t>
      </w:r>
      <w:r w:rsidRPr="00266DCA">
        <w:rPr>
          <w:lang w:val="it-IT"/>
        </w:rPr>
        <w:t>pubblicato sul sito web.</w:t>
      </w:r>
    </w:p>
    <w:p w14:paraId="4A2008C2" w14:textId="77777777" w:rsidR="00731463" w:rsidRPr="00266DCA" w:rsidRDefault="00731463">
      <w:pPr>
        <w:pStyle w:val="Corpotesto"/>
        <w:spacing w:before="11"/>
        <w:rPr>
          <w:sz w:val="25"/>
          <w:lang w:val="it-IT"/>
        </w:rPr>
      </w:pPr>
    </w:p>
    <w:p w14:paraId="49FCD7B0" w14:textId="77777777" w:rsidR="00731463" w:rsidRPr="00266DCA" w:rsidRDefault="00B34FE9">
      <w:pPr>
        <w:pStyle w:val="Corpotesto"/>
        <w:spacing w:line="285" w:lineRule="auto"/>
        <w:ind w:left="417" w:right="317" w:firstLine="4"/>
        <w:jc w:val="both"/>
        <w:rPr>
          <w:lang w:val="it-IT"/>
        </w:rPr>
      </w:pPr>
      <w:r w:rsidRPr="00266DCA">
        <w:rPr>
          <w:lang w:val="it-IT"/>
        </w:rPr>
        <w:t>Il procedimento di accesso si conclude entro 30 giorni, decorrenti dalla presentazione della richiesta all'ufficio competente (art. 6 del D.P.R. 184 del 2006).</w:t>
      </w:r>
    </w:p>
    <w:p w14:paraId="03EB5348" w14:textId="77777777" w:rsidR="00731463" w:rsidRPr="00266DCA" w:rsidRDefault="00731463">
      <w:pPr>
        <w:pStyle w:val="Corpotesto"/>
        <w:spacing w:before="10"/>
        <w:rPr>
          <w:sz w:val="25"/>
          <w:lang w:val="it-IT"/>
        </w:rPr>
      </w:pPr>
    </w:p>
    <w:p w14:paraId="75E6AA8C" w14:textId="77777777" w:rsidR="00731463" w:rsidRPr="00266DCA" w:rsidRDefault="00B34FE9">
      <w:pPr>
        <w:pStyle w:val="Paragrafoelenco"/>
        <w:numPr>
          <w:ilvl w:val="0"/>
          <w:numId w:val="2"/>
        </w:numPr>
        <w:tabs>
          <w:tab w:val="left" w:pos="1042"/>
        </w:tabs>
        <w:spacing w:line="283" w:lineRule="auto"/>
        <w:ind w:right="312"/>
        <w:jc w:val="both"/>
        <w:rPr>
          <w:lang w:val="it-IT"/>
        </w:rPr>
      </w:pPr>
      <w:r w:rsidRPr="00266DCA">
        <w:rPr>
          <w:lang w:val="it-IT"/>
        </w:rPr>
        <w:t xml:space="preserve">per </w:t>
      </w:r>
      <w:r w:rsidRPr="00266DCA">
        <w:rPr>
          <w:b/>
          <w:i/>
          <w:lang w:val="it-IT"/>
        </w:rPr>
        <w:t xml:space="preserve">accesso civico </w:t>
      </w:r>
      <w:r w:rsidRPr="00266DCA">
        <w:rPr>
          <w:lang w:val="it-IT"/>
        </w:rPr>
        <w:t>si intende il diritto di chiunque di richiedere documenti, informazioni o dati che le pubbliche amministrazioni non hanno pubblicato pur avendone</w:t>
      </w:r>
      <w:r w:rsidRPr="00266DCA">
        <w:rPr>
          <w:spacing w:val="-11"/>
          <w:lang w:val="it-IT"/>
        </w:rPr>
        <w:t xml:space="preserve"> </w:t>
      </w:r>
      <w:r w:rsidRPr="00266DCA">
        <w:rPr>
          <w:lang w:val="it-IT"/>
        </w:rPr>
        <w:t>l’obbligo</w:t>
      </w:r>
      <w:r w:rsidRPr="00266DCA">
        <w:rPr>
          <w:spacing w:val="-10"/>
          <w:lang w:val="it-IT"/>
        </w:rPr>
        <w:t xml:space="preserve"> </w:t>
      </w:r>
      <w:r w:rsidRPr="00266DCA">
        <w:rPr>
          <w:lang w:val="it-IT"/>
        </w:rPr>
        <w:t>(Decreto</w:t>
      </w:r>
      <w:r w:rsidRPr="00266DCA">
        <w:rPr>
          <w:spacing w:val="-10"/>
          <w:lang w:val="it-IT"/>
        </w:rPr>
        <w:t xml:space="preserve"> </w:t>
      </w:r>
      <w:r w:rsidRPr="00266DCA">
        <w:rPr>
          <w:lang w:val="it-IT"/>
        </w:rPr>
        <w:t>Legislativo</w:t>
      </w:r>
      <w:r w:rsidRPr="00266DCA">
        <w:rPr>
          <w:spacing w:val="-10"/>
          <w:lang w:val="it-IT"/>
        </w:rPr>
        <w:t xml:space="preserve"> </w:t>
      </w:r>
      <w:r w:rsidRPr="00266DCA">
        <w:rPr>
          <w:lang w:val="it-IT"/>
        </w:rPr>
        <w:t>97</w:t>
      </w:r>
      <w:r w:rsidRPr="00266DCA">
        <w:rPr>
          <w:spacing w:val="-12"/>
          <w:lang w:val="it-IT"/>
        </w:rPr>
        <w:t xml:space="preserve"> </w:t>
      </w:r>
      <w:r w:rsidRPr="00266DCA">
        <w:rPr>
          <w:lang w:val="it-IT"/>
        </w:rPr>
        <w:t>del</w:t>
      </w:r>
      <w:r w:rsidRPr="00266DCA">
        <w:rPr>
          <w:spacing w:val="-10"/>
          <w:lang w:val="it-IT"/>
        </w:rPr>
        <w:t xml:space="preserve"> </w:t>
      </w:r>
      <w:r w:rsidRPr="00266DCA">
        <w:rPr>
          <w:lang w:val="it-IT"/>
        </w:rPr>
        <w:t>17/5/2016</w:t>
      </w:r>
      <w:r w:rsidRPr="00266DCA">
        <w:rPr>
          <w:spacing w:val="-12"/>
          <w:lang w:val="it-IT"/>
        </w:rPr>
        <w:t xml:space="preserve"> </w:t>
      </w:r>
      <w:r w:rsidRPr="00266DCA">
        <w:rPr>
          <w:i/>
          <w:lang w:val="it-IT"/>
        </w:rPr>
        <w:t>“Revisione</w:t>
      </w:r>
      <w:r w:rsidRPr="00266DCA">
        <w:rPr>
          <w:i/>
          <w:spacing w:val="-10"/>
          <w:lang w:val="it-IT"/>
        </w:rPr>
        <w:t xml:space="preserve"> </w:t>
      </w:r>
      <w:r w:rsidRPr="00266DCA">
        <w:rPr>
          <w:i/>
          <w:lang w:val="it-IT"/>
        </w:rPr>
        <w:t>e</w:t>
      </w:r>
      <w:r w:rsidRPr="00266DCA">
        <w:rPr>
          <w:i/>
          <w:spacing w:val="-12"/>
          <w:lang w:val="it-IT"/>
        </w:rPr>
        <w:t xml:space="preserve"> </w:t>
      </w:r>
      <w:r w:rsidRPr="00266DCA">
        <w:rPr>
          <w:i/>
          <w:lang w:val="it-IT"/>
        </w:rPr>
        <w:t>semplificazione delle disposizioni in materia di prevenzione della corruzione pubblicità e trasparenza delle Amministrazioni Pubbliche</w:t>
      </w:r>
      <w:r w:rsidRPr="00266DCA">
        <w:rPr>
          <w:lang w:val="it-IT"/>
        </w:rPr>
        <w:t xml:space="preserve">”, e Decreto Legislativo 33 del 14/03/2013: </w:t>
      </w:r>
      <w:r w:rsidRPr="00266DCA">
        <w:rPr>
          <w:i/>
          <w:lang w:val="it-IT"/>
        </w:rPr>
        <w:t>"Riordino della disciplina riguardante gli obblighi di pubblicità, trasparenza e diffusione di informazioni da parte delle pubbliche</w:t>
      </w:r>
      <w:r w:rsidRPr="00266DCA">
        <w:rPr>
          <w:i/>
          <w:spacing w:val="-3"/>
          <w:lang w:val="it-IT"/>
        </w:rPr>
        <w:t xml:space="preserve"> </w:t>
      </w:r>
      <w:r w:rsidRPr="00266DCA">
        <w:rPr>
          <w:i/>
          <w:lang w:val="it-IT"/>
        </w:rPr>
        <w:t>amministrazioni"</w:t>
      </w:r>
      <w:r w:rsidRPr="00266DCA">
        <w:rPr>
          <w:lang w:val="it-IT"/>
        </w:rPr>
        <w:t>).</w:t>
      </w:r>
    </w:p>
    <w:p w14:paraId="2D29C24F" w14:textId="77777777" w:rsidR="00731463" w:rsidRPr="00266DCA" w:rsidRDefault="00B34FE9">
      <w:pPr>
        <w:pStyle w:val="Corpotesto"/>
        <w:spacing w:before="169" w:line="285" w:lineRule="auto"/>
        <w:ind w:left="398" w:right="314"/>
        <w:jc w:val="both"/>
        <w:rPr>
          <w:lang w:val="it-IT"/>
        </w:rPr>
      </w:pPr>
      <w:r w:rsidRPr="00266DCA">
        <w:rPr>
          <w:lang w:val="it-IT"/>
        </w:rPr>
        <w:t>La richiesta viene presentata al Responsabile della Prevenzione della Corruzione e della Trasparenza del</w:t>
      </w:r>
      <w:r w:rsidR="007C0A90">
        <w:rPr>
          <w:lang w:val="it-IT"/>
        </w:rPr>
        <w:t xml:space="preserve">la </w:t>
      </w:r>
      <w:r w:rsidR="00806D07" w:rsidRPr="00266DCA">
        <w:rPr>
          <w:lang w:val="it-IT"/>
        </w:rPr>
        <w:t xml:space="preserve">SCUOLA </w:t>
      </w:r>
      <w:r w:rsidR="00806D07">
        <w:rPr>
          <w:lang w:val="it-IT"/>
        </w:rPr>
        <w:t>utilizzando</w:t>
      </w:r>
      <w:r w:rsidRPr="00266DCA">
        <w:rPr>
          <w:lang w:val="it-IT"/>
        </w:rPr>
        <w:t xml:space="preserve"> il modulo prodotto sul sito internet.</w:t>
      </w:r>
    </w:p>
    <w:p w14:paraId="36101782" w14:textId="77777777" w:rsidR="00731463" w:rsidRPr="00266DCA" w:rsidRDefault="007C0A90">
      <w:pPr>
        <w:pStyle w:val="Corpotesto"/>
        <w:spacing w:line="285" w:lineRule="auto"/>
        <w:ind w:left="398" w:right="312"/>
        <w:jc w:val="both"/>
        <w:rPr>
          <w:lang w:val="it-IT"/>
        </w:rPr>
      </w:pPr>
      <w:r>
        <w:rPr>
          <w:lang w:val="it-IT"/>
        </w:rPr>
        <w:t>La Scuola</w:t>
      </w:r>
      <w:r w:rsidR="00B34FE9" w:rsidRPr="00266DCA">
        <w:rPr>
          <w:lang w:val="it-IT"/>
        </w:rPr>
        <w:t>, entro 30 giorni, procede alla pubblicazione nel sito del documento, dell’informazione o del dato richiesto e lo trasmette contestualmente al richiedente, ovvero comunica al medesimo l’avvenuta pubblicazione, indicando il collegamento ipertestuale a quanto richiesto.</w:t>
      </w:r>
    </w:p>
    <w:p w14:paraId="2262A2A8" w14:textId="77777777" w:rsidR="00731463" w:rsidRPr="00266DCA" w:rsidRDefault="00B34FE9">
      <w:pPr>
        <w:pStyle w:val="Corpotesto"/>
        <w:spacing w:line="285" w:lineRule="auto"/>
        <w:ind w:left="398" w:right="312"/>
        <w:jc w:val="both"/>
        <w:rPr>
          <w:lang w:val="it-IT"/>
        </w:rPr>
      </w:pPr>
      <w:r w:rsidRPr="00266DCA">
        <w:rPr>
          <w:lang w:val="it-IT"/>
        </w:rPr>
        <w:t xml:space="preserve">Se il documento, l’informazione o il dato richiesti risultano già pubblicati nel rispetto della normativa vigente, </w:t>
      </w:r>
      <w:r w:rsidR="007C0A90">
        <w:rPr>
          <w:lang w:val="it-IT"/>
        </w:rPr>
        <w:t>la Scuola</w:t>
      </w:r>
      <w:r w:rsidRPr="00266DCA">
        <w:rPr>
          <w:lang w:val="it-IT"/>
        </w:rPr>
        <w:t xml:space="preserve"> indica al richiedente il relativo collegamento ipertestuale.</w:t>
      </w:r>
    </w:p>
    <w:p w14:paraId="3D06C4FF" w14:textId="77777777" w:rsidR="00731463" w:rsidRPr="00266DCA" w:rsidRDefault="00B34FE9">
      <w:pPr>
        <w:pStyle w:val="Corpotesto"/>
        <w:spacing w:line="285" w:lineRule="auto"/>
        <w:ind w:left="417" w:right="312" w:firstLine="4"/>
        <w:jc w:val="both"/>
        <w:rPr>
          <w:lang w:val="it-IT"/>
        </w:rPr>
      </w:pPr>
      <w:r w:rsidRPr="00266DCA">
        <w:rPr>
          <w:lang w:val="it-IT"/>
        </w:rPr>
        <w:t>Nei casi di ritardo o mancata risposta il richiedente può ricorrere al titolare del potere sostitutivo (indicato sul sito web) che, verificata la sussistenza dell'obbligo di pubblicazione, provvede alla pubblicazione nel sito del documento, dell’informazione o del dato richiesto e lo trasmette contestualmente al richiedente, ovvero comunica al medesimo l’avvenuta pubblicazione, indicando il collegamento ipertestuale a quanto richiesto.</w:t>
      </w:r>
    </w:p>
    <w:p w14:paraId="47C04CCB" w14:textId="77777777" w:rsidR="00731463" w:rsidRPr="00266DCA" w:rsidRDefault="00731463">
      <w:pPr>
        <w:pStyle w:val="Corpotesto"/>
        <w:spacing w:before="9"/>
        <w:rPr>
          <w:sz w:val="24"/>
          <w:lang w:val="it-IT"/>
        </w:rPr>
      </w:pPr>
    </w:p>
    <w:p w14:paraId="374EDFA3" w14:textId="77777777" w:rsidR="00731463" w:rsidRDefault="00B34FE9">
      <w:pPr>
        <w:pStyle w:val="Paragrafoelenco"/>
        <w:numPr>
          <w:ilvl w:val="0"/>
          <w:numId w:val="2"/>
        </w:numPr>
        <w:tabs>
          <w:tab w:val="left" w:pos="1042"/>
        </w:tabs>
        <w:spacing w:line="283" w:lineRule="auto"/>
        <w:ind w:right="312"/>
        <w:jc w:val="both"/>
        <w:rPr>
          <w:lang w:val="it-IT"/>
        </w:rPr>
      </w:pPr>
      <w:r w:rsidRPr="00266DCA">
        <w:rPr>
          <w:lang w:val="it-IT"/>
        </w:rPr>
        <w:t xml:space="preserve">per </w:t>
      </w:r>
      <w:r w:rsidRPr="00266DCA">
        <w:rPr>
          <w:b/>
          <w:i/>
          <w:lang w:val="it-IT"/>
        </w:rPr>
        <w:t xml:space="preserve">accesso generalizzato </w:t>
      </w:r>
      <w:r w:rsidRPr="00266DCA">
        <w:rPr>
          <w:lang w:val="it-IT"/>
        </w:rPr>
        <w:t>si intende il diritto di chiunque di accedere ai dati e ai documenti detenuti dalle Pubbliche Amministrazioni, ulteriori rispetto a quelli oggetto di</w:t>
      </w:r>
      <w:r w:rsidRPr="00266DCA">
        <w:rPr>
          <w:spacing w:val="-14"/>
          <w:lang w:val="it-IT"/>
        </w:rPr>
        <w:t xml:space="preserve"> </w:t>
      </w:r>
      <w:r w:rsidRPr="00266DCA">
        <w:rPr>
          <w:lang w:val="it-IT"/>
        </w:rPr>
        <w:t>pubblicazione</w:t>
      </w:r>
      <w:r w:rsidRPr="00266DCA">
        <w:rPr>
          <w:spacing w:val="-12"/>
          <w:lang w:val="it-IT"/>
        </w:rPr>
        <w:t xml:space="preserve"> </w:t>
      </w:r>
      <w:r w:rsidRPr="00266DCA">
        <w:rPr>
          <w:lang w:val="it-IT"/>
        </w:rPr>
        <w:t>ai</w:t>
      </w:r>
      <w:r w:rsidRPr="00266DCA">
        <w:rPr>
          <w:spacing w:val="-13"/>
          <w:lang w:val="it-IT"/>
        </w:rPr>
        <w:t xml:space="preserve"> </w:t>
      </w:r>
      <w:r w:rsidRPr="00266DCA">
        <w:rPr>
          <w:lang w:val="it-IT"/>
        </w:rPr>
        <w:t>sensi</w:t>
      </w:r>
      <w:r w:rsidRPr="00266DCA">
        <w:rPr>
          <w:spacing w:val="-14"/>
          <w:lang w:val="it-IT"/>
        </w:rPr>
        <w:t xml:space="preserve"> </w:t>
      </w:r>
      <w:r w:rsidRPr="00266DCA">
        <w:rPr>
          <w:lang w:val="it-IT"/>
        </w:rPr>
        <w:t>del</w:t>
      </w:r>
      <w:r w:rsidRPr="00266DCA">
        <w:rPr>
          <w:spacing w:val="-13"/>
          <w:lang w:val="it-IT"/>
        </w:rPr>
        <w:t xml:space="preserve"> </w:t>
      </w:r>
      <w:r w:rsidRPr="00266DCA">
        <w:rPr>
          <w:lang w:val="it-IT"/>
        </w:rPr>
        <w:t>Decreto</w:t>
      </w:r>
      <w:r w:rsidRPr="00266DCA">
        <w:rPr>
          <w:spacing w:val="-15"/>
          <w:lang w:val="it-IT"/>
        </w:rPr>
        <w:t xml:space="preserve"> </w:t>
      </w:r>
      <w:r w:rsidRPr="00266DCA">
        <w:rPr>
          <w:lang w:val="it-IT"/>
        </w:rPr>
        <w:t>Legislativo</w:t>
      </w:r>
      <w:r w:rsidRPr="00266DCA">
        <w:rPr>
          <w:spacing w:val="-12"/>
          <w:lang w:val="it-IT"/>
        </w:rPr>
        <w:t xml:space="preserve"> </w:t>
      </w:r>
      <w:r w:rsidRPr="00266DCA">
        <w:rPr>
          <w:lang w:val="it-IT"/>
        </w:rPr>
        <w:t>33/2013</w:t>
      </w:r>
      <w:r w:rsidRPr="00266DCA">
        <w:rPr>
          <w:spacing w:val="-15"/>
          <w:lang w:val="it-IT"/>
        </w:rPr>
        <w:t xml:space="preserve"> </w:t>
      </w:r>
      <w:r w:rsidRPr="00266DCA">
        <w:rPr>
          <w:lang w:val="it-IT"/>
        </w:rPr>
        <w:t>(‘Decreto</w:t>
      </w:r>
      <w:r w:rsidRPr="00266DCA">
        <w:rPr>
          <w:spacing w:val="-17"/>
          <w:lang w:val="it-IT"/>
        </w:rPr>
        <w:t xml:space="preserve"> </w:t>
      </w:r>
      <w:r w:rsidRPr="00266DCA">
        <w:rPr>
          <w:lang w:val="it-IT"/>
        </w:rPr>
        <w:t>Trasparenza’)</w:t>
      </w:r>
      <w:r w:rsidRPr="00266DCA">
        <w:rPr>
          <w:spacing w:val="-11"/>
          <w:lang w:val="it-IT"/>
        </w:rPr>
        <w:t xml:space="preserve"> </w:t>
      </w:r>
      <w:r w:rsidRPr="00266DCA">
        <w:rPr>
          <w:lang w:val="it-IT"/>
        </w:rPr>
        <w:t>e</w:t>
      </w:r>
      <w:r w:rsidRPr="00266DCA">
        <w:rPr>
          <w:spacing w:val="-12"/>
          <w:lang w:val="it-IT"/>
        </w:rPr>
        <w:t xml:space="preserve"> </w:t>
      </w:r>
      <w:r w:rsidRPr="00266DCA">
        <w:rPr>
          <w:lang w:val="it-IT"/>
        </w:rPr>
        <w:t xml:space="preserve">del D.lgs. 97/2016 (così detto </w:t>
      </w:r>
      <w:r w:rsidRPr="00266DCA">
        <w:rPr>
          <w:i/>
          <w:lang w:val="it-IT"/>
        </w:rPr>
        <w:t xml:space="preserve">Freedom of Information Act </w:t>
      </w:r>
      <w:r w:rsidRPr="00266DCA">
        <w:rPr>
          <w:lang w:val="it-IT"/>
        </w:rPr>
        <w:t>o “FOIA”), nel rispetto dei limiti relativi alla tutela di interessi giuridicamente rilevanti, allo scopo di favorire forme diffuse di controllo sul perseguimento delle funzioni istituzionali e sull’utilizzo delle risorse pubbliche e di promuovere la partecipazione al dibattito</w:t>
      </w:r>
      <w:r w:rsidRPr="00266DCA">
        <w:rPr>
          <w:spacing w:val="-9"/>
          <w:lang w:val="it-IT"/>
        </w:rPr>
        <w:t xml:space="preserve"> </w:t>
      </w:r>
      <w:r w:rsidRPr="00266DCA">
        <w:rPr>
          <w:lang w:val="it-IT"/>
        </w:rPr>
        <w:t>pubblico.</w:t>
      </w:r>
    </w:p>
    <w:p w14:paraId="67E64C86" w14:textId="77777777" w:rsidR="00202D1C" w:rsidRPr="00266DCA" w:rsidRDefault="00202D1C" w:rsidP="00202D1C">
      <w:pPr>
        <w:pStyle w:val="Paragrafoelenco"/>
        <w:tabs>
          <w:tab w:val="left" w:pos="1042"/>
        </w:tabs>
        <w:spacing w:line="283" w:lineRule="auto"/>
        <w:ind w:left="1041" w:right="312" w:firstLine="0"/>
        <w:jc w:val="left"/>
        <w:rPr>
          <w:lang w:val="it-IT"/>
        </w:rPr>
      </w:pPr>
    </w:p>
    <w:p w14:paraId="0912A87E" w14:textId="77777777" w:rsidR="00731463" w:rsidRPr="00202D1C" w:rsidRDefault="00B34FE9" w:rsidP="00202D1C">
      <w:pPr>
        <w:pStyle w:val="Corpotesto"/>
      </w:pPr>
      <w:r w:rsidRPr="00202D1C">
        <w:t>La richiesta viene presentata:</w:t>
      </w:r>
    </w:p>
    <w:p w14:paraId="2BD6AE42" w14:textId="77777777" w:rsidR="00731463" w:rsidRPr="00266DCA" w:rsidRDefault="00731463">
      <w:pPr>
        <w:pStyle w:val="Corpotesto"/>
        <w:spacing w:before="1"/>
        <w:rPr>
          <w:sz w:val="30"/>
          <w:lang w:val="it-IT"/>
        </w:rPr>
      </w:pPr>
    </w:p>
    <w:p w14:paraId="65E7F490" w14:textId="77777777" w:rsidR="00731463" w:rsidRPr="00266DCA" w:rsidRDefault="00B34FE9">
      <w:pPr>
        <w:pStyle w:val="Paragrafoelenco"/>
        <w:numPr>
          <w:ilvl w:val="0"/>
          <w:numId w:val="10"/>
        </w:numPr>
        <w:tabs>
          <w:tab w:val="left" w:pos="682"/>
        </w:tabs>
        <w:spacing w:before="1"/>
        <w:ind w:hanging="259"/>
        <w:jc w:val="both"/>
        <w:rPr>
          <w:lang w:val="it-IT"/>
        </w:rPr>
      </w:pPr>
      <w:r w:rsidRPr="00266DCA">
        <w:rPr>
          <w:lang w:val="it-IT"/>
        </w:rPr>
        <w:t>all’Unità che detiene i dati, le informazioni o i</w:t>
      </w:r>
      <w:r w:rsidRPr="00266DCA">
        <w:rPr>
          <w:spacing w:val="-6"/>
          <w:lang w:val="it-IT"/>
        </w:rPr>
        <w:t xml:space="preserve"> </w:t>
      </w:r>
      <w:r w:rsidRPr="00266DCA">
        <w:rPr>
          <w:lang w:val="it-IT"/>
        </w:rPr>
        <w:t>documenti;</w:t>
      </w:r>
    </w:p>
    <w:p w14:paraId="0E9E294F" w14:textId="77777777" w:rsidR="00731463" w:rsidRPr="00266DCA" w:rsidRDefault="00731463">
      <w:pPr>
        <w:jc w:val="both"/>
        <w:rPr>
          <w:lang w:val="it-IT"/>
        </w:rPr>
        <w:sectPr w:rsidR="00731463" w:rsidRPr="00266DCA">
          <w:pgSz w:w="11900" w:h="16840"/>
          <w:pgMar w:top="1320" w:right="1200" w:bottom="560" w:left="1020" w:header="555" w:footer="370" w:gutter="0"/>
          <w:cols w:space="720"/>
        </w:sectPr>
      </w:pPr>
    </w:p>
    <w:p w14:paraId="64A36BE0" w14:textId="77777777" w:rsidR="00731463" w:rsidRPr="00266DCA" w:rsidRDefault="00B34FE9">
      <w:pPr>
        <w:pStyle w:val="Paragrafoelenco"/>
        <w:numPr>
          <w:ilvl w:val="0"/>
          <w:numId w:val="10"/>
        </w:numPr>
        <w:tabs>
          <w:tab w:val="left" w:pos="742"/>
        </w:tabs>
        <w:spacing w:before="140" w:line="285" w:lineRule="auto"/>
        <w:ind w:left="417" w:right="314" w:firstLine="5"/>
        <w:jc w:val="both"/>
        <w:rPr>
          <w:lang w:val="it-IT"/>
        </w:rPr>
      </w:pPr>
      <w:r w:rsidRPr="00266DCA">
        <w:rPr>
          <w:lang w:val="it-IT"/>
        </w:rPr>
        <w:lastRenderedPageBreak/>
        <w:t>all’Ufficio Relazioni con il Pubblico utilizzando il modulo pubblicato sul sito internet.</w:t>
      </w:r>
    </w:p>
    <w:p w14:paraId="6C6E68B5" w14:textId="77777777" w:rsidR="00731463" w:rsidRPr="00266DCA" w:rsidRDefault="00731463">
      <w:pPr>
        <w:pStyle w:val="Corpotesto"/>
        <w:spacing w:before="11"/>
        <w:rPr>
          <w:sz w:val="25"/>
          <w:lang w:val="it-IT"/>
        </w:rPr>
      </w:pPr>
    </w:p>
    <w:p w14:paraId="62B3DD04" w14:textId="77777777" w:rsidR="00731463" w:rsidRPr="00266DCA" w:rsidRDefault="00B34FE9">
      <w:pPr>
        <w:pStyle w:val="Corpotesto"/>
        <w:spacing w:line="285" w:lineRule="auto"/>
        <w:ind w:left="417" w:right="312" w:firstLine="4"/>
        <w:jc w:val="both"/>
        <w:rPr>
          <w:lang w:val="it-IT"/>
        </w:rPr>
      </w:pPr>
      <w:r w:rsidRPr="00266DCA">
        <w:rPr>
          <w:lang w:val="it-IT"/>
        </w:rPr>
        <w:t>Il procedimento di accesso generalizzato deve concludersi con provvedimento espresso e motivato nel termine di 30 giorni dalla presentazione dell’istanza, con la comunicazione dell’esito al richiedente e agli eventuali contro interessati. Tali termini sono sospesi (fino ad un massimo di 10 giorni) nel caso di comunicazione della richiesta al controinteressato.</w:t>
      </w:r>
    </w:p>
    <w:p w14:paraId="2932C6A2" w14:textId="77777777" w:rsidR="00731463" w:rsidRPr="00266DCA" w:rsidRDefault="00731463">
      <w:pPr>
        <w:pStyle w:val="Corpotesto"/>
        <w:spacing w:before="8"/>
        <w:rPr>
          <w:sz w:val="25"/>
          <w:lang w:val="it-IT"/>
        </w:rPr>
      </w:pPr>
    </w:p>
    <w:p w14:paraId="1BFB0913" w14:textId="77777777" w:rsidR="00731463" w:rsidRPr="00266DCA" w:rsidRDefault="00B34FE9">
      <w:pPr>
        <w:pStyle w:val="Corpotesto"/>
        <w:spacing w:line="285" w:lineRule="auto"/>
        <w:ind w:left="417" w:right="316" w:firstLine="4"/>
        <w:jc w:val="both"/>
        <w:rPr>
          <w:lang w:val="it-IT"/>
        </w:rPr>
      </w:pPr>
      <w:r w:rsidRPr="00266DCA">
        <w:rPr>
          <w:lang w:val="it-IT"/>
        </w:rPr>
        <w:t xml:space="preserve">Se il documento risulta già pubblicato nel sito nel rispetto della normativa vigente, </w:t>
      </w:r>
      <w:r w:rsidR="007C0A90">
        <w:rPr>
          <w:lang w:val="it-IT"/>
        </w:rPr>
        <w:t>la Scuola</w:t>
      </w:r>
      <w:r w:rsidRPr="00266DCA">
        <w:rPr>
          <w:lang w:val="it-IT"/>
        </w:rPr>
        <w:t xml:space="preserve"> indica al richiedente il relativo collegamento ipertestuale.</w:t>
      </w:r>
    </w:p>
    <w:p w14:paraId="0897D7AD" w14:textId="77777777" w:rsidR="00731463" w:rsidRPr="00266DCA" w:rsidRDefault="00731463">
      <w:pPr>
        <w:pStyle w:val="Corpotesto"/>
        <w:spacing w:before="10"/>
        <w:rPr>
          <w:sz w:val="25"/>
          <w:lang w:val="it-IT"/>
        </w:rPr>
      </w:pPr>
    </w:p>
    <w:p w14:paraId="4439BD0C" w14:textId="77777777" w:rsidR="00731463" w:rsidRPr="00266DCA" w:rsidRDefault="00B34FE9">
      <w:pPr>
        <w:pStyle w:val="Corpotesto"/>
        <w:spacing w:before="1" w:line="285" w:lineRule="auto"/>
        <w:ind w:left="417" w:right="312" w:firstLine="4"/>
        <w:jc w:val="both"/>
        <w:rPr>
          <w:lang w:val="it-IT"/>
        </w:rPr>
      </w:pPr>
      <w:r w:rsidRPr="00266DCA">
        <w:rPr>
          <w:lang w:val="it-IT"/>
        </w:rPr>
        <w:t>Nei casi di diniego totale o parziale dell’accesso o di mancata risposta entro il termine indicato,</w:t>
      </w:r>
      <w:r w:rsidRPr="00266DCA">
        <w:rPr>
          <w:spacing w:val="-11"/>
          <w:lang w:val="it-IT"/>
        </w:rPr>
        <w:t xml:space="preserve"> </w:t>
      </w:r>
      <w:r w:rsidRPr="00266DCA">
        <w:rPr>
          <w:lang w:val="it-IT"/>
        </w:rPr>
        <w:t>il</w:t>
      </w:r>
      <w:r w:rsidRPr="00266DCA">
        <w:rPr>
          <w:spacing w:val="-13"/>
          <w:lang w:val="it-IT"/>
        </w:rPr>
        <w:t xml:space="preserve"> </w:t>
      </w:r>
      <w:r w:rsidRPr="00266DCA">
        <w:rPr>
          <w:lang w:val="it-IT"/>
        </w:rPr>
        <w:t>richiedente</w:t>
      </w:r>
      <w:r w:rsidRPr="00266DCA">
        <w:rPr>
          <w:spacing w:val="-14"/>
          <w:lang w:val="it-IT"/>
        </w:rPr>
        <w:t xml:space="preserve"> </w:t>
      </w:r>
      <w:r w:rsidRPr="00266DCA">
        <w:rPr>
          <w:lang w:val="it-IT"/>
        </w:rPr>
        <w:t>può</w:t>
      </w:r>
      <w:r w:rsidRPr="00266DCA">
        <w:rPr>
          <w:spacing w:val="-12"/>
          <w:lang w:val="it-IT"/>
        </w:rPr>
        <w:t xml:space="preserve"> </w:t>
      </w:r>
      <w:r w:rsidRPr="00266DCA">
        <w:rPr>
          <w:lang w:val="it-IT"/>
        </w:rPr>
        <w:t>presentare</w:t>
      </w:r>
      <w:r w:rsidRPr="00266DCA">
        <w:rPr>
          <w:spacing w:val="-15"/>
          <w:lang w:val="it-IT"/>
        </w:rPr>
        <w:t xml:space="preserve"> </w:t>
      </w:r>
      <w:r w:rsidRPr="00266DCA">
        <w:rPr>
          <w:lang w:val="it-IT"/>
        </w:rPr>
        <w:t>richiesta</w:t>
      </w:r>
      <w:r w:rsidRPr="00266DCA">
        <w:rPr>
          <w:spacing w:val="-14"/>
          <w:lang w:val="it-IT"/>
        </w:rPr>
        <w:t xml:space="preserve"> </w:t>
      </w:r>
      <w:r w:rsidRPr="00266DCA">
        <w:rPr>
          <w:lang w:val="it-IT"/>
        </w:rPr>
        <w:t>di</w:t>
      </w:r>
      <w:r w:rsidRPr="00266DCA">
        <w:rPr>
          <w:spacing w:val="-15"/>
          <w:lang w:val="it-IT"/>
        </w:rPr>
        <w:t xml:space="preserve"> </w:t>
      </w:r>
      <w:r w:rsidRPr="00266DCA">
        <w:rPr>
          <w:lang w:val="it-IT"/>
        </w:rPr>
        <w:t>riesame</w:t>
      </w:r>
      <w:r w:rsidRPr="00266DCA">
        <w:rPr>
          <w:spacing w:val="-12"/>
          <w:lang w:val="it-IT"/>
        </w:rPr>
        <w:t xml:space="preserve"> </w:t>
      </w:r>
      <w:r w:rsidRPr="00266DCA">
        <w:rPr>
          <w:lang w:val="it-IT"/>
        </w:rPr>
        <w:t>al</w:t>
      </w:r>
      <w:r w:rsidRPr="00266DCA">
        <w:rPr>
          <w:spacing w:val="-12"/>
          <w:lang w:val="it-IT"/>
        </w:rPr>
        <w:t xml:space="preserve"> </w:t>
      </w:r>
      <w:r w:rsidRPr="00266DCA">
        <w:rPr>
          <w:lang w:val="it-IT"/>
        </w:rPr>
        <w:t>Responsabile</w:t>
      </w:r>
      <w:r w:rsidRPr="00266DCA">
        <w:rPr>
          <w:spacing w:val="-15"/>
          <w:lang w:val="it-IT"/>
        </w:rPr>
        <w:t xml:space="preserve"> </w:t>
      </w:r>
      <w:r w:rsidRPr="00266DCA">
        <w:rPr>
          <w:lang w:val="it-IT"/>
        </w:rPr>
        <w:t>della</w:t>
      </w:r>
      <w:r w:rsidRPr="00266DCA">
        <w:rPr>
          <w:spacing w:val="-11"/>
          <w:lang w:val="it-IT"/>
        </w:rPr>
        <w:t xml:space="preserve"> </w:t>
      </w:r>
      <w:r w:rsidRPr="00266DCA">
        <w:rPr>
          <w:lang w:val="it-IT"/>
        </w:rPr>
        <w:t>Prevenzione della Corruzione e della Trasparenza, che decide con provvedimento motivato, entro il termine</w:t>
      </w:r>
      <w:r w:rsidRPr="00266DCA">
        <w:rPr>
          <w:spacing w:val="-11"/>
          <w:lang w:val="it-IT"/>
        </w:rPr>
        <w:t xml:space="preserve"> </w:t>
      </w:r>
      <w:r w:rsidRPr="00266DCA">
        <w:rPr>
          <w:lang w:val="it-IT"/>
        </w:rPr>
        <w:t>di</w:t>
      </w:r>
      <w:r w:rsidRPr="00266DCA">
        <w:rPr>
          <w:spacing w:val="-12"/>
          <w:lang w:val="it-IT"/>
        </w:rPr>
        <w:t xml:space="preserve"> </w:t>
      </w:r>
      <w:r w:rsidRPr="00266DCA">
        <w:rPr>
          <w:lang w:val="it-IT"/>
        </w:rPr>
        <w:t>20</w:t>
      </w:r>
      <w:r w:rsidRPr="00266DCA">
        <w:rPr>
          <w:spacing w:val="-14"/>
          <w:lang w:val="it-IT"/>
        </w:rPr>
        <w:t xml:space="preserve"> </w:t>
      </w:r>
      <w:r w:rsidRPr="00266DCA">
        <w:rPr>
          <w:lang w:val="it-IT"/>
        </w:rPr>
        <w:t>giorni.</w:t>
      </w:r>
      <w:r w:rsidRPr="00266DCA">
        <w:rPr>
          <w:spacing w:val="-10"/>
          <w:lang w:val="it-IT"/>
        </w:rPr>
        <w:t xml:space="preserve"> </w:t>
      </w:r>
      <w:r w:rsidRPr="00266DCA">
        <w:rPr>
          <w:lang w:val="it-IT"/>
        </w:rPr>
        <w:t>Se</w:t>
      </w:r>
      <w:r w:rsidRPr="00266DCA">
        <w:rPr>
          <w:spacing w:val="-11"/>
          <w:lang w:val="it-IT"/>
        </w:rPr>
        <w:t xml:space="preserve"> </w:t>
      </w:r>
      <w:r w:rsidRPr="00266DCA">
        <w:rPr>
          <w:lang w:val="it-IT"/>
        </w:rPr>
        <w:t>l’accesso</w:t>
      </w:r>
      <w:r w:rsidRPr="00266DCA">
        <w:rPr>
          <w:spacing w:val="-11"/>
          <w:lang w:val="it-IT"/>
        </w:rPr>
        <w:t xml:space="preserve"> </w:t>
      </w:r>
      <w:r w:rsidRPr="00266DCA">
        <w:rPr>
          <w:lang w:val="it-IT"/>
        </w:rPr>
        <w:t>è</w:t>
      </w:r>
      <w:r w:rsidRPr="00266DCA">
        <w:rPr>
          <w:spacing w:val="-14"/>
          <w:lang w:val="it-IT"/>
        </w:rPr>
        <w:t xml:space="preserve"> </w:t>
      </w:r>
      <w:r w:rsidRPr="00266DCA">
        <w:rPr>
          <w:lang w:val="it-IT"/>
        </w:rPr>
        <w:t>stato</w:t>
      </w:r>
      <w:r w:rsidRPr="00266DCA">
        <w:rPr>
          <w:spacing w:val="-10"/>
          <w:lang w:val="it-IT"/>
        </w:rPr>
        <w:t xml:space="preserve"> </w:t>
      </w:r>
      <w:r w:rsidRPr="00266DCA">
        <w:rPr>
          <w:lang w:val="it-IT"/>
        </w:rPr>
        <w:t>negato</w:t>
      </w:r>
      <w:r w:rsidRPr="00266DCA">
        <w:rPr>
          <w:spacing w:val="-11"/>
          <w:lang w:val="it-IT"/>
        </w:rPr>
        <w:t xml:space="preserve"> </w:t>
      </w:r>
      <w:r w:rsidRPr="00266DCA">
        <w:rPr>
          <w:lang w:val="it-IT"/>
        </w:rPr>
        <w:t>o</w:t>
      </w:r>
      <w:r w:rsidRPr="00266DCA">
        <w:rPr>
          <w:spacing w:val="-14"/>
          <w:lang w:val="it-IT"/>
        </w:rPr>
        <w:t xml:space="preserve"> </w:t>
      </w:r>
      <w:r w:rsidRPr="00266DCA">
        <w:rPr>
          <w:lang w:val="it-IT"/>
        </w:rPr>
        <w:t>differito</w:t>
      </w:r>
      <w:r w:rsidRPr="00266DCA">
        <w:rPr>
          <w:spacing w:val="-11"/>
          <w:lang w:val="it-IT"/>
        </w:rPr>
        <w:t xml:space="preserve"> </w:t>
      </w:r>
      <w:r w:rsidRPr="00266DCA">
        <w:rPr>
          <w:lang w:val="it-IT"/>
        </w:rPr>
        <w:t>il</w:t>
      </w:r>
      <w:r w:rsidRPr="00266DCA">
        <w:rPr>
          <w:spacing w:val="-12"/>
          <w:lang w:val="it-IT"/>
        </w:rPr>
        <w:t xml:space="preserve"> </w:t>
      </w:r>
      <w:r w:rsidRPr="00266DCA">
        <w:rPr>
          <w:lang w:val="it-IT"/>
        </w:rPr>
        <w:t>suddetto</w:t>
      </w:r>
      <w:r w:rsidRPr="00266DCA">
        <w:rPr>
          <w:spacing w:val="-14"/>
          <w:lang w:val="it-IT"/>
        </w:rPr>
        <w:t xml:space="preserve"> </w:t>
      </w:r>
      <w:r w:rsidRPr="00266DCA">
        <w:rPr>
          <w:lang w:val="it-IT"/>
        </w:rPr>
        <w:t>Responsabile</w:t>
      </w:r>
      <w:r w:rsidRPr="00266DCA">
        <w:rPr>
          <w:spacing w:val="-10"/>
          <w:lang w:val="it-IT"/>
        </w:rPr>
        <w:t xml:space="preserve"> </w:t>
      </w:r>
      <w:r w:rsidRPr="00266DCA">
        <w:rPr>
          <w:lang w:val="it-IT"/>
        </w:rPr>
        <w:t>provvede sentito il Garante per la protezione dei dati personali, il quale si pronuncia entro il termine di 10</w:t>
      </w:r>
      <w:r w:rsidRPr="00266DCA">
        <w:rPr>
          <w:spacing w:val="-17"/>
          <w:lang w:val="it-IT"/>
        </w:rPr>
        <w:t xml:space="preserve"> </w:t>
      </w:r>
      <w:r w:rsidRPr="00266DCA">
        <w:rPr>
          <w:lang w:val="it-IT"/>
        </w:rPr>
        <w:t>giorni</w:t>
      </w:r>
      <w:r w:rsidRPr="00266DCA">
        <w:rPr>
          <w:spacing w:val="-18"/>
          <w:lang w:val="it-IT"/>
        </w:rPr>
        <w:t xml:space="preserve"> </w:t>
      </w:r>
      <w:r w:rsidRPr="00266DCA">
        <w:rPr>
          <w:lang w:val="it-IT"/>
        </w:rPr>
        <w:t>dalla</w:t>
      </w:r>
      <w:r w:rsidRPr="00266DCA">
        <w:rPr>
          <w:spacing w:val="-15"/>
          <w:lang w:val="it-IT"/>
        </w:rPr>
        <w:t xml:space="preserve"> </w:t>
      </w:r>
      <w:r w:rsidRPr="00266DCA">
        <w:rPr>
          <w:lang w:val="it-IT"/>
        </w:rPr>
        <w:t>richiesta.</w:t>
      </w:r>
      <w:r w:rsidRPr="00266DCA">
        <w:rPr>
          <w:spacing w:val="-17"/>
          <w:lang w:val="it-IT"/>
        </w:rPr>
        <w:t xml:space="preserve"> </w:t>
      </w:r>
      <w:r w:rsidRPr="00266DCA">
        <w:rPr>
          <w:lang w:val="it-IT"/>
        </w:rPr>
        <w:t>A</w:t>
      </w:r>
      <w:r w:rsidRPr="00266DCA">
        <w:rPr>
          <w:spacing w:val="-15"/>
          <w:lang w:val="it-IT"/>
        </w:rPr>
        <w:t xml:space="preserve"> </w:t>
      </w:r>
      <w:r w:rsidRPr="00266DCA">
        <w:rPr>
          <w:lang w:val="it-IT"/>
        </w:rPr>
        <w:t>decorrere</w:t>
      </w:r>
      <w:r w:rsidRPr="00266DCA">
        <w:rPr>
          <w:spacing w:val="-17"/>
          <w:lang w:val="it-IT"/>
        </w:rPr>
        <w:t xml:space="preserve"> </w:t>
      </w:r>
      <w:r w:rsidRPr="00266DCA">
        <w:rPr>
          <w:lang w:val="it-IT"/>
        </w:rPr>
        <w:t>dalla</w:t>
      </w:r>
      <w:r w:rsidRPr="00266DCA">
        <w:rPr>
          <w:spacing w:val="-17"/>
          <w:lang w:val="it-IT"/>
        </w:rPr>
        <w:t xml:space="preserve"> </w:t>
      </w:r>
      <w:r w:rsidRPr="00266DCA">
        <w:rPr>
          <w:lang w:val="it-IT"/>
        </w:rPr>
        <w:t>comunicazione</w:t>
      </w:r>
      <w:r w:rsidRPr="00266DCA">
        <w:rPr>
          <w:spacing w:val="-14"/>
          <w:lang w:val="it-IT"/>
        </w:rPr>
        <w:t xml:space="preserve"> </w:t>
      </w:r>
      <w:r w:rsidRPr="00266DCA">
        <w:rPr>
          <w:lang w:val="it-IT"/>
        </w:rPr>
        <w:t>al</w:t>
      </w:r>
      <w:r w:rsidRPr="00266DCA">
        <w:rPr>
          <w:spacing w:val="-15"/>
          <w:lang w:val="it-IT"/>
        </w:rPr>
        <w:t xml:space="preserve"> </w:t>
      </w:r>
      <w:r w:rsidRPr="00266DCA">
        <w:rPr>
          <w:lang w:val="it-IT"/>
        </w:rPr>
        <w:t>Garante,</w:t>
      </w:r>
      <w:r w:rsidRPr="00266DCA">
        <w:rPr>
          <w:spacing w:val="-16"/>
          <w:lang w:val="it-IT"/>
        </w:rPr>
        <w:t xml:space="preserve"> </w:t>
      </w:r>
      <w:r w:rsidRPr="00266DCA">
        <w:rPr>
          <w:lang w:val="it-IT"/>
        </w:rPr>
        <w:t>il</w:t>
      </w:r>
      <w:r w:rsidRPr="00266DCA">
        <w:rPr>
          <w:spacing w:val="-15"/>
          <w:lang w:val="it-IT"/>
        </w:rPr>
        <w:t xml:space="preserve"> </w:t>
      </w:r>
      <w:r w:rsidRPr="00266DCA">
        <w:rPr>
          <w:lang w:val="it-IT"/>
        </w:rPr>
        <w:t>termine</w:t>
      </w:r>
      <w:r w:rsidRPr="00266DCA">
        <w:rPr>
          <w:spacing w:val="-15"/>
          <w:lang w:val="it-IT"/>
        </w:rPr>
        <w:t xml:space="preserve"> </w:t>
      </w:r>
      <w:r w:rsidRPr="00266DCA">
        <w:rPr>
          <w:lang w:val="it-IT"/>
        </w:rPr>
        <w:t>per</w:t>
      </w:r>
      <w:r w:rsidRPr="00266DCA">
        <w:rPr>
          <w:spacing w:val="-15"/>
          <w:lang w:val="it-IT"/>
        </w:rPr>
        <w:t xml:space="preserve"> </w:t>
      </w:r>
      <w:r w:rsidRPr="00266DCA">
        <w:rPr>
          <w:lang w:val="it-IT"/>
        </w:rPr>
        <w:t>l’adozione del provvedimento da parte del Responsabile è sospeso fino alla ricezione del parere del Garante</w:t>
      </w:r>
      <w:r w:rsidRPr="00266DCA">
        <w:rPr>
          <w:spacing w:val="-9"/>
          <w:lang w:val="it-IT"/>
        </w:rPr>
        <w:t xml:space="preserve"> </w:t>
      </w:r>
      <w:r w:rsidRPr="00266DCA">
        <w:rPr>
          <w:lang w:val="it-IT"/>
        </w:rPr>
        <w:t>e</w:t>
      </w:r>
      <w:r w:rsidRPr="00266DCA">
        <w:rPr>
          <w:spacing w:val="-9"/>
          <w:lang w:val="it-IT"/>
        </w:rPr>
        <w:t xml:space="preserve"> </w:t>
      </w:r>
      <w:r w:rsidRPr="00266DCA">
        <w:rPr>
          <w:lang w:val="it-IT"/>
        </w:rPr>
        <w:t>comunque</w:t>
      </w:r>
      <w:r w:rsidRPr="00266DCA">
        <w:rPr>
          <w:spacing w:val="-9"/>
          <w:lang w:val="it-IT"/>
        </w:rPr>
        <w:t xml:space="preserve"> </w:t>
      </w:r>
      <w:r w:rsidRPr="00266DCA">
        <w:rPr>
          <w:lang w:val="it-IT"/>
        </w:rPr>
        <w:t>per</w:t>
      </w:r>
      <w:r w:rsidRPr="00266DCA">
        <w:rPr>
          <w:spacing w:val="-8"/>
          <w:lang w:val="it-IT"/>
        </w:rPr>
        <w:t xml:space="preserve"> </w:t>
      </w:r>
      <w:r w:rsidRPr="00266DCA">
        <w:rPr>
          <w:lang w:val="it-IT"/>
        </w:rPr>
        <w:t>un</w:t>
      </w:r>
      <w:r w:rsidRPr="00266DCA">
        <w:rPr>
          <w:spacing w:val="-9"/>
          <w:lang w:val="it-IT"/>
        </w:rPr>
        <w:t xml:space="preserve"> </w:t>
      </w:r>
      <w:r w:rsidRPr="00266DCA">
        <w:rPr>
          <w:lang w:val="it-IT"/>
        </w:rPr>
        <w:t>periodo</w:t>
      </w:r>
      <w:r w:rsidRPr="00266DCA">
        <w:rPr>
          <w:spacing w:val="-9"/>
          <w:lang w:val="it-IT"/>
        </w:rPr>
        <w:t xml:space="preserve"> </w:t>
      </w:r>
      <w:r w:rsidRPr="00266DCA">
        <w:rPr>
          <w:lang w:val="it-IT"/>
        </w:rPr>
        <w:t>non</w:t>
      </w:r>
      <w:r w:rsidRPr="00266DCA">
        <w:rPr>
          <w:spacing w:val="-9"/>
          <w:lang w:val="it-IT"/>
        </w:rPr>
        <w:t xml:space="preserve"> </w:t>
      </w:r>
      <w:r w:rsidRPr="00266DCA">
        <w:rPr>
          <w:lang w:val="it-IT"/>
        </w:rPr>
        <w:t>superiore</w:t>
      </w:r>
      <w:r w:rsidRPr="00266DCA">
        <w:rPr>
          <w:spacing w:val="-6"/>
          <w:lang w:val="it-IT"/>
        </w:rPr>
        <w:t xml:space="preserve"> </w:t>
      </w:r>
      <w:r w:rsidRPr="00266DCA">
        <w:rPr>
          <w:lang w:val="it-IT"/>
        </w:rPr>
        <w:t>ai</w:t>
      </w:r>
      <w:r w:rsidRPr="00266DCA">
        <w:rPr>
          <w:spacing w:val="-9"/>
          <w:lang w:val="it-IT"/>
        </w:rPr>
        <w:t xml:space="preserve"> </w:t>
      </w:r>
      <w:r w:rsidRPr="00266DCA">
        <w:rPr>
          <w:lang w:val="it-IT"/>
        </w:rPr>
        <w:t>predetti</w:t>
      </w:r>
      <w:r w:rsidRPr="00266DCA">
        <w:rPr>
          <w:spacing w:val="-9"/>
          <w:lang w:val="it-IT"/>
        </w:rPr>
        <w:t xml:space="preserve"> </w:t>
      </w:r>
      <w:r w:rsidRPr="00266DCA">
        <w:rPr>
          <w:lang w:val="it-IT"/>
        </w:rPr>
        <w:t>10</w:t>
      </w:r>
      <w:r w:rsidRPr="00266DCA">
        <w:rPr>
          <w:spacing w:val="-11"/>
          <w:lang w:val="it-IT"/>
        </w:rPr>
        <w:t xml:space="preserve"> </w:t>
      </w:r>
      <w:r w:rsidRPr="00266DCA">
        <w:rPr>
          <w:lang w:val="it-IT"/>
        </w:rPr>
        <w:t>giorni.</w:t>
      </w:r>
      <w:r w:rsidRPr="00266DCA">
        <w:rPr>
          <w:spacing w:val="-7"/>
          <w:lang w:val="it-IT"/>
        </w:rPr>
        <w:t xml:space="preserve"> </w:t>
      </w:r>
      <w:r w:rsidRPr="00266DCA">
        <w:rPr>
          <w:lang w:val="it-IT"/>
        </w:rPr>
        <w:t>Avverso</w:t>
      </w:r>
      <w:r w:rsidRPr="00266DCA">
        <w:rPr>
          <w:spacing w:val="-6"/>
          <w:lang w:val="it-IT"/>
        </w:rPr>
        <w:t xml:space="preserve"> </w:t>
      </w:r>
      <w:r w:rsidRPr="00266DCA">
        <w:rPr>
          <w:lang w:val="it-IT"/>
        </w:rPr>
        <w:t>la</w:t>
      </w:r>
      <w:r w:rsidRPr="00266DCA">
        <w:rPr>
          <w:spacing w:val="-6"/>
          <w:lang w:val="it-IT"/>
        </w:rPr>
        <w:t xml:space="preserve"> </w:t>
      </w:r>
      <w:r w:rsidRPr="00266DCA">
        <w:rPr>
          <w:lang w:val="it-IT"/>
        </w:rPr>
        <w:t>decisione dell’amministrazione competente o, in caso di richiesta di riesame, avverso quella del Responsabile della Prevenzione della Corruzione e della Trasparenza, il richiedente può proporre ricorso al tribunale amministrativo regionale</w:t>
      </w:r>
      <w:r w:rsidRPr="00266DCA">
        <w:rPr>
          <w:spacing w:val="-7"/>
          <w:lang w:val="it-IT"/>
        </w:rPr>
        <w:t xml:space="preserve"> </w:t>
      </w:r>
      <w:r w:rsidRPr="00266DCA">
        <w:rPr>
          <w:lang w:val="it-IT"/>
        </w:rPr>
        <w:t>(TAR).</w:t>
      </w:r>
    </w:p>
    <w:p w14:paraId="76164DD9" w14:textId="77777777" w:rsidR="00731463" w:rsidRPr="00266DCA" w:rsidRDefault="00731463">
      <w:pPr>
        <w:pStyle w:val="Corpotesto"/>
        <w:rPr>
          <w:lang w:val="it-IT"/>
        </w:rPr>
      </w:pPr>
    </w:p>
    <w:p w14:paraId="50B56B87" w14:textId="77777777" w:rsidR="00731463" w:rsidRPr="00266DCA" w:rsidRDefault="00731463">
      <w:pPr>
        <w:pStyle w:val="Corpotesto"/>
        <w:spacing w:before="11"/>
        <w:rPr>
          <w:sz w:val="28"/>
          <w:lang w:val="it-IT"/>
        </w:rPr>
      </w:pPr>
    </w:p>
    <w:p w14:paraId="5AEAF0E2" w14:textId="77777777" w:rsidR="00731463" w:rsidRPr="00266DCA" w:rsidRDefault="00B34FE9" w:rsidP="00E61621">
      <w:pPr>
        <w:pStyle w:val="Titolo3"/>
        <w:rPr>
          <w:lang w:val="it-IT"/>
        </w:rPr>
      </w:pPr>
      <w:bookmarkStart w:id="18" w:name="_Toc534719516"/>
      <w:r w:rsidRPr="00266DCA">
        <w:rPr>
          <w:lang w:val="it-IT"/>
        </w:rPr>
        <w:t>DIRITTO DI RETTIFICA</w:t>
      </w:r>
      <w:bookmarkEnd w:id="18"/>
    </w:p>
    <w:p w14:paraId="0227FBF3" w14:textId="77777777" w:rsidR="00731463" w:rsidRPr="00266DCA" w:rsidRDefault="00731463">
      <w:pPr>
        <w:pStyle w:val="Corpotesto"/>
        <w:spacing w:before="4"/>
        <w:rPr>
          <w:b/>
          <w:sz w:val="30"/>
          <w:lang w:val="it-IT"/>
        </w:rPr>
      </w:pPr>
    </w:p>
    <w:p w14:paraId="52F957B1" w14:textId="77777777" w:rsidR="00731463" w:rsidRPr="00266DCA" w:rsidRDefault="00B34FE9">
      <w:pPr>
        <w:pStyle w:val="Corpotesto"/>
        <w:spacing w:line="285" w:lineRule="auto"/>
        <w:ind w:left="398" w:right="212"/>
        <w:jc w:val="both"/>
        <w:rPr>
          <w:lang w:val="it-IT"/>
        </w:rPr>
      </w:pPr>
      <w:r w:rsidRPr="00266DCA">
        <w:rPr>
          <w:color w:val="221F1F"/>
          <w:lang w:val="it-IT"/>
        </w:rPr>
        <w:t xml:space="preserve">Come stabilito dall’articolo n. 16 del </w:t>
      </w:r>
      <w:r w:rsidRPr="00266DCA">
        <w:rPr>
          <w:lang w:val="it-IT"/>
        </w:rPr>
        <w:t>Regolamento Europeo n. 2016/679, l’interessato ha il diritto di ottenere dal Titolare del trattamento la rettifica dei dati personali inesatti che lo riguardano</w:t>
      </w:r>
      <w:r w:rsidRPr="00266DCA">
        <w:rPr>
          <w:spacing w:val="-7"/>
          <w:lang w:val="it-IT"/>
        </w:rPr>
        <w:t xml:space="preserve"> </w:t>
      </w:r>
      <w:r w:rsidRPr="00266DCA">
        <w:rPr>
          <w:lang w:val="it-IT"/>
        </w:rPr>
        <w:t>senza</w:t>
      </w:r>
      <w:r w:rsidRPr="00266DCA">
        <w:rPr>
          <w:spacing w:val="-7"/>
          <w:lang w:val="it-IT"/>
        </w:rPr>
        <w:t xml:space="preserve"> </w:t>
      </w:r>
      <w:r w:rsidRPr="00266DCA">
        <w:rPr>
          <w:lang w:val="it-IT"/>
        </w:rPr>
        <w:t>ingiustificato</w:t>
      </w:r>
      <w:r w:rsidRPr="00266DCA">
        <w:rPr>
          <w:spacing w:val="-9"/>
          <w:lang w:val="it-IT"/>
        </w:rPr>
        <w:t xml:space="preserve"> </w:t>
      </w:r>
      <w:r w:rsidRPr="00266DCA">
        <w:rPr>
          <w:lang w:val="it-IT"/>
        </w:rPr>
        <w:t>ritardo.</w:t>
      </w:r>
      <w:r w:rsidRPr="00266DCA">
        <w:rPr>
          <w:spacing w:val="-11"/>
          <w:lang w:val="it-IT"/>
        </w:rPr>
        <w:t xml:space="preserve"> </w:t>
      </w:r>
      <w:r w:rsidRPr="00266DCA">
        <w:rPr>
          <w:lang w:val="it-IT"/>
        </w:rPr>
        <w:t>Tenuto</w:t>
      </w:r>
      <w:r w:rsidRPr="00266DCA">
        <w:rPr>
          <w:spacing w:val="-9"/>
          <w:lang w:val="it-IT"/>
        </w:rPr>
        <w:t xml:space="preserve"> </w:t>
      </w:r>
      <w:r w:rsidRPr="00266DCA">
        <w:rPr>
          <w:lang w:val="it-IT"/>
        </w:rPr>
        <w:t>conto</w:t>
      </w:r>
      <w:r w:rsidRPr="00266DCA">
        <w:rPr>
          <w:spacing w:val="-7"/>
          <w:lang w:val="it-IT"/>
        </w:rPr>
        <w:t xml:space="preserve"> </w:t>
      </w:r>
      <w:r w:rsidRPr="00266DCA">
        <w:rPr>
          <w:lang w:val="it-IT"/>
        </w:rPr>
        <w:t>delle</w:t>
      </w:r>
      <w:r w:rsidRPr="00266DCA">
        <w:rPr>
          <w:spacing w:val="-9"/>
          <w:lang w:val="it-IT"/>
        </w:rPr>
        <w:t xml:space="preserve"> </w:t>
      </w:r>
      <w:r w:rsidRPr="00266DCA">
        <w:rPr>
          <w:lang w:val="it-IT"/>
        </w:rPr>
        <w:t>finalità</w:t>
      </w:r>
      <w:r w:rsidRPr="00266DCA">
        <w:rPr>
          <w:spacing w:val="-7"/>
          <w:lang w:val="it-IT"/>
        </w:rPr>
        <w:t xml:space="preserve"> </w:t>
      </w:r>
      <w:r w:rsidRPr="00266DCA">
        <w:rPr>
          <w:lang w:val="it-IT"/>
        </w:rPr>
        <w:t>del</w:t>
      </w:r>
      <w:r w:rsidRPr="00266DCA">
        <w:rPr>
          <w:spacing w:val="-9"/>
          <w:lang w:val="it-IT"/>
        </w:rPr>
        <w:t xml:space="preserve"> </w:t>
      </w:r>
      <w:r w:rsidRPr="00266DCA">
        <w:rPr>
          <w:lang w:val="it-IT"/>
        </w:rPr>
        <w:t>trattamento,</w:t>
      </w:r>
      <w:r w:rsidRPr="00266DCA">
        <w:rPr>
          <w:spacing w:val="-6"/>
          <w:lang w:val="it-IT"/>
        </w:rPr>
        <w:t xml:space="preserve"> </w:t>
      </w:r>
      <w:r w:rsidRPr="00266DCA">
        <w:rPr>
          <w:lang w:val="it-IT"/>
        </w:rPr>
        <w:t>l’interessato ha il diritto di ottenere l’integrazione dei dati personali incompleti, anche fornendo una dichiarazione</w:t>
      </w:r>
      <w:r w:rsidRPr="00266DCA">
        <w:rPr>
          <w:spacing w:val="-1"/>
          <w:lang w:val="it-IT"/>
        </w:rPr>
        <w:t xml:space="preserve"> </w:t>
      </w:r>
      <w:r w:rsidRPr="00266DCA">
        <w:rPr>
          <w:lang w:val="it-IT"/>
        </w:rPr>
        <w:t>integrativa.</w:t>
      </w:r>
    </w:p>
    <w:p w14:paraId="42A606E8" w14:textId="77777777" w:rsidR="00731463" w:rsidRPr="00266DCA" w:rsidRDefault="00731463">
      <w:pPr>
        <w:pStyle w:val="Corpotesto"/>
        <w:rPr>
          <w:lang w:val="it-IT"/>
        </w:rPr>
      </w:pPr>
    </w:p>
    <w:p w14:paraId="7663C872" w14:textId="77777777" w:rsidR="00731463" w:rsidRPr="00266DCA" w:rsidRDefault="00731463">
      <w:pPr>
        <w:pStyle w:val="Corpotesto"/>
        <w:spacing w:before="6"/>
        <w:rPr>
          <w:sz w:val="29"/>
          <w:lang w:val="it-IT"/>
        </w:rPr>
      </w:pPr>
    </w:p>
    <w:p w14:paraId="6D0DB945" w14:textId="77777777" w:rsidR="00731463" w:rsidRPr="00266DCA" w:rsidRDefault="00B34FE9" w:rsidP="00E61621">
      <w:pPr>
        <w:pStyle w:val="Titolo3"/>
        <w:rPr>
          <w:lang w:val="it-IT"/>
        </w:rPr>
      </w:pPr>
      <w:bookmarkStart w:id="19" w:name="_Toc534719517"/>
      <w:r w:rsidRPr="00266DCA">
        <w:rPr>
          <w:lang w:val="it-IT"/>
        </w:rPr>
        <w:t>DIRITTO ALLA CANCELLAZIONE (DIRITTO ALL’OBLIO)</w:t>
      </w:r>
      <w:bookmarkEnd w:id="19"/>
    </w:p>
    <w:p w14:paraId="42896FA5" w14:textId="77777777" w:rsidR="00731463" w:rsidRPr="00266DCA" w:rsidRDefault="00731463">
      <w:pPr>
        <w:pStyle w:val="Corpotesto"/>
        <w:spacing w:before="4"/>
        <w:rPr>
          <w:b/>
          <w:sz w:val="30"/>
          <w:lang w:val="it-IT"/>
        </w:rPr>
      </w:pPr>
    </w:p>
    <w:p w14:paraId="2D8CF638" w14:textId="77777777" w:rsidR="00731463" w:rsidRPr="00266DCA" w:rsidRDefault="00B34FE9">
      <w:pPr>
        <w:pStyle w:val="Corpotesto"/>
        <w:spacing w:before="1" w:line="283" w:lineRule="auto"/>
        <w:ind w:left="398" w:right="212"/>
        <w:jc w:val="both"/>
        <w:rPr>
          <w:b/>
          <w:lang w:val="it-IT"/>
        </w:rPr>
      </w:pPr>
      <w:r w:rsidRPr="00266DCA">
        <w:rPr>
          <w:color w:val="221F1F"/>
          <w:lang w:val="it-IT"/>
        </w:rPr>
        <w:t>Come</w:t>
      </w:r>
      <w:r w:rsidRPr="00266DCA">
        <w:rPr>
          <w:color w:val="221F1F"/>
          <w:spacing w:val="-12"/>
          <w:lang w:val="it-IT"/>
        </w:rPr>
        <w:t xml:space="preserve"> </w:t>
      </w:r>
      <w:r w:rsidRPr="00266DCA">
        <w:rPr>
          <w:color w:val="221F1F"/>
          <w:lang w:val="it-IT"/>
        </w:rPr>
        <w:t>stabilito</w:t>
      </w:r>
      <w:r w:rsidRPr="00266DCA">
        <w:rPr>
          <w:color w:val="221F1F"/>
          <w:spacing w:val="-12"/>
          <w:lang w:val="it-IT"/>
        </w:rPr>
        <w:t xml:space="preserve"> </w:t>
      </w:r>
      <w:r w:rsidRPr="00266DCA">
        <w:rPr>
          <w:color w:val="221F1F"/>
          <w:lang w:val="it-IT"/>
        </w:rPr>
        <w:t>dall’articolo</w:t>
      </w:r>
      <w:r w:rsidRPr="00266DCA">
        <w:rPr>
          <w:color w:val="221F1F"/>
          <w:spacing w:val="-11"/>
          <w:lang w:val="it-IT"/>
        </w:rPr>
        <w:t xml:space="preserve"> </w:t>
      </w:r>
      <w:r w:rsidRPr="00266DCA">
        <w:rPr>
          <w:color w:val="221F1F"/>
          <w:lang w:val="it-IT"/>
        </w:rPr>
        <w:t>n.</w:t>
      </w:r>
      <w:r w:rsidRPr="00266DCA">
        <w:rPr>
          <w:color w:val="221F1F"/>
          <w:spacing w:val="-13"/>
          <w:lang w:val="it-IT"/>
        </w:rPr>
        <w:t xml:space="preserve"> </w:t>
      </w:r>
      <w:r w:rsidRPr="00266DCA">
        <w:rPr>
          <w:color w:val="221F1F"/>
          <w:lang w:val="it-IT"/>
        </w:rPr>
        <w:t>17</w:t>
      </w:r>
      <w:r w:rsidRPr="00266DCA">
        <w:rPr>
          <w:color w:val="221F1F"/>
          <w:spacing w:val="-14"/>
          <w:lang w:val="it-IT"/>
        </w:rPr>
        <w:t xml:space="preserve"> </w:t>
      </w:r>
      <w:r w:rsidRPr="00266DCA">
        <w:rPr>
          <w:color w:val="221F1F"/>
          <w:lang w:val="it-IT"/>
        </w:rPr>
        <w:t>del</w:t>
      </w:r>
      <w:r w:rsidRPr="00266DCA">
        <w:rPr>
          <w:color w:val="221F1F"/>
          <w:spacing w:val="-13"/>
          <w:lang w:val="it-IT"/>
        </w:rPr>
        <w:t xml:space="preserve"> </w:t>
      </w:r>
      <w:r w:rsidRPr="00266DCA">
        <w:rPr>
          <w:lang w:val="it-IT"/>
        </w:rPr>
        <w:t>Regolamento</w:t>
      </w:r>
      <w:r w:rsidRPr="00266DCA">
        <w:rPr>
          <w:spacing w:val="-16"/>
          <w:lang w:val="it-IT"/>
        </w:rPr>
        <w:t xml:space="preserve"> </w:t>
      </w:r>
      <w:r w:rsidRPr="00266DCA">
        <w:rPr>
          <w:lang w:val="it-IT"/>
        </w:rPr>
        <w:t>Europeo</w:t>
      </w:r>
      <w:r w:rsidRPr="00266DCA">
        <w:rPr>
          <w:spacing w:val="-12"/>
          <w:lang w:val="it-IT"/>
        </w:rPr>
        <w:t xml:space="preserve"> </w:t>
      </w:r>
      <w:r w:rsidRPr="00266DCA">
        <w:rPr>
          <w:lang w:val="it-IT"/>
        </w:rPr>
        <w:t>n.</w:t>
      </w:r>
      <w:r w:rsidRPr="00266DCA">
        <w:rPr>
          <w:spacing w:val="-10"/>
          <w:lang w:val="it-IT"/>
        </w:rPr>
        <w:t xml:space="preserve"> </w:t>
      </w:r>
      <w:r w:rsidRPr="00266DCA">
        <w:rPr>
          <w:lang w:val="it-IT"/>
        </w:rPr>
        <w:t>2016/679,</w:t>
      </w:r>
      <w:r w:rsidRPr="00266DCA">
        <w:rPr>
          <w:spacing w:val="-11"/>
          <w:lang w:val="it-IT"/>
        </w:rPr>
        <w:t xml:space="preserve"> </w:t>
      </w:r>
      <w:r w:rsidRPr="00266DCA">
        <w:rPr>
          <w:lang w:val="it-IT"/>
        </w:rPr>
        <w:t>in</w:t>
      </w:r>
      <w:r w:rsidRPr="00266DCA">
        <w:rPr>
          <w:spacing w:val="-16"/>
          <w:lang w:val="it-IT"/>
        </w:rPr>
        <w:t xml:space="preserve"> </w:t>
      </w:r>
      <w:r w:rsidRPr="00266DCA">
        <w:rPr>
          <w:lang w:val="it-IT"/>
        </w:rPr>
        <w:t>capo</w:t>
      </w:r>
      <w:r w:rsidRPr="00266DCA">
        <w:rPr>
          <w:spacing w:val="-12"/>
          <w:lang w:val="it-IT"/>
        </w:rPr>
        <w:t xml:space="preserve"> </w:t>
      </w:r>
      <w:r w:rsidRPr="00266DCA">
        <w:rPr>
          <w:lang w:val="it-IT"/>
        </w:rPr>
        <w:t>all’interessato è</w:t>
      </w:r>
      <w:r w:rsidRPr="00266DCA">
        <w:rPr>
          <w:spacing w:val="-16"/>
          <w:lang w:val="it-IT"/>
        </w:rPr>
        <w:t xml:space="preserve"> </w:t>
      </w:r>
      <w:r w:rsidRPr="00266DCA">
        <w:rPr>
          <w:lang w:val="it-IT"/>
        </w:rPr>
        <w:t>riconosciuto</w:t>
      </w:r>
      <w:r w:rsidRPr="00266DCA">
        <w:rPr>
          <w:spacing w:val="-16"/>
          <w:lang w:val="it-IT"/>
        </w:rPr>
        <w:t xml:space="preserve"> </w:t>
      </w:r>
      <w:r w:rsidRPr="00266DCA">
        <w:rPr>
          <w:lang w:val="it-IT"/>
        </w:rPr>
        <w:t>il</w:t>
      </w:r>
      <w:r w:rsidRPr="00266DCA">
        <w:rPr>
          <w:spacing w:val="-16"/>
          <w:lang w:val="it-IT"/>
        </w:rPr>
        <w:t xml:space="preserve"> </w:t>
      </w:r>
      <w:r w:rsidRPr="00266DCA">
        <w:rPr>
          <w:b/>
          <w:lang w:val="it-IT"/>
        </w:rPr>
        <w:t>diritto</w:t>
      </w:r>
      <w:r w:rsidRPr="00266DCA">
        <w:rPr>
          <w:b/>
          <w:spacing w:val="-18"/>
          <w:lang w:val="it-IT"/>
        </w:rPr>
        <w:t xml:space="preserve"> </w:t>
      </w:r>
      <w:r w:rsidRPr="00266DCA">
        <w:rPr>
          <w:b/>
          <w:lang w:val="it-IT"/>
        </w:rPr>
        <w:t>“all’oblio”,</w:t>
      </w:r>
      <w:r w:rsidRPr="00266DCA">
        <w:rPr>
          <w:b/>
          <w:spacing w:val="-16"/>
          <w:lang w:val="it-IT"/>
        </w:rPr>
        <w:t xml:space="preserve"> </w:t>
      </w:r>
      <w:r w:rsidRPr="00266DCA">
        <w:rPr>
          <w:lang w:val="it-IT"/>
        </w:rPr>
        <w:t>che</w:t>
      </w:r>
      <w:r w:rsidRPr="00266DCA">
        <w:rPr>
          <w:spacing w:val="-16"/>
          <w:lang w:val="it-IT"/>
        </w:rPr>
        <w:t xml:space="preserve"> </w:t>
      </w:r>
      <w:r w:rsidRPr="00266DCA">
        <w:rPr>
          <w:lang w:val="it-IT"/>
        </w:rPr>
        <w:t>si</w:t>
      </w:r>
      <w:r w:rsidRPr="00266DCA">
        <w:rPr>
          <w:spacing w:val="-17"/>
          <w:lang w:val="it-IT"/>
        </w:rPr>
        <w:t xml:space="preserve"> </w:t>
      </w:r>
      <w:r w:rsidRPr="00266DCA">
        <w:rPr>
          <w:lang w:val="it-IT"/>
        </w:rPr>
        <w:t>configura</w:t>
      </w:r>
      <w:r w:rsidRPr="00266DCA">
        <w:rPr>
          <w:spacing w:val="-17"/>
          <w:lang w:val="it-IT"/>
        </w:rPr>
        <w:t xml:space="preserve"> </w:t>
      </w:r>
      <w:r w:rsidRPr="00266DCA">
        <w:rPr>
          <w:lang w:val="it-IT"/>
        </w:rPr>
        <w:t>come</w:t>
      </w:r>
      <w:r w:rsidRPr="00266DCA">
        <w:rPr>
          <w:spacing w:val="-16"/>
          <w:lang w:val="it-IT"/>
        </w:rPr>
        <w:t xml:space="preserve"> </w:t>
      </w:r>
      <w:r w:rsidRPr="00266DCA">
        <w:rPr>
          <w:lang w:val="it-IT"/>
        </w:rPr>
        <w:t>un</w:t>
      </w:r>
      <w:r w:rsidRPr="00266DCA">
        <w:rPr>
          <w:spacing w:val="-17"/>
          <w:lang w:val="it-IT"/>
        </w:rPr>
        <w:t xml:space="preserve"> </w:t>
      </w:r>
      <w:r w:rsidRPr="00266DCA">
        <w:rPr>
          <w:lang w:val="it-IT"/>
        </w:rPr>
        <w:t>diritto</w:t>
      </w:r>
      <w:r w:rsidRPr="00266DCA">
        <w:rPr>
          <w:spacing w:val="-18"/>
          <w:lang w:val="it-IT"/>
        </w:rPr>
        <w:t xml:space="preserve"> </w:t>
      </w:r>
      <w:r w:rsidRPr="00266DCA">
        <w:rPr>
          <w:lang w:val="it-IT"/>
        </w:rPr>
        <w:t>alla</w:t>
      </w:r>
      <w:r w:rsidRPr="00266DCA">
        <w:rPr>
          <w:spacing w:val="-15"/>
          <w:lang w:val="it-IT"/>
        </w:rPr>
        <w:t xml:space="preserve"> </w:t>
      </w:r>
      <w:r w:rsidRPr="00266DCA">
        <w:rPr>
          <w:lang w:val="it-IT"/>
        </w:rPr>
        <w:t>cancellazione</w:t>
      </w:r>
      <w:r w:rsidRPr="00266DCA">
        <w:rPr>
          <w:spacing w:val="-16"/>
          <w:lang w:val="it-IT"/>
        </w:rPr>
        <w:t xml:space="preserve"> </w:t>
      </w:r>
      <w:r w:rsidRPr="00266DCA">
        <w:rPr>
          <w:lang w:val="it-IT"/>
        </w:rPr>
        <w:t>dei</w:t>
      </w:r>
      <w:r w:rsidRPr="00266DCA">
        <w:rPr>
          <w:spacing w:val="-17"/>
          <w:lang w:val="it-IT"/>
        </w:rPr>
        <w:t xml:space="preserve"> </w:t>
      </w:r>
      <w:r w:rsidRPr="00266DCA">
        <w:rPr>
          <w:lang w:val="it-IT"/>
        </w:rPr>
        <w:t xml:space="preserve">propri dati personali </w:t>
      </w:r>
      <w:r w:rsidRPr="00266DCA">
        <w:rPr>
          <w:b/>
          <w:lang w:val="it-IT"/>
        </w:rPr>
        <w:t>in forma</w:t>
      </w:r>
      <w:r w:rsidRPr="00266DCA">
        <w:rPr>
          <w:b/>
          <w:spacing w:val="-6"/>
          <w:lang w:val="it-IT"/>
        </w:rPr>
        <w:t xml:space="preserve"> </w:t>
      </w:r>
      <w:r w:rsidRPr="00266DCA">
        <w:rPr>
          <w:b/>
          <w:lang w:val="it-IT"/>
        </w:rPr>
        <w:t>rafforzata.</w:t>
      </w:r>
    </w:p>
    <w:p w14:paraId="13CE7DB1" w14:textId="77777777" w:rsidR="00731463" w:rsidRPr="00266DCA" w:rsidRDefault="00731463">
      <w:pPr>
        <w:pStyle w:val="Corpotesto"/>
        <w:spacing w:before="5"/>
        <w:rPr>
          <w:b/>
          <w:sz w:val="26"/>
          <w:lang w:val="it-IT"/>
        </w:rPr>
      </w:pPr>
    </w:p>
    <w:p w14:paraId="73B89D61" w14:textId="77777777" w:rsidR="00731463" w:rsidRPr="00266DCA" w:rsidRDefault="00B34FE9">
      <w:pPr>
        <w:pStyle w:val="Corpotesto"/>
        <w:spacing w:line="285" w:lineRule="auto"/>
        <w:ind w:left="398" w:right="211"/>
        <w:jc w:val="both"/>
        <w:rPr>
          <w:lang w:val="it-IT"/>
        </w:rPr>
      </w:pPr>
      <w:r w:rsidRPr="00266DCA">
        <w:rPr>
          <w:lang w:val="it-IT"/>
        </w:rPr>
        <w:t>Si prevede, infatti, l’obbligo per i Titolari (se hanno “reso pubblici” i dati personali dell’interessato: ad esempio, pubblicandoli su un sito web) di informare della richiesta di cancellazione</w:t>
      </w:r>
      <w:r w:rsidRPr="00266DCA">
        <w:rPr>
          <w:spacing w:val="-7"/>
          <w:lang w:val="it-IT"/>
        </w:rPr>
        <w:t xml:space="preserve"> </w:t>
      </w:r>
      <w:r w:rsidRPr="00266DCA">
        <w:rPr>
          <w:lang w:val="it-IT"/>
        </w:rPr>
        <w:t>altri</w:t>
      </w:r>
      <w:r w:rsidRPr="00266DCA">
        <w:rPr>
          <w:spacing w:val="-8"/>
          <w:lang w:val="it-IT"/>
        </w:rPr>
        <w:t xml:space="preserve"> </w:t>
      </w:r>
      <w:r w:rsidRPr="00266DCA">
        <w:rPr>
          <w:lang w:val="it-IT"/>
        </w:rPr>
        <w:t>titolari</w:t>
      </w:r>
      <w:r w:rsidRPr="00266DCA">
        <w:rPr>
          <w:spacing w:val="-9"/>
          <w:lang w:val="it-IT"/>
        </w:rPr>
        <w:t xml:space="preserve"> </w:t>
      </w:r>
      <w:r w:rsidRPr="00266DCA">
        <w:rPr>
          <w:lang w:val="it-IT"/>
        </w:rPr>
        <w:t>che</w:t>
      </w:r>
      <w:r w:rsidRPr="00266DCA">
        <w:rPr>
          <w:spacing w:val="-7"/>
          <w:lang w:val="it-IT"/>
        </w:rPr>
        <w:t xml:space="preserve"> </w:t>
      </w:r>
      <w:r w:rsidRPr="00266DCA">
        <w:rPr>
          <w:lang w:val="it-IT"/>
        </w:rPr>
        <w:t>trattano</w:t>
      </w:r>
      <w:r w:rsidRPr="00266DCA">
        <w:rPr>
          <w:spacing w:val="-6"/>
          <w:lang w:val="it-IT"/>
        </w:rPr>
        <w:t xml:space="preserve"> </w:t>
      </w:r>
      <w:r w:rsidRPr="00266DCA">
        <w:rPr>
          <w:lang w:val="it-IT"/>
        </w:rPr>
        <w:t>i</w:t>
      </w:r>
      <w:r w:rsidRPr="00266DCA">
        <w:rPr>
          <w:spacing w:val="-10"/>
          <w:lang w:val="it-IT"/>
        </w:rPr>
        <w:t xml:space="preserve"> </w:t>
      </w:r>
      <w:r w:rsidRPr="00266DCA">
        <w:rPr>
          <w:lang w:val="it-IT"/>
        </w:rPr>
        <w:t>dati</w:t>
      </w:r>
      <w:r w:rsidRPr="00266DCA">
        <w:rPr>
          <w:spacing w:val="-7"/>
          <w:lang w:val="it-IT"/>
        </w:rPr>
        <w:t xml:space="preserve"> </w:t>
      </w:r>
      <w:r w:rsidRPr="00266DCA">
        <w:rPr>
          <w:lang w:val="it-IT"/>
        </w:rPr>
        <w:t>personali</w:t>
      </w:r>
      <w:r w:rsidRPr="00266DCA">
        <w:rPr>
          <w:spacing w:val="-8"/>
          <w:lang w:val="it-IT"/>
        </w:rPr>
        <w:t xml:space="preserve"> </w:t>
      </w:r>
      <w:r w:rsidRPr="00266DCA">
        <w:rPr>
          <w:lang w:val="it-IT"/>
        </w:rPr>
        <w:t>cancellati,</w:t>
      </w:r>
      <w:r w:rsidRPr="00266DCA">
        <w:rPr>
          <w:spacing w:val="-5"/>
          <w:lang w:val="it-IT"/>
        </w:rPr>
        <w:t xml:space="preserve"> </w:t>
      </w:r>
      <w:r w:rsidRPr="00266DCA">
        <w:rPr>
          <w:lang w:val="it-IT"/>
        </w:rPr>
        <w:t>compresi</w:t>
      </w:r>
      <w:r w:rsidRPr="00266DCA">
        <w:rPr>
          <w:spacing w:val="-10"/>
          <w:lang w:val="it-IT"/>
        </w:rPr>
        <w:t xml:space="preserve"> </w:t>
      </w:r>
      <w:r w:rsidRPr="00266DCA">
        <w:rPr>
          <w:lang w:val="it-IT"/>
        </w:rPr>
        <w:t>“qualsiasi</w:t>
      </w:r>
      <w:r w:rsidRPr="00266DCA">
        <w:rPr>
          <w:spacing w:val="-7"/>
          <w:lang w:val="it-IT"/>
        </w:rPr>
        <w:t xml:space="preserve"> </w:t>
      </w:r>
      <w:r w:rsidRPr="00266DCA">
        <w:rPr>
          <w:lang w:val="it-IT"/>
        </w:rPr>
        <w:t>link,</w:t>
      </w:r>
      <w:r w:rsidRPr="00266DCA">
        <w:rPr>
          <w:spacing w:val="-8"/>
          <w:lang w:val="it-IT"/>
        </w:rPr>
        <w:t xml:space="preserve"> </w:t>
      </w:r>
      <w:r w:rsidRPr="00266DCA">
        <w:rPr>
          <w:lang w:val="it-IT"/>
        </w:rPr>
        <w:t>copia o riproduzione” (si veda art. 17, paragrafo 2 del Regolamento</w:t>
      </w:r>
      <w:r w:rsidRPr="00266DCA">
        <w:rPr>
          <w:spacing w:val="-5"/>
          <w:lang w:val="it-IT"/>
        </w:rPr>
        <w:t xml:space="preserve"> </w:t>
      </w:r>
      <w:r w:rsidRPr="00266DCA">
        <w:rPr>
          <w:lang w:val="it-IT"/>
        </w:rPr>
        <w:t>UE).</w:t>
      </w:r>
    </w:p>
    <w:p w14:paraId="0C7A8748" w14:textId="77777777" w:rsidR="00731463" w:rsidRPr="00266DCA" w:rsidRDefault="00731463">
      <w:pPr>
        <w:pStyle w:val="Corpotesto"/>
        <w:spacing w:before="8"/>
        <w:rPr>
          <w:sz w:val="25"/>
          <w:lang w:val="it-IT"/>
        </w:rPr>
      </w:pPr>
    </w:p>
    <w:p w14:paraId="53A47E24" w14:textId="77777777" w:rsidR="00731463" w:rsidRPr="00266DCA" w:rsidRDefault="00B34FE9">
      <w:pPr>
        <w:pStyle w:val="Corpotesto"/>
        <w:spacing w:line="285" w:lineRule="auto"/>
        <w:ind w:left="398" w:right="211"/>
        <w:jc w:val="both"/>
        <w:rPr>
          <w:lang w:val="it-IT"/>
        </w:rPr>
      </w:pPr>
      <w:r w:rsidRPr="00266DCA">
        <w:rPr>
          <w:lang w:val="it-IT"/>
        </w:rPr>
        <w:t>Ha un campo di applicazione più esteso di quello di cui all’art. 7, comma 3, lettera b), del Codice della privacy, poiché l’interessato ha il diritto di chiedere la cancellazione dei propri</w:t>
      </w:r>
    </w:p>
    <w:p w14:paraId="688812A0" w14:textId="77777777" w:rsidR="00731463" w:rsidRPr="00266DCA" w:rsidRDefault="00731463">
      <w:pPr>
        <w:spacing w:line="285" w:lineRule="auto"/>
        <w:jc w:val="both"/>
        <w:rPr>
          <w:lang w:val="it-IT"/>
        </w:rPr>
        <w:sectPr w:rsidR="00731463" w:rsidRPr="00266DCA">
          <w:pgSz w:w="11900" w:h="16840"/>
          <w:pgMar w:top="1320" w:right="1200" w:bottom="560" w:left="1020" w:header="555" w:footer="370" w:gutter="0"/>
          <w:cols w:space="720"/>
        </w:sectPr>
      </w:pPr>
    </w:p>
    <w:p w14:paraId="473F8560" w14:textId="77777777" w:rsidR="00731463" w:rsidRPr="00266DCA" w:rsidRDefault="00B34FE9">
      <w:pPr>
        <w:pStyle w:val="Corpotesto"/>
        <w:spacing w:before="140" w:line="285" w:lineRule="auto"/>
        <w:ind w:left="398" w:right="215"/>
        <w:jc w:val="both"/>
        <w:rPr>
          <w:lang w:val="it-IT"/>
        </w:rPr>
      </w:pPr>
      <w:r w:rsidRPr="00266DCA">
        <w:rPr>
          <w:lang w:val="it-IT"/>
        </w:rPr>
        <w:lastRenderedPageBreak/>
        <w:t>dati, per esempio, anche dopo revoca del consenso al trattamento (si veda articolo 17, paragrafo 1).</w:t>
      </w:r>
    </w:p>
    <w:p w14:paraId="6AEC9A60" w14:textId="77777777" w:rsidR="00731463" w:rsidRPr="00266DCA" w:rsidRDefault="00731463">
      <w:pPr>
        <w:pStyle w:val="Corpotesto"/>
        <w:rPr>
          <w:lang w:val="it-IT"/>
        </w:rPr>
      </w:pPr>
    </w:p>
    <w:p w14:paraId="11EB414D" w14:textId="77777777" w:rsidR="00731463" w:rsidRPr="00266DCA" w:rsidRDefault="00731463">
      <w:pPr>
        <w:pStyle w:val="Corpotesto"/>
        <w:spacing w:before="9"/>
        <w:rPr>
          <w:sz w:val="29"/>
          <w:lang w:val="it-IT"/>
        </w:rPr>
      </w:pPr>
    </w:p>
    <w:p w14:paraId="0934D428" w14:textId="77777777" w:rsidR="00731463" w:rsidRPr="00266DCA" w:rsidRDefault="00B34FE9" w:rsidP="00E61621">
      <w:pPr>
        <w:pStyle w:val="Titolo3"/>
        <w:rPr>
          <w:lang w:val="it-IT"/>
        </w:rPr>
      </w:pPr>
      <w:bookmarkStart w:id="20" w:name="_Toc534719518"/>
      <w:r w:rsidRPr="00266DCA">
        <w:rPr>
          <w:lang w:val="it-IT"/>
        </w:rPr>
        <w:t>DIRITTO DI LIMITAZIONE AL TRATTAMENTO</w:t>
      </w:r>
      <w:bookmarkEnd w:id="20"/>
    </w:p>
    <w:p w14:paraId="4ABBCA50" w14:textId="77777777" w:rsidR="00731463" w:rsidRPr="00266DCA" w:rsidRDefault="00731463">
      <w:pPr>
        <w:pStyle w:val="Corpotesto"/>
        <w:spacing w:before="5"/>
        <w:rPr>
          <w:b/>
          <w:sz w:val="30"/>
          <w:lang w:val="it-IT"/>
        </w:rPr>
      </w:pPr>
    </w:p>
    <w:p w14:paraId="214D395A" w14:textId="77777777" w:rsidR="00731463" w:rsidRPr="00266DCA" w:rsidRDefault="00B34FE9">
      <w:pPr>
        <w:spacing w:line="285" w:lineRule="auto"/>
        <w:ind w:left="398" w:right="213"/>
        <w:jc w:val="both"/>
        <w:rPr>
          <w:i/>
          <w:lang w:val="it-IT"/>
        </w:rPr>
      </w:pPr>
      <w:r w:rsidRPr="00266DCA">
        <w:rPr>
          <w:lang w:val="it-IT"/>
        </w:rPr>
        <w:t>Si tratta di un diritto diverso e più esteso rispetto al “blocco” del trattamento di cui all’art. 7, comma</w:t>
      </w:r>
      <w:r w:rsidRPr="00266DCA">
        <w:rPr>
          <w:spacing w:val="-9"/>
          <w:lang w:val="it-IT"/>
        </w:rPr>
        <w:t xml:space="preserve"> </w:t>
      </w:r>
      <w:r w:rsidRPr="00266DCA">
        <w:rPr>
          <w:lang w:val="it-IT"/>
        </w:rPr>
        <w:t>3,</w:t>
      </w:r>
      <w:r w:rsidRPr="00266DCA">
        <w:rPr>
          <w:spacing w:val="-7"/>
          <w:lang w:val="it-IT"/>
        </w:rPr>
        <w:t xml:space="preserve"> </w:t>
      </w:r>
      <w:r w:rsidRPr="00266DCA">
        <w:rPr>
          <w:lang w:val="it-IT"/>
        </w:rPr>
        <w:t>lettera</w:t>
      </w:r>
      <w:r w:rsidRPr="00266DCA">
        <w:rPr>
          <w:spacing w:val="-6"/>
          <w:lang w:val="it-IT"/>
        </w:rPr>
        <w:t xml:space="preserve"> </w:t>
      </w:r>
      <w:r w:rsidRPr="00266DCA">
        <w:rPr>
          <w:lang w:val="it-IT"/>
        </w:rPr>
        <w:t>a),</w:t>
      </w:r>
      <w:r w:rsidRPr="00266DCA">
        <w:rPr>
          <w:spacing w:val="-6"/>
          <w:lang w:val="it-IT"/>
        </w:rPr>
        <w:t xml:space="preserve"> </w:t>
      </w:r>
      <w:r w:rsidRPr="00266DCA">
        <w:rPr>
          <w:lang w:val="it-IT"/>
        </w:rPr>
        <w:t>del</w:t>
      </w:r>
      <w:r w:rsidRPr="00266DCA">
        <w:rPr>
          <w:spacing w:val="-9"/>
          <w:lang w:val="it-IT"/>
        </w:rPr>
        <w:t xml:space="preserve"> </w:t>
      </w:r>
      <w:r w:rsidRPr="00266DCA">
        <w:rPr>
          <w:lang w:val="it-IT"/>
        </w:rPr>
        <w:t>Codice:</w:t>
      </w:r>
      <w:r w:rsidRPr="00266DCA">
        <w:rPr>
          <w:spacing w:val="-5"/>
          <w:lang w:val="it-IT"/>
        </w:rPr>
        <w:t xml:space="preserve"> </w:t>
      </w:r>
      <w:r w:rsidRPr="00266DCA">
        <w:rPr>
          <w:lang w:val="it-IT"/>
        </w:rPr>
        <w:t>in</w:t>
      </w:r>
      <w:r w:rsidRPr="00266DCA">
        <w:rPr>
          <w:spacing w:val="-6"/>
          <w:lang w:val="it-IT"/>
        </w:rPr>
        <w:t xml:space="preserve"> </w:t>
      </w:r>
      <w:r w:rsidRPr="00266DCA">
        <w:rPr>
          <w:lang w:val="it-IT"/>
        </w:rPr>
        <w:t>particolare,</w:t>
      </w:r>
      <w:r w:rsidRPr="00266DCA">
        <w:rPr>
          <w:spacing w:val="-4"/>
          <w:lang w:val="it-IT"/>
        </w:rPr>
        <w:t xml:space="preserve"> </w:t>
      </w:r>
      <w:r w:rsidRPr="00266DCA">
        <w:rPr>
          <w:lang w:val="it-IT"/>
        </w:rPr>
        <w:t>è</w:t>
      </w:r>
      <w:r w:rsidRPr="00266DCA">
        <w:rPr>
          <w:spacing w:val="-11"/>
          <w:lang w:val="it-IT"/>
        </w:rPr>
        <w:t xml:space="preserve"> </w:t>
      </w:r>
      <w:r w:rsidRPr="00266DCA">
        <w:rPr>
          <w:lang w:val="it-IT"/>
        </w:rPr>
        <w:t>esercitabile</w:t>
      </w:r>
      <w:r w:rsidRPr="00266DCA">
        <w:rPr>
          <w:spacing w:val="-6"/>
          <w:lang w:val="it-IT"/>
        </w:rPr>
        <w:t xml:space="preserve"> </w:t>
      </w:r>
      <w:r w:rsidRPr="00266DCA">
        <w:rPr>
          <w:lang w:val="it-IT"/>
        </w:rPr>
        <w:t>non</w:t>
      </w:r>
      <w:r w:rsidRPr="00266DCA">
        <w:rPr>
          <w:spacing w:val="-5"/>
          <w:lang w:val="it-IT"/>
        </w:rPr>
        <w:t xml:space="preserve"> </w:t>
      </w:r>
      <w:r w:rsidRPr="00266DCA">
        <w:rPr>
          <w:lang w:val="it-IT"/>
        </w:rPr>
        <w:t>solo</w:t>
      </w:r>
      <w:r w:rsidRPr="00266DCA">
        <w:rPr>
          <w:spacing w:val="-6"/>
          <w:lang w:val="it-IT"/>
        </w:rPr>
        <w:t xml:space="preserve"> </w:t>
      </w:r>
      <w:r w:rsidRPr="00266DCA">
        <w:rPr>
          <w:lang w:val="it-IT"/>
        </w:rPr>
        <w:t>in</w:t>
      </w:r>
      <w:r w:rsidRPr="00266DCA">
        <w:rPr>
          <w:spacing w:val="-6"/>
          <w:lang w:val="it-IT"/>
        </w:rPr>
        <w:t xml:space="preserve"> </w:t>
      </w:r>
      <w:r w:rsidRPr="00266DCA">
        <w:rPr>
          <w:lang w:val="it-IT"/>
        </w:rPr>
        <w:t>caso</w:t>
      </w:r>
      <w:r w:rsidRPr="00266DCA">
        <w:rPr>
          <w:spacing w:val="-6"/>
          <w:lang w:val="it-IT"/>
        </w:rPr>
        <w:t xml:space="preserve"> </w:t>
      </w:r>
      <w:r w:rsidRPr="00266DCA">
        <w:rPr>
          <w:lang w:val="it-IT"/>
        </w:rPr>
        <w:t>di</w:t>
      </w:r>
      <w:r w:rsidRPr="00266DCA">
        <w:rPr>
          <w:spacing w:val="-6"/>
          <w:lang w:val="it-IT"/>
        </w:rPr>
        <w:t xml:space="preserve"> </w:t>
      </w:r>
      <w:r w:rsidRPr="00266DCA">
        <w:rPr>
          <w:lang w:val="it-IT"/>
        </w:rPr>
        <w:t>violazione</w:t>
      </w:r>
      <w:r w:rsidRPr="00266DCA">
        <w:rPr>
          <w:spacing w:val="-6"/>
          <w:lang w:val="it-IT"/>
        </w:rPr>
        <w:t xml:space="preserve"> </w:t>
      </w:r>
      <w:r w:rsidRPr="00266DCA">
        <w:rPr>
          <w:lang w:val="it-IT"/>
        </w:rPr>
        <w:t>dei presupposti</w:t>
      </w:r>
      <w:r w:rsidRPr="00266DCA">
        <w:rPr>
          <w:spacing w:val="-15"/>
          <w:lang w:val="it-IT"/>
        </w:rPr>
        <w:t xml:space="preserve"> </w:t>
      </w:r>
      <w:r w:rsidRPr="00266DCA">
        <w:rPr>
          <w:lang w:val="it-IT"/>
        </w:rPr>
        <w:t>di</w:t>
      </w:r>
      <w:r w:rsidRPr="00266DCA">
        <w:rPr>
          <w:spacing w:val="-14"/>
          <w:lang w:val="it-IT"/>
        </w:rPr>
        <w:t xml:space="preserve"> </w:t>
      </w:r>
      <w:r w:rsidRPr="00266DCA">
        <w:rPr>
          <w:lang w:val="it-IT"/>
        </w:rPr>
        <w:t>liceità</w:t>
      </w:r>
      <w:r w:rsidRPr="00266DCA">
        <w:rPr>
          <w:spacing w:val="-14"/>
          <w:lang w:val="it-IT"/>
        </w:rPr>
        <w:t xml:space="preserve"> </w:t>
      </w:r>
      <w:r w:rsidRPr="00266DCA">
        <w:rPr>
          <w:lang w:val="it-IT"/>
        </w:rPr>
        <w:t>del</w:t>
      </w:r>
      <w:r w:rsidRPr="00266DCA">
        <w:rPr>
          <w:spacing w:val="-14"/>
          <w:lang w:val="it-IT"/>
        </w:rPr>
        <w:t xml:space="preserve"> </w:t>
      </w:r>
      <w:r w:rsidRPr="00266DCA">
        <w:rPr>
          <w:lang w:val="it-IT"/>
        </w:rPr>
        <w:t>trattamento</w:t>
      </w:r>
      <w:r w:rsidRPr="00266DCA">
        <w:rPr>
          <w:spacing w:val="-14"/>
          <w:lang w:val="it-IT"/>
        </w:rPr>
        <w:t xml:space="preserve"> </w:t>
      </w:r>
      <w:r w:rsidRPr="00266DCA">
        <w:rPr>
          <w:lang w:val="it-IT"/>
        </w:rPr>
        <w:t>(quale</w:t>
      </w:r>
      <w:r w:rsidRPr="00266DCA">
        <w:rPr>
          <w:spacing w:val="-14"/>
          <w:lang w:val="it-IT"/>
        </w:rPr>
        <w:t xml:space="preserve"> </w:t>
      </w:r>
      <w:r w:rsidRPr="00266DCA">
        <w:rPr>
          <w:lang w:val="it-IT"/>
        </w:rPr>
        <w:t>alternativa</w:t>
      </w:r>
      <w:r w:rsidRPr="00266DCA">
        <w:rPr>
          <w:spacing w:val="-14"/>
          <w:lang w:val="it-IT"/>
        </w:rPr>
        <w:t xml:space="preserve"> </w:t>
      </w:r>
      <w:r w:rsidRPr="00266DCA">
        <w:rPr>
          <w:lang w:val="it-IT"/>
        </w:rPr>
        <w:t>alla</w:t>
      </w:r>
      <w:r w:rsidRPr="00266DCA">
        <w:rPr>
          <w:spacing w:val="-14"/>
          <w:lang w:val="it-IT"/>
        </w:rPr>
        <w:t xml:space="preserve"> </w:t>
      </w:r>
      <w:r w:rsidRPr="00266DCA">
        <w:rPr>
          <w:lang w:val="it-IT"/>
        </w:rPr>
        <w:t>cancellazione</w:t>
      </w:r>
      <w:r w:rsidRPr="00266DCA">
        <w:rPr>
          <w:spacing w:val="-14"/>
          <w:lang w:val="it-IT"/>
        </w:rPr>
        <w:t xml:space="preserve"> </w:t>
      </w:r>
      <w:r w:rsidRPr="00266DCA">
        <w:rPr>
          <w:lang w:val="it-IT"/>
        </w:rPr>
        <w:t>dei</w:t>
      </w:r>
      <w:r w:rsidRPr="00266DCA">
        <w:rPr>
          <w:spacing w:val="-14"/>
          <w:lang w:val="it-IT"/>
        </w:rPr>
        <w:t xml:space="preserve"> </w:t>
      </w:r>
      <w:r w:rsidRPr="00266DCA">
        <w:rPr>
          <w:lang w:val="it-IT"/>
        </w:rPr>
        <w:t>dati</w:t>
      </w:r>
      <w:r w:rsidRPr="00266DCA">
        <w:rPr>
          <w:spacing w:val="-14"/>
          <w:lang w:val="it-IT"/>
        </w:rPr>
        <w:t xml:space="preserve"> </w:t>
      </w:r>
      <w:r w:rsidRPr="00266DCA">
        <w:rPr>
          <w:lang w:val="it-IT"/>
        </w:rPr>
        <w:t>stessi),</w:t>
      </w:r>
      <w:r w:rsidRPr="00266DCA">
        <w:rPr>
          <w:spacing w:val="-13"/>
          <w:lang w:val="it-IT"/>
        </w:rPr>
        <w:t xml:space="preserve"> </w:t>
      </w:r>
      <w:r w:rsidRPr="00266DCA">
        <w:rPr>
          <w:lang w:val="it-IT"/>
        </w:rPr>
        <w:t xml:space="preserve">bensì </w:t>
      </w:r>
      <w:r w:rsidRPr="00266DCA">
        <w:rPr>
          <w:b/>
          <w:lang w:val="it-IT"/>
        </w:rPr>
        <w:t xml:space="preserve">anche se l’interessato chiede la rettifica dei dati </w:t>
      </w:r>
      <w:r w:rsidRPr="00266DCA">
        <w:rPr>
          <w:i/>
          <w:lang w:val="it-IT"/>
        </w:rPr>
        <w:t xml:space="preserve">(in attesa di tale rettifica da parte del titolare) </w:t>
      </w:r>
      <w:r w:rsidRPr="00266DCA">
        <w:rPr>
          <w:b/>
          <w:lang w:val="it-IT"/>
        </w:rPr>
        <w:t xml:space="preserve">o si oppone al loro trattamento ai sensi dell’art. 21 del regolamento </w:t>
      </w:r>
      <w:r w:rsidRPr="00266DCA">
        <w:rPr>
          <w:i/>
          <w:lang w:val="it-IT"/>
        </w:rPr>
        <w:t>(in attesa della valutazione da parte del</w:t>
      </w:r>
      <w:r w:rsidRPr="00266DCA">
        <w:rPr>
          <w:i/>
          <w:spacing w:val="-1"/>
          <w:lang w:val="it-IT"/>
        </w:rPr>
        <w:t xml:space="preserve"> </w:t>
      </w:r>
      <w:r w:rsidRPr="00266DCA">
        <w:rPr>
          <w:i/>
          <w:lang w:val="it-IT"/>
        </w:rPr>
        <w:t>titolare).</w:t>
      </w:r>
    </w:p>
    <w:p w14:paraId="2A9E06D1" w14:textId="77777777" w:rsidR="00731463" w:rsidRPr="00266DCA" w:rsidRDefault="00731463">
      <w:pPr>
        <w:pStyle w:val="Corpotesto"/>
        <w:spacing w:before="4"/>
        <w:rPr>
          <w:i/>
          <w:sz w:val="25"/>
          <w:lang w:val="it-IT"/>
        </w:rPr>
      </w:pPr>
    </w:p>
    <w:p w14:paraId="0B784098" w14:textId="77777777" w:rsidR="00731463" w:rsidRPr="00266DCA" w:rsidRDefault="00B34FE9">
      <w:pPr>
        <w:spacing w:line="285" w:lineRule="auto"/>
        <w:ind w:left="398" w:right="212"/>
        <w:jc w:val="both"/>
        <w:rPr>
          <w:i/>
          <w:lang w:val="it-IT"/>
        </w:rPr>
      </w:pPr>
      <w:r w:rsidRPr="00266DCA">
        <w:rPr>
          <w:lang w:val="it-IT"/>
        </w:rPr>
        <w:t xml:space="preserve">Esclusa la conservazione, ogni altro trattamento del dato di cui si chiede la </w:t>
      </w:r>
      <w:r w:rsidRPr="00266DCA">
        <w:rPr>
          <w:b/>
          <w:lang w:val="it-IT"/>
        </w:rPr>
        <w:t xml:space="preserve">limitazione </w:t>
      </w:r>
      <w:r w:rsidRPr="00266DCA">
        <w:rPr>
          <w:lang w:val="it-IT"/>
        </w:rPr>
        <w:t xml:space="preserve">è vietato a meno che ricorrano determinate circostanze </w:t>
      </w:r>
      <w:r w:rsidRPr="00266DCA">
        <w:rPr>
          <w:i/>
          <w:lang w:val="it-IT"/>
        </w:rPr>
        <w:t>(consenso dell’interessato, accertamento</w:t>
      </w:r>
      <w:r w:rsidRPr="00266DCA">
        <w:rPr>
          <w:i/>
          <w:spacing w:val="-4"/>
          <w:lang w:val="it-IT"/>
        </w:rPr>
        <w:t xml:space="preserve"> </w:t>
      </w:r>
      <w:r w:rsidRPr="00266DCA">
        <w:rPr>
          <w:i/>
          <w:lang w:val="it-IT"/>
        </w:rPr>
        <w:t>diritti</w:t>
      </w:r>
      <w:r w:rsidRPr="00266DCA">
        <w:rPr>
          <w:i/>
          <w:spacing w:val="-5"/>
          <w:lang w:val="it-IT"/>
        </w:rPr>
        <w:t xml:space="preserve"> </w:t>
      </w:r>
      <w:r w:rsidRPr="00266DCA">
        <w:rPr>
          <w:i/>
          <w:lang w:val="it-IT"/>
        </w:rPr>
        <w:t>in</w:t>
      </w:r>
      <w:r w:rsidRPr="00266DCA">
        <w:rPr>
          <w:i/>
          <w:spacing w:val="-4"/>
          <w:lang w:val="it-IT"/>
        </w:rPr>
        <w:t xml:space="preserve"> </w:t>
      </w:r>
      <w:r w:rsidRPr="00266DCA">
        <w:rPr>
          <w:i/>
          <w:lang w:val="it-IT"/>
        </w:rPr>
        <w:t>sede</w:t>
      </w:r>
      <w:r w:rsidRPr="00266DCA">
        <w:rPr>
          <w:i/>
          <w:spacing w:val="-4"/>
          <w:lang w:val="it-IT"/>
        </w:rPr>
        <w:t xml:space="preserve"> </w:t>
      </w:r>
      <w:r w:rsidRPr="00266DCA">
        <w:rPr>
          <w:i/>
          <w:lang w:val="it-IT"/>
        </w:rPr>
        <w:t>giudiziaria,</w:t>
      </w:r>
      <w:r w:rsidRPr="00266DCA">
        <w:rPr>
          <w:i/>
          <w:spacing w:val="-4"/>
          <w:lang w:val="it-IT"/>
        </w:rPr>
        <w:t xml:space="preserve"> </w:t>
      </w:r>
      <w:r w:rsidRPr="00266DCA">
        <w:rPr>
          <w:i/>
          <w:lang w:val="it-IT"/>
        </w:rPr>
        <w:t>tutela</w:t>
      </w:r>
      <w:r w:rsidRPr="00266DCA">
        <w:rPr>
          <w:i/>
          <w:spacing w:val="-4"/>
          <w:lang w:val="it-IT"/>
        </w:rPr>
        <w:t xml:space="preserve"> </w:t>
      </w:r>
      <w:r w:rsidRPr="00266DCA">
        <w:rPr>
          <w:i/>
          <w:lang w:val="it-IT"/>
        </w:rPr>
        <w:t>diritti</w:t>
      </w:r>
      <w:r w:rsidRPr="00266DCA">
        <w:rPr>
          <w:i/>
          <w:spacing w:val="-5"/>
          <w:lang w:val="it-IT"/>
        </w:rPr>
        <w:t xml:space="preserve"> </w:t>
      </w:r>
      <w:r w:rsidRPr="00266DCA">
        <w:rPr>
          <w:i/>
          <w:lang w:val="it-IT"/>
        </w:rPr>
        <w:t>di</w:t>
      </w:r>
      <w:r w:rsidRPr="00266DCA">
        <w:rPr>
          <w:i/>
          <w:spacing w:val="-4"/>
          <w:lang w:val="it-IT"/>
        </w:rPr>
        <w:t xml:space="preserve"> </w:t>
      </w:r>
      <w:r w:rsidRPr="00266DCA">
        <w:rPr>
          <w:i/>
          <w:lang w:val="it-IT"/>
        </w:rPr>
        <w:t>altra</w:t>
      </w:r>
      <w:r w:rsidRPr="00266DCA">
        <w:rPr>
          <w:i/>
          <w:spacing w:val="-4"/>
          <w:lang w:val="it-IT"/>
        </w:rPr>
        <w:t xml:space="preserve"> </w:t>
      </w:r>
      <w:r w:rsidRPr="00266DCA">
        <w:rPr>
          <w:i/>
          <w:lang w:val="it-IT"/>
        </w:rPr>
        <w:t>persona</w:t>
      </w:r>
      <w:r w:rsidRPr="00266DCA">
        <w:rPr>
          <w:i/>
          <w:spacing w:val="-6"/>
          <w:lang w:val="it-IT"/>
        </w:rPr>
        <w:t xml:space="preserve"> </w:t>
      </w:r>
      <w:r w:rsidRPr="00266DCA">
        <w:rPr>
          <w:i/>
          <w:lang w:val="it-IT"/>
        </w:rPr>
        <w:t>fisica</w:t>
      </w:r>
      <w:r w:rsidRPr="00266DCA">
        <w:rPr>
          <w:i/>
          <w:spacing w:val="-4"/>
          <w:lang w:val="it-IT"/>
        </w:rPr>
        <w:t xml:space="preserve"> </w:t>
      </w:r>
      <w:r w:rsidRPr="00266DCA">
        <w:rPr>
          <w:i/>
          <w:lang w:val="it-IT"/>
        </w:rPr>
        <w:t>o</w:t>
      </w:r>
      <w:r w:rsidRPr="00266DCA">
        <w:rPr>
          <w:i/>
          <w:spacing w:val="-6"/>
          <w:lang w:val="it-IT"/>
        </w:rPr>
        <w:t xml:space="preserve"> </w:t>
      </w:r>
      <w:r w:rsidRPr="00266DCA">
        <w:rPr>
          <w:i/>
          <w:lang w:val="it-IT"/>
        </w:rPr>
        <w:t>giuridica,</w:t>
      </w:r>
      <w:r w:rsidRPr="00266DCA">
        <w:rPr>
          <w:i/>
          <w:spacing w:val="-3"/>
          <w:lang w:val="it-IT"/>
        </w:rPr>
        <w:t xml:space="preserve"> </w:t>
      </w:r>
      <w:r w:rsidRPr="00266DCA">
        <w:rPr>
          <w:i/>
          <w:lang w:val="it-IT"/>
        </w:rPr>
        <w:t>interesse pubblico</w:t>
      </w:r>
      <w:r w:rsidRPr="00266DCA">
        <w:rPr>
          <w:i/>
          <w:spacing w:val="-1"/>
          <w:lang w:val="it-IT"/>
        </w:rPr>
        <w:t xml:space="preserve"> </w:t>
      </w:r>
      <w:r w:rsidRPr="00266DCA">
        <w:rPr>
          <w:i/>
          <w:lang w:val="it-IT"/>
        </w:rPr>
        <w:t>rilevante).</w:t>
      </w:r>
    </w:p>
    <w:p w14:paraId="1F52B155" w14:textId="77777777" w:rsidR="00731463" w:rsidRPr="00266DCA" w:rsidRDefault="00731463">
      <w:pPr>
        <w:pStyle w:val="Corpotesto"/>
        <w:spacing w:before="8"/>
        <w:rPr>
          <w:i/>
          <w:sz w:val="25"/>
          <w:lang w:val="it-IT"/>
        </w:rPr>
      </w:pPr>
    </w:p>
    <w:p w14:paraId="4269C080" w14:textId="77777777" w:rsidR="00731463" w:rsidRPr="00266DCA" w:rsidRDefault="00B34FE9">
      <w:pPr>
        <w:pStyle w:val="Corpotesto"/>
        <w:spacing w:line="285" w:lineRule="auto"/>
        <w:ind w:left="398" w:right="211"/>
        <w:jc w:val="both"/>
        <w:rPr>
          <w:lang w:val="it-IT"/>
        </w:rPr>
      </w:pPr>
      <w:r w:rsidRPr="00266DCA">
        <w:rPr>
          <w:lang w:val="it-IT"/>
        </w:rPr>
        <w:t xml:space="preserve">Il diritto alla limitazione prevede che il dato personale sia </w:t>
      </w:r>
      <w:r w:rsidRPr="00266DCA">
        <w:rPr>
          <w:b/>
          <w:lang w:val="it-IT"/>
        </w:rPr>
        <w:t xml:space="preserve">“contrassegnato” </w:t>
      </w:r>
      <w:r w:rsidRPr="00266DCA">
        <w:rPr>
          <w:lang w:val="it-IT"/>
        </w:rPr>
        <w:t>in attesa di determinazioni ulteriori; pertanto, è opportuno che il Titolare preveda nei propri sistemi informativi (elettronici o meno) misure idonee a tale scopo.</w:t>
      </w:r>
    </w:p>
    <w:p w14:paraId="6E0AD84C" w14:textId="77777777" w:rsidR="00731463" w:rsidRPr="00266DCA" w:rsidRDefault="00731463">
      <w:pPr>
        <w:pStyle w:val="Corpotesto"/>
        <w:rPr>
          <w:lang w:val="it-IT"/>
        </w:rPr>
      </w:pPr>
    </w:p>
    <w:p w14:paraId="3118C7BB" w14:textId="77777777" w:rsidR="00731463" w:rsidRPr="00266DCA" w:rsidRDefault="00731463">
      <w:pPr>
        <w:pStyle w:val="Corpotesto"/>
        <w:spacing w:before="10"/>
        <w:rPr>
          <w:sz w:val="29"/>
          <w:lang w:val="it-IT"/>
        </w:rPr>
      </w:pPr>
    </w:p>
    <w:p w14:paraId="1EB32EF9" w14:textId="77777777" w:rsidR="00731463" w:rsidRPr="00266DCA" w:rsidRDefault="00B34FE9" w:rsidP="00E61621">
      <w:pPr>
        <w:pStyle w:val="Titolo3"/>
        <w:rPr>
          <w:lang w:val="it-IT"/>
        </w:rPr>
      </w:pPr>
      <w:bookmarkStart w:id="21" w:name="_Toc534719519"/>
      <w:r w:rsidRPr="00266DCA">
        <w:rPr>
          <w:lang w:val="it-IT"/>
        </w:rPr>
        <w:t>DIRITTO ALLA PORTABILITA’ DEI DATI</w:t>
      </w:r>
      <w:bookmarkEnd w:id="21"/>
    </w:p>
    <w:p w14:paraId="5B1DB85C" w14:textId="77777777" w:rsidR="00731463" w:rsidRPr="00266DCA" w:rsidRDefault="00731463">
      <w:pPr>
        <w:pStyle w:val="Corpotesto"/>
        <w:spacing w:before="4"/>
        <w:rPr>
          <w:b/>
          <w:sz w:val="30"/>
          <w:lang w:val="it-IT"/>
        </w:rPr>
      </w:pPr>
    </w:p>
    <w:p w14:paraId="1E367A37" w14:textId="77777777" w:rsidR="00731463" w:rsidRPr="00266DCA" w:rsidRDefault="00B34FE9">
      <w:pPr>
        <w:pStyle w:val="Corpotesto"/>
        <w:spacing w:line="285" w:lineRule="auto"/>
        <w:ind w:left="398" w:right="212"/>
        <w:jc w:val="both"/>
        <w:rPr>
          <w:lang w:val="it-IT"/>
        </w:rPr>
      </w:pPr>
      <w:r w:rsidRPr="00266DCA">
        <w:rPr>
          <w:lang w:val="it-IT"/>
        </w:rPr>
        <w:t>Si tratta di uno dei nuovi diritti previsti dal regolamento, anche se non è del tutto sconosciuto ai consumatori (si pensi alla portabilità del numero telefonico).</w:t>
      </w:r>
    </w:p>
    <w:p w14:paraId="2AFB4CD3" w14:textId="77777777" w:rsidR="00731463" w:rsidRPr="00266DCA" w:rsidRDefault="00731463">
      <w:pPr>
        <w:pStyle w:val="Corpotesto"/>
        <w:spacing w:before="8"/>
        <w:rPr>
          <w:sz w:val="25"/>
          <w:lang w:val="it-IT"/>
        </w:rPr>
      </w:pPr>
    </w:p>
    <w:p w14:paraId="05BF0104" w14:textId="77777777" w:rsidR="00731463" w:rsidRPr="00266DCA" w:rsidRDefault="00B34FE9">
      <w:pPr>
        <w:pStyle w:val="Corpotesto"/>
        <w:spacing w:line="285" w:lineRule="auto"/>
        <w:ind w:left="398" w:right="212"/>
        <w:jc w:val="both"/>
        <w:rPr>
          <w:lang w:val="it-IT"/>
        </w:rPr>
      </w:pPr>
      <w:r w:rsidRPr="00266DCA">
        <w:rPr>
          <w:b/>
          <w:lang w:val="it-IT"/>
        </w:rPr>
        <w:t xml:space="preserve">Non si applica ai trattamenti non automatizzati </w:t>
      </w:r>
      <w:r w:rsidRPr="00266DCA">
        <w:rPr>
          <w:lang w:val="it-IT"/>
        </w:rPr>
        <w:t xml:space="preserve">(quindi non si applica agli archivi o registri cartacei) e sono previste </w:t>
      </w:r>
      <w:r w:rsidRPr="00266DCA">
        <w:rPr>
          <w:b/>
          <w:lang w:val="it-IT"/>
        </w:rPr>
        <w:t>specifiche condizioni per il suo esercizio</w:t>
      </w:r>
      <w:r w:rsidRPr="00266DCA">
        <w:rPr>
          <w:lang w:val="it-IT"/>
        </w:rPr>
        <w:t>; in particolare, sono portabili</w:t>
      </w:r>
      <w:r w:rsidRPr="00266DCA">
        <w:rPr>
          <w:spacing w:val="-5"/>
          <w:lang w:val="it-IT"/>
        </w:rPr>
        <w:t xml:space="preserve"> </w:t>
      </w:r>
      <w:r w:rsidRPr="00266DCA">
        <w:rPr>
          <w:lang w:val="it-IT"/>
        </w:rPr>
        <w:t>solo</w:t>
      </w:r>
      <w:r w:rsidRPr="00266DCA">
        <w:rPr>
          <w:spacing w:val="-4"/>
          <w:lang w:val="it-IT"/>
        </w:rPr>
        <w:t xml:space="preserve"> </w:t>
      </w:r>
      <w:r w:rsidRPr="00266DCA">
        <w:rPr>
          <w:lang w:val="it-IT"/>
        </w:rPr>
        <w:t>i</w:t>
      </w:r>
      <w:r w:rsidRPr="00266DCA">
        <w:rPr>
          <w:spacing w:val="-7"/>
          <w:lang w:val="it-IT"/>
        </w:rPr>
        <w:t xml:space="preserve"> </w:t>
      </w:r>
      <w:r w:rsidRPr="00266DCA">
        <w:rPr>
          <w:lang w:val="it-IT"/>
        </w:rPr>
        <w:t>dati</w:t>
      </w:r>
      <w:r w:rsidRPr="00266DCA">
        <w:rPr>
          <w:spacing w:val="-6"/>
          <w:lang w:val="it-IT"/>
        </w:rPr>
        <w:t xml:space="preserve"> </w:t>
      </w:r>
      <w:r w:rsidRPr="00266DCA">
        <w:rPr>
          <w:lang w:val="it-IT"/>
        </w:rPr>
        <w:t>trattati</w:t>
      </w:r>
      <w:r w:rsidRPr="00266DCA">
        <w:rPr>
          <w:spacing w:val="-5"/>
          <w:lang w:val="it-IT"/>
        </w:rPr>
        <w:t xml:space="preserve"> </w:t>
      </w:r>
      <w:r w:rsidRPr="00266DCA">
        <w:rPr>
          <w:lang w:val="it-IT"/>
        </w:rPr>
        <w:t>con</w:t>
      </w:r>
      <w:r w:rsidRPr="00266DCA">
        <w:rPr>
          <w:spacing w:val="-6"/>
          <w:lang w:val="it-IT"/>
        </w:rPr>
        <w:t xml:space="preserve"> </w:t>
      </w:r>
      <w:r w:rsidRPr="00266DCA">
        <w:rPr>
          <w:lang w:val="it-IT"/>
        </w:rPr>
        <w:t>il</w:t>
      </w:r>
      <w:r w:rsidRPr="00266DCA">
        <w:rPr>
          <w:spacing w:val="-4"/>
          <w:lang w:val="it-IT"/>
        </w:rPr>
        <w:t xml:space="preserve"> </w:t>
      </w:r>
      <w:r w:rsidRPr="00266DCA">
        <w:rPr>
          <w:lang w:val="it-IT"/>
        </w:rPr>
        <w:t>consenso</w:t>
      </w:r>
      <w:r w:rsidRPr="00266DCA">
        <w:rPr>
          <w:spacing w:val="-4"/>
          <w:lang w:val="it-IT"/>
        </w:rPr>
        <w:t xml:space="preserve"> </w:t>
      </w:r>
      <w:r w:rsidRPr="00266DCA">
        <w:rPr>
          <w:lang w:val="it-IT"/>
        </w:rPr>
        <w:t>dell’interessato</w:t>
      </w:r>
      <w:r w:rsidRPr="00266DCA">
        <w:rPr>
          <w:spacing w:val="-6"/>
          <w:lang w:val="it-IT"/>
        </w:rPr>
        <w:t xml:space="preserve"> </w:t>
      </w:r>
      <w:r w:rsidRPr="00266DCA">
        <w:rPr>
          <w:lang w:val="it-IT"/>
        </w:rPr>
        <w:t>o</w:t>
      </w:r>
      <w:r w:rsidRPr="00266DCA">
        <w:rPr>
          <w:spacing w:val="-6"/>
          <w:lang w:val="it-IT"/>
        </w:rPr>
        <w:t xml:space="preserve"> </w:t>
      </w:r>
      <w:r w:rsidRPr="00266DCA">
        <w:rPr>
          <w:lang w:val="it-IT"/>
        </w:rPr>
        <w:t>sulla</w:t>
      </w:r>
      <w:r w:rsidRPr="00266DCA">
        <w:rPr>
          <w:spacing w:val="-3"/>
          <w:lang w:val="it-IT"/>
        </w:rPr>
        <w:t xml:space="preserve"> </w:t>
      </w:r>
      <w:r w:rsidRPr="00266DCA">
        <w:rPr>
          <w:lang w:val="it-IT"/>
        </w:rPr>
        <w:t>base</w:t>
      </w:r>
      <w:r w:rsidRPr="00266DCA">
        <w:rPr>
          <w:spacing w:val="-6"/>
          <w:lang w:val="it-IT"/>
        </w:rPr>
        <w:t xml:space="preserve"> </w:t>
      </w:r>
      <w:r w:rsidRPr="00266DCA">
        <w:rPr>
          <w:lang w:val="it-IT"/>
        </w:rPr>
        <w:t>di</w:t>
      </w:r>
      <w:r w:rsidRPr="00266DCA">
        <w:rPr>
          <w:spacing w:val="-5"/>
          <w:lang w:val="it-IT"/>
        </w:rPr>
        <w:t xml:space="preserve"> </w:t>
      </w:r>
      <w:r w:rsidRPr="00266DCA">
        <w:rPr>
          <w:lang w:val="it-IT"/>
        </w:rPr>
        <w:t>un</w:t>
      </w:r>
      <w:r w:rsidRPr="00266DCA">
        <w:rPr>
          <w:spacing w:val="-5"/>
          <w:lang w:val="it-IT"/>
        </w:rPr>
        <w:t xml:space="preserve"> </w:t>
      </w:r>
      <w:r w:rsidRPr="00266DCA">
        <w:rPr>
          <w:lang w:val="it-IT"/>
        </w:rPr>
        <w:t>contratto</w:t>
      </w:r>
      <w:r w:rsidRPr="00266DCA">
        <w:rPr>
          <w:spacing w:val="-6"/>
          <w:lang w:val="it-IT"/>
        </w:rPr>
        <w:t xml:space="preserve"> </w:t>
      </w:r>
      <w:r w:rsidRPr="00266DCA">
        <w:rPr>
          <w:lang w:val="it-IT"/>
        </w:rPr>
        <w:t>stipulato con</w:t>
      </w:r>
      <w:r w:rsidRPr="00266DCA">
        <w:rPr>
          <w:spacing w:val="-4"/>
          <w:lang w:val="it-IT"/>
        </w:rPr>
        <w:t xml:space="preserve"> </w:t>
      </w:r>
      <w:r w:rsidRPr="00266DCA">
        <w:rPr>
          <w:lang w:val="it-IT"/>
        </w:rPr>
        <w:t>l’interessato</w:t>
      </w:r>
      <w:r w:rsidRPr="00266DCA">
        <w:rPr>
          <w:spacing w:val="-5"/>
          <w:lang w:val="it-IT"/>
        </w:rPr>
        <w:t xml:space="preserve"> </w:t>
      </w:r>
      <w:r w:rsidRPr="00266DCA">
        <w:rPr>
          <w:lang w:val="it-IT"/>
        </w:rPr>
        <w:t>(quindi</w:t>
      </w:r>
      <w:r w:rsidRPr="00266DCA">
        <w:rPr>
          <w:spacing w:val="-5"/>
          <w:lang w:val="it-IT"/>
        </w:rPr>
        <w:t xml:space="preserve"> </w:t>
      </w:r>
      <w:r w:rsidRPr="00266DCA">
        <w:rPr>
          <w:lang w:val="it-IT"/>
        </w:rPr>
        <w:t>non</w:t>
      </w:r>
      <w:r w:rsidRPr="00266DCA">
        <w:rPr>
          <w:spacing w:val="-3"/>
          <w:lang w:val="it-IT"/>
        </w:rPr>
        <w:t xml:space="preserve"> </w:t>
      </w:r>
      <w:r w:rsidRPr="00266DCA">
        <w:rPr>
          <w:lang w:val="it-IT"/>
        </w:rPr>
        <w:t>si</w:t>
      </w:r>
      <w:r w:rsidRPr="00266DCA">
        <w:rPr>
          <w:spacing w:val="-5"/>
          <w:lang w:val="it-IT"/>
        </w:rPr>
        <w:t xml:space="preserve"> </w:t>
      </w:r>
      <w:r w:rsidRPr="00266DCA">
        <w:rPr>
          <w:lang w:val="it-IT"/>
        </w:rPr>
        <w:t>applica</w:t>
      </w:r>
      <w:r w:rsidRPr="00266DCA">
        <w:rPr>
          <w:spacing w:val="-3"/>
          <w:lang w:val="it-IT"/>
        </w:rPr>
        <w:t xml:space="preserve"> </w:t>
      </w:r>
      <w:r w:rsidRPr="00266DCA">
        <w:rPr>
          <w:lang w:val="it-IT"/>
        </w:rPr>
        <w:t>ai</w:t>
      </w:r>
      <w:r w:rsidRPr="00266DCA">
        <w:rPr>
          <w:spacing w:val="-4"/>
          <w:lang w:val="it-IT"/>
        </w:rPr>
        <w:t xml:space="preserve"> </w:t>
      </w:r>
      <w:r w:rsidRPr="00266DCA">
        <w:rPr>
          <w:lang w:val="it-IT"/>
        </w:rPr>
        <w:t>dati</w:t>
      </w:r>
      <w:r w:rsidRPr="00266DCA">
        <w:rPr>
          <w:spacing w:val="-5"/>
          <w:lang w:val="it-IT"/>
        </w:rPr>
        <w:t xml:space="preserve"> </w:t>
      </w:r>
      <w:r w:rsidRPr="00266DCA">
        <w:rPr>
          <w:lang w:val="it-IT"/>
        </w:rPr>
        <w:t>il</w:t>
      </w:r>
      <w:r w:rsidRPr="00266DCA">
        <w:rPr>
          <w:spacing w:val="-4"/>
          <w:lang w:val="it-IT"/>
        </w:rPr>
        <w:t xml:space="preserve"> </w:t>
      </w:r>
      <w:r w:rsidRPr="00266DCA">
        <w:rPr>
          <w:lang w:val="it-IT"/>
        </w:rPr>
        <w:t>cui</w:t>
      </w:r>
      <w:r w:rsidRPr="00266DCA">
        <w:rPr>
          <w:spacing w:val="-5"/>
          <w:lang w:val="it-IT"/>
        </w:rPr>
        <w:t xml:space="preserve"> </w:t>
      </w:r>
      <w:r w:rsidRPr="00266DCA">
        <w:rPr>
          <w:lang w:val="it-IT"/>
        </w:rPr>
        <w:t>trattamento</w:t>
      </w:r>
      <w:r w:rsidRPr="00266DCA">
        <w:rPr>
          <w:spacing w:val="-3"/>
          <w:lang w:val="it-IT"/>
        </w:rPr>
        <w:t xml:space="preserve"> </w:t>
      </w:r>
      <w:r w:rsidRPr="00266DCA">
        <w:rPr>
          <w:lang w:val="it-IT"/>
        </w:rPr>
        <w:t>si</w:t>
      </w:r>
      <w:r w:rsidRPr="00266DCA">
        <w:rPr>
          <w:spacing w:val="-6"/>
          <w:lang w:val="it-IT"/>
        </w:rPr>
        <w:t xml:space="preserve"> </w:t>
      </w:r>
      <w:r w:rsidRPr="00266DCA">
        <w:rPr>
          <w:lang w:val="it-IT"/>
        </w:rPr>
        <w:t>fonda</w:t>
      </w:r>
      <w:r w:rsidRPr="00266DCA">
        <w:rPr>
          <w:spacing w:val="-4"/>
          <w:lang w:val="it-IT"/>
        </w:rPr>
        <w:t xml:space="preserve"> </w:t>
      </w:r>
      <w:r w:rsidRPr="00266DCA">
        <w:rPr>
          <w:lang w:val="it-IT"/>
        </w:rPr>
        <w:t>sull’interesse</w:t>
      </w:r>
      <w:r w:rsidRPr="00266DCA">
        <w:rPr>
          <w:spacing w:val="-3"/>
          <w:lang w:val="it-IT"/>
        </w:rPr>
        <w:t xml:space="preserve"> </w:t>
      </w:r>
      <w:r w:rsidRPr="00266DCA">
        <w:rPr>
          <w:lang w:val="it-IT"/>
        </w:rPr>
        <w:t>pubblico o sull’interesse legittimo del titolare, per esempio), e solo i dati che siano stati “forniti” dall’interessato al Titolare (si veda il considerando 68 del Regolamento</w:t>
      </w:r>
      <w:r w:rsidRPr="00266DCA">
        <w:rPr>
          <w:spacing w:val="-12"/>
          <w:lang w:val="it-IT"/>
        </w:rPr>
        <w:t xml:space="preserve"> </w:t>
      </w:r>
      <w:r w:rsidRPr="00266DCA">
        <w:rPr>
          <w:lang w:val="it-IT"/>
        </w:rPr>
        <w:t>UE).</w:t>
      </w:r>
    </w:p>
    <w:p w14:paraId="0B969913" w14:textId="77777777" w:rsidR="00731463" w:rsidRPr="00266DCA" w:rsidRDefault="00731463">
      <w:pPr>
        <w:pStyle w:val="Corpotesto"/>
        <w:spacing w:before="8"/>
        <w:rPr>
          <w:sz w:val="25"/>
          <w:lang w:val="it-IT"/>
        </w:rPr>
      </w:pPr>
    </w:p>
    <w:p w14:paraId="2B7B1E3C" w14:textId="77777777" w:rsidR="00731463" w:rsidRPr="00266DCA" w:rsidRDefault="00B34FE9">
      <w:pPr>
        <w:pStyle w:val="Corpotesto"/>
        <w:spacing w:before="1" w:line="285" w:lineRule="auto"/>
        <w:ind w:left="398" w:right="214"/>
        <w:jc w:val="both"/>
        <w:rPr>
          <w:lang w:val="it-IT"/>
        </w:rPr>
      </w:pPr>
      <w:r w:rsidRPr="00266DCA">
        <w:rPr>
          <w:lang w:val="it-IT"/>
        </w:rPr>
        <w:t>Inoltre,</w:t>
      </w:r>
      <w:r w:rsidRPr="00266DCA">
        <w:rPr>
          <w:spacing w:val="-12"/>
          <w:lang w:val="it-IT"/>
        </w:rPr>
        <w:t xml:space="preserve"> </w:t>
      </w:r>
      <w:r w:rsidRPr="00266DCA">
        <w:rPr>
          <w:lang w:val="it-IT"/>
        </w:rPr>
        <w:t>il</w:t>
      </w:r>
      <w:r w:rsidRPr="00266DCA">
        <w:rPr>
          <w:spacing w:val="-14"/>
          <w:lang w:val="it-IT"/>
        </w:rPr>
        <w:t xml:space="preserve"> </w:t>
      </w:r>
      <w:r w:rsidRPr="00266DCA">
        <w:rPr>
          <w:lang w:val="it-IT"/>
        </w:rPr>
        <w:t>Titolare</w:t>
      </w:r>
      <w:r w:rsidRPr="00266DCA">
        <w:rPr>
          <w:spacing w:val="-13"/>
          <w:lang w:val="it-IT"/>
        </w:rPr>
        <w:t xml:space="preserve"> </w:t>
      </w:r>
      <w:r w:rsidRPr="00266DCA">
        <w:rPr>
          <w:lang w:val="it-IT"/>
        </w:rPr>
        <w:t>deve</w:t>
      </w:r>
      <w:r w:rsidRPr="00266DCA">
        <w:rPr>
          <w:spacing w:val="-14"/>
          <w:lang w:val="it-IT"/>
        </w:rPr>
        <w:t xml:space="preserve"> </w:t>
      </w:r>
      <w:r w:rsidRPr="00266DCA">
        <w:rPr>
          <w:lang w:val="it-IT"/>
        </w:rPr>
        <w:t>essere</w:t>
      </w:r>
      <w:r w:rsidRPr="00266DCA">
        <w:rPr>
          <w:spacing w:val="-14"/>
          <w:lang w:val="it-IT"/>
        </w:rPr>
        <w:t xml:space="preserve"> </w:t>
      </w:r>
      <w:r w:rsidRPr="00266DCA">
        <w:rPr>
          <w:lang w:val="it-IT"/>
        </w:rPr>
        <w:t>in</w:t>
      </w:r>
      <w:r w:rsidRPr="00266DCA">
        <w:rPr>
          <w:spacing w:val="-15"/>
          <w:lang w:val="it-IT"/>
        </w:rPr>
        <w:t xml:space="preserve"> </w:t>
      </w:r>
      <w:r w:rsidRPr="00266DCA">
        <w:rPr>
          <w:lang w:val="it-IT"/>
        </w:rPr>
        <w:t>grado</w:t>
      </w:r>
      <w:r w:rsidRPr="00266DCA">
        <w:rPr>
          <w:spacing w:val="-16"/>
          <w:lang w:val="it-IT"/>
        </w:rPr>
        <w:t xml:space="preserve"> </w:t>
      </w:r>
      <w:r w:rsidRPr="00266DCA">
        <w:rPr>
          <w:lang w:val="it-IT"/>
        </w:rPr>
        <w:t>di</w:t>
      </w:r>
      <w:r w:rsidRPr="00266DCA">
        <w:rPr>
          <w:spacing w:val="-13"/>
          <w:lang w:val="it-IT"/>
        </w:rPr>
        <w:t xml:space="preserve"> </w:t>
      </w:r>
      <w:r w:rsidRPr="00266DCA">
        <w:rPr>
          <w:lang w:val="it-IT"/>
        </w:rPr>
        <w:t>trasferire</w:t>
      </w:r>
      <w:r w:rsidRPr="00266DCA">
        <w:rPr>
          <w:spacing w:val="-16"/>
          <w:lang w:val="it-IT"/>
        </w:rPr>
        <w:t xml:space="preserve"> </w:t>
      </w:r>
      <w:r w:rsidRPr="00266DCA">
        <w:rPr>
          <w:lang w:val="it-IT"/>
        </w:rPr>
        <w:t>direttamente</w:t>
      </w:r>
      <w:r w:rsidRPr="00266DCA">
        <w:rPr>
          <w:spacing w:val="-16"/>
          <w:lang w:val="it-IT"/>
        </w:rPr>
        <w:t xml:space="preserve"> </w:t>
      </w:r>
      <w:r w:rsidRPr="00266DCA">
        <w:rPr>
          <w:lang w:val="it-IT"/>
        </w:rPr>
        <w:t>i</w:t>
      </w:r>
      <w:r w:rsidRPr="00266DCA">
        <w:rPr>
          <w:spacing w:val="-13"/>
          <w:lang w:val="it-IT"/>
        </w:rPr>
        <w:t xml:space="preserve"> </w:t>
      </w:r>
      <w:r w:rsidRPr="00266DCA">
        <w:rPr>
          <w:lang w:val="it-IT"/>
        </w:rPr>
        <w:t>dati</w:t>
      </w:r>
      <w:r w:rsidRPr="00266DCA">
        <w:rPr>
          <w:spacing w:val="-14"/>
          <w:lang w:val="it-IT"/>
        </w:rPr>
        <w:t xml:space="preserve"> </w:t>
      </w:r>
      <w:r w:rsidRPr="00266DCA">
        <w:rPr>
          <w:lang w:val="it-IT"/>
        </w:rPr>
        <w:t>portabili</w:t>
      </w:r>
      <w:r w:rsidRPr="00266DCA">
        <w:rPr>
          <w:spacing w:val="-13"/>
          <w:lang w:val="it-IT"/>
        </w:rPr>
        <w:t xml:space="preserve"> </w:t>
      </w:r>
      <w:r w:rsidRPr="00266DCA">
        <w:rPr>
          <w:lang w:val="it-IT"/>
        </w:rPr>
        <w:t>a</w:t>
      </w:r>
      <w:r w:rsidRPr="00266DCA">
        <w:rPr>
          <w:spacing w:val="-14"/>
          <w:lang w:val="it-IT"/>
        </w:rPr>
        <w:t xml:space="preserve"> </w:t>
      </w:r>
      <w:r w:rsidRPr="00266DCA">
        <w:rPr>
          <w:lang w:val="it-IT"/>
        </w:rPr>
        <w:t>un</w:t>
      </w:r>
      <w:r w:rsidRPr="00266DCA">
        <w:rPr>
          <w:spacing w:val="-14"/>
          <w:lang w:val="it-IT"/>
        </w:rPr>
        <w:t xml:space="preserve"> </w:t>
      </w:r>
      <w:r w:rsidRPr="00266DCA">
        <w:rPr>
          <w:lang w:val="it-IT"/>
        </w:rPr>
        <w:t>altro</w:t>
      </w:r>
      <w:r w:rsidRPr="00266DCA">
        <w:rPr>
          <w:spacing w:val="-13"/>
          <w:lang w:val="it-IT"/>
        </w:rPr>
        <w:t xml:space="preserve"> </w:t>
      </w:r>
      <w:r w:rsidRPr="00266DCA">
        <w:rPr>
          <w:lang w:val="it-IT"/>
        </w:rPr>
        <w:t>titolare indicato dall’interessato, se tecnicamente</w:t>
      </w:r>
      <w:r w:rsidRPr="00266DCA">
        <w:rPr>
          <w:spacing w:val="-4"/>
          <w:lang w:val="it-IT"/>
        </w:rPr>
        <w:t xml:space="preserve"> </w:t>
      </w:r>
      <w:r w:rsidRPr="00266DCA">
        <w:rPr>
          <w:lang w:val="it-IT"/>
        </w:rPr>
        <w:t>possibile.</w:t>
      </w:r>
    </w:p>
    <w:p w14:paraId="2D439D58" w14:textId="77777777" w:rsidR="00731463" w:rsidRPr="00266DCA" w:rsidRDefault="00731463">
      <w:pPr>
        <w:pStyle w:val="Corpotesto"/>
        <w:rPr>
          <w:lang w:val="it-IT"/>
        </w:rPr>
      </w:pPr>
    </w:p>
    <w:p w14:paraId="15F7FFA1" w14:textId="77777777" w:rsidR="00731463" w:rsidRPr="00266DCA" w:rsidRDefault="00731463">
      <w:pPr>
        <w:pStyle w:val="Corpotesto"/>
        <w:spacing w:before="9"/>
        <w:rPr>
          <w:sz w:val="29"/>
          <w:lang w:val="it-IT"/>
        </w:rPr>
      </w:pPr>
    </w:p>
    <w:p w14:paraId="661681FA" w14:textId="77777777" w:rsidR="00731463" w:rsidRPr="00266DCA" w:rsidRDefault="00B34FE9" w:rsidP="00E61621">
      <w:pPr>
        <w:pStyle w:val="Titolo3"/>
        <w:rPr>
          <w:lang w:val="it-IT"/>
        </w:rPr>
      </w:pPr>
      <w:bookmarkStart w:id="22" w:name="_Toc534719520"/>
      <w:r w:rsidRPr="00266DCA">
        <w:rPr>
          <w:lang w:val="it-IT"/>
        </w:rPr>
        <w:t>DIRITTO DI OPPOSIZIONE</w:t>
      </w:r>
      <w:bookmarkEnd w:id="22"/>
    </w:p>
    <w:p w14:paraId="08854065" w14:textId="77777777" w:rsidR="00731463" w:rsidRPr="00266DCA" w:rsidRDefault="00731463">
      <w:pPr>
        <w:pStyle w:val="Corpotesto"/>
        <w:spacing w:before="4"/>
        <w:rPr>
          <w:b/>
          <w:sz w:val="30"/>
          <w:lang w:val="it-IT"/>
        </w:rPr>
      </w:pPr>
    </w:p>
    <w:p w14:paraId="7B041DBB" w14:textId="77777777" w:rsidR="00731463" w:rsidRPr="00266DCA" w:rsidRDefault="00B34FE9">
      <w:pPr>
        <w:pStyle w:val="Corpotesto"/>
        <w:spacing w:line="285" w:lineRule="auto"/>
        <w:ind w:left="398" w:right="212"/>
        <w:jc w:val="both"/>
        <w:rPr>
          <w:lang w:val="it-IT"/>
        </w:rPr>
      </w:pPr>
      <w:r w:rsidRPr="00266DCA">
        <w:rPr>
          <w:color w:val="221F1F"/>
          <w:lang w:val="it-IT"/>
        </w:rPr>
        <w:t xml:space="preserve">Come stabilito dall’articolo n. 21 del </w:t>
      </w:r>
      <w:r w:rsidRPr="00266DCA">
        <w:rPr>
          <w:lang w:val="it-IT"/>
        </w:rPr>
        <w:t xml:space="preserve">Regolamento Europeo n. 2016/679, </w:t>
      </w:r>
      <w:r w:rsidRPr="00266DCA">
        <w:rPr>
          <w:color w:val="221F1F"/>
          <w:lang w:val="it-IT"/>
        </w:rPr>
        <w:t xml:space="preserve">l’interessato ha il </w:t>
      </w:r>
      <w:r w:rsidRPr="00266DCA">
        <w:rPr>
          <w:b/>
          <w:color w:val="221F1F"/>
          <w:lang w:val="it-IT"/>
        </w:rPr>
        <w:t>diritto</w:t>
      </w:r>
      <w:r w:rsidRPr="00266DCA">
        <w:rPr>
          <w:b/>
          <w:color w:val="221F1F"/>
          <w:spacing w:val="-7"/>
          <w:lang w:val="it-IT"/>
        </w:rPr>
        <w:t xml:space="preserve"> </w:t>
      </w:r>
      <w:r w:rsidRPr="00266DCA">
        <w:rPr>
          <w:b/>
          <w:color w:val="221F1F"/>
          <w:lang w:val="it-IT"/>
        </w:rPr>
        <w:t>di</w:t>
      </w:r>
      <w:r w:rsidRPr="00266DCA">
        <w:rPr>
          <w:b/>
          <w:color w:val="221F1F"/>
          <w:spacing w:val="-3"/>
          <w:lang w:val="it-IT"/>
        </w:rPr>
        <w:t xml:space="preserve"> </w:t>
      </w:r>
      <w:r w:rsidRPr="00266DCA">
        <w:rPr>
          <w:b/>
          <w:color w:val="221F1F"/>
          <w:lang w:val="it-IT"/>
        </w:rPr>
        <w:t>opporsi</w:t>
      </w:r>
      <w:r w:rsidRPr="00266DCA">
        <w:rPr>
          <w:b/>
          <w:color w:val="221F1F"/>
          <w:spacing w:val="-6"/>
          <w:lang w:val="it-IT"/>
        </w:rPr>
        <w:t xml:space="preserve"> </w:t>
      </w:r>
      <w:r w:rsidRPr="00266DCA">
        <w:rPr>
          <w:b/>
          <w:color w:val="221F1F"/>
          <w:lang w:val="it-IT"/>
        </w:rPr>
        <w:t>in</w:t>
      </w:r>
      <w:r w:rsidRPr="00266DCA">
        <w:rPr>
          <w:b/>
          <w:color w:val="221F1F"/>
          <w:spacing w:val="-4"/>
          <w:lang w:val="it-IT"/>
        </w:rPr>
        <w:t xml:space="preserve"> </w:t>
      </w:r>
      <w:r w:rsidRPr="00266DCA">
        <w:rPr>
          <w:b/>
          <w:color w:val="221F1F"/>
          <w:lang w:val="it-IT"/>
        </w:rPr>
        <w:t>qualsiasi</w:t>
      </w:r>
      <w:r w:rsidRPr="00266DCA">
        <w:rPr>
          <w:b/>
          <w:color w:val="221F1F"/>
          <w:spacing w:val="-4"/>
          <w:lang w:val="it-IT"/>
        </w:rPr>
        <w:t xml:space="preserve"> </w:t>
      </w:r>
      <w:r w:rsidRPr="00266DCA">
        <w:rPr>
          <w:b/>
          <w:color w:val="221F1F"/>
          <w:lang w:val="it-IT"/>
        </w:rPr>
        <w:t>momento,</w:t>
      </w:r>
      <w:r w:rsidRPr="00266DCA">
        <w:rPr>
          <w:b/>
          <w:color w:val="221F1F"/>
          <w:spacing w:val="-4"/>
          <w:lang w:val="it-IT"/>
        </w:rPr>
        <w:t xml:space="preserve"> </w:t>
      </w:r>
      <w:r w:rsidRPr="00266DCA">
        <w:rPr>
          <w:color w:val="221F1F"/>
          <w:lang w:val="it-IT"/>
        </w:rPr>
        <w:t>per</w:t>
      </w:r>
      <w:r w:rsidRPr="00266DCA">
        <w:rPr>
          <w:color w:val="221F1F"/>
          <w:spacing w:val="-3"/>
          <w:lang w:val="it-IT"/>
        </w:rPr>
        <w:t xml:space="preserve"> </w:t>
      </w:r>
      <w:r w:rsidRPr="00266DCA">
        <w:rPr>
          <w:color w:val="221F1F"/>
          <w:lang w:val="it-IT"/>
        </w:rPr>
        <w:t>motivi</w:t>
      </w:r>
      <w:r w:rsidRPr="00266DCA">
        <w:rPr>
          <w:color w:val="221F1F"/>
          <w:spacing w:val="-6"/>
          <w:lang w:val="it-IT"/>
        </w:rPr>
        <w:t xml:space="preserve"> </w:t>
      </w:r>
      <w:r w:rsidRPr="00266DCA">
        <w:rPr>
          <w:color w:val="221F1F"/>
          <w:lang w:val="it-IT"/>
        </w:rPr>
        <w:t>connessi</w:t>
      </w:r>
      <w:r w:rsidRPr="00266DCA">
        <w:rPr>
          <w:color w:val="221F1F"/>
          <w:spacing w:val="-5"/>
          <w:lang w:val="it-IT"/>
        </w:rPr>
        <w:t xml:space="preserve"> </w:t>
      </w:r>
      <w:r w:rsidRPr="00266DCA">
        <w:rPr>
          <w:color w:val="221F1F"/>
          <w:lang w:val="it-IT"/>
        </w:rPr>
        <w:t>alla</w:t>
      </w:r>
      <w:r w:rsidRPr="00266DCA">
        <w:rPr>
          <w:color w:val="221F1F"/>
          <w:spacing w:val="-5"/>
          <w:lang w:val="it-IT"/>
        </w:rPr>
        <w:t xml:space="preserve"> </w:t>
      </w:r>
      <w:r w:rsidRPr="00266DCA">
        <w:rPr>
          <w:color w:val="221F1F"/>
          <w:lang w:val="it-IT"/>
        </w:rPr>
        <w:t>sua</w:t>
      </w:r>
      <w:r w:rsidRPr="00266DCA">
        <w:rPr>
          <w:color w:val="221F1F"/>
          <w:spacing w:val="-4"/>
          <w:lang w:val="it-IT"/>
        </w:rPr>
        <w:t xml:space="preserve"> </w:t>
      </w:r>
      <w:r w:rsidRPr="00266DCA">
        <w:rPr>
          <w:color w:val="221F1F"/>
          <w:lang w:val="it-IT"/>
        </w:rPr>
        <w:t>situazione</w:t>
      </w:r>
      <w:r w:rsidRPr="00266DCA">
        <w:rPr>
          <w:color w:val="221F1F"/>
          <w:spacing w:val="-5"/>
          <w:lang w:val="it-IT"/>
        </w:rPr>
        <w:t xml:space="preserve"> </w:t>
      </w:r>
      <w:r w:rsidRPr="00266DCA">
        <w:rPr>
          <w:color w:val="221F1F"/>
          <w:lang w:val="it-IT"/>
        </w:rPr>
        <w:t>particolare, al trattamento dei dati personali che lo riguardano ai sensi dell’articolo 6, paragrafo 1,</w:t>
      </w:r>
      <w:r w:rsidRPr="00266DCA">
        <w:rPr>
          <w:color w:val="221F1F"/>
          <w:spacing w:val="5"/>
          <w:lang w:val="it-IT"/>
        </w:rPr>
        <w:t xml:space="preserve"> </w:t>
      </w:r>
      <w:r w:rsidRPr="00266DCA">
        <w:rPr>
          <w:color w:val="221F1F"/>
          <w:lang w:val="it-IT"/>
        </w:rPr>
        <w:t>lettere</w:t>
      </w:r>
    </w:p>
    <w:p w14:paraId="67F5943B" w14:textId="77777777" w:rsidR="00731463" w:rsidRPr="00266DCA" w:rsidRDefault="00B34FE9">
      <w:pPr>
        <w:pStyle w:val="Paragrafoelenco"/>
        <w:numPr>
          <w:ilvl w:val="0"/>
          <w:numId w:val="9"/>
        </w:numPr>
        <w:tabs>
          <w:tab w:val="left" w:pos="658"/>
        </w:tabs>
        <w:spacing w:line="250" w:lineRule="exact"/>
        <w:ind w:hanging="259"/>
        <w:jc w:val="both"/>
        <w:rPr>
          <w:lang w:val="it-IT"/>
        </w:rPr>
      </w:pPr>
      <w:r w:rsidRPr="00266DCA">
        <w:rPr>
          <w:color w:val="221F1F"/>
          <w:lang w:val="it-IT"/>
        </w:rPr>
        <w:t>o f) del medesimo Regolamento, compresa la profilazione sulla base di tali</w:t>
      </w:r>
      <w:r w:rsidRPr="00266DCA">
        <w:rPr>
          <w:color w:val="221F1F"/>
          <w:spacing w:val="-28"/>
          <w:lang w:val="it-IT"/>
        </w:rPr>
        <w:t xml:space="preserve"> </w:t>
      </w:r>
      <w:r w:rsidRPr="00266DCA">
        <w:rPr>
          <w:color w:val="221F1F"/>
          <w:lang w:val="it-IT"/>
        </w:rPr>
        <w:t>disposizioni.</w:t>
      </w:r>
    </w:p>
    <w:p w14:paraId="53447AAB" w14:textId="77777777" w:rsidR="00731463" w:rsidRPr="00266DCA" w:rsidRDefault="00731463">
      <w:pPr>
        <w:spacing w:line="250" w:lineRule="exact"/>
        <w:jc w:val="both"/>
        <w:rPr>
          <w:lang w:val="it-IT"/>
        </w:rPr>
        <w:sectPr w:rsidR="00731463" w:rsidRPr="00266DCA">
          <w:pgSz w:w="11900" w:h="16840"/>
          <w:pgMar w:top="1320" w:right="1200" w:bottom="560" w:left="1020" w:header="555" w:footer="370" w:gutter="0"/>
          <w:cols w:space="720"/>
        </w:sectPr>
      </w:pPr>
    </w:p>
    <w:p w14:paraId="0522C6CB" w14:textId="77777777" w:rsidR="00731463" w:rsidRPr="00266DCA" w:rsidRDefault="00B34FE9">
      <w:pPr>
        <w:pStyle w:val="Corpotesto"/>
        <w:spacing w:before="140" w:line="285" w:lineRule="auto"/>
        <w:ind w:left="398" w:right="211"/>
        <w:jc w:val="both"/>
        <w:rPr>
          <w:lang w:val="it-IT"/>
        </w:rPr>
      </w:pPr>
      <w:r w:rsidRPr="00266DCA">
        <w:rPr>
          <w:color w:val="221F1F"/>
          <w:lang w:val="it-IT"/>
        </w:rPr>
        <w:lastRenderedPageBreak/>
        <w:t>Il Titolare del trattamento si astiene dal trattare ulteriormente i dati personali salvo che egli dimostri</w:t>
      </w:r>
      <w:r w:rsidRPr="00266DCA">
        <w:rPr>
          <w:color w:val="221F1F"/>
          <w:spacing w:val="-18"/>
          <w:lang w:val="it-IT"/>
        </w:rPr>
        <w:t xml:space="preserve"> </w:t>
      </w:r>
      <w:r w:rsidRPr="00266DCA">
        <w:rPr>
          <w:color w:val="221F1F"/>
          <w:lang w:val="it-IT"/>
        </w:rPr>
        <w:t>l’esistenza</w:t>
      </w:r>
      <w:r w:rsidRPr="00266DCA">
        <w:rPr>
          <w:color w:val="221F1F"/>
          <w:spacing w:val="-14"/>
          <w:lang w:val="it-IT"/>
        </w:rPr>
        <w:t xml:space="preserve"> </w:t>
      </w:r>
      <w:r w:rsidRPr="00266DCA">
        <w:rPr>
          <w:color w:val="221F1F"/>
          <w:lang w:val="it-IT"/>
        </w:rPr>
        <w:t>di</w:t>
      </w:r>
      <w:r w:rsidRPr="00266DCA">
        <w:rPr>
          <w:color w:val="221F1F"/>
          <w:spacing w:val="-17"/>
          <w:lang w:val="it-IT"/>
        </w:rPr>
        <w:t xml:space="preserve"> </w:t>
      </w:r>
      <w:r w:rsidRPr="00266DCA">
        <w:rPr>
          <w:color w:val="221F1F"/>
          <w:lang w:val="it-IT"/>
        </w:rPr>
        <w:t>motivi</w:t>
      </w:r>
      <w:r w:rsidRPr="00266DCA">
        <w:rPr>
          <w:color w:val="221F1F"/>
          <w:spacing w:val="-15"/>
          <w:lang w:val="it-IT"/>
        </w:rPr>
        <w:t xml:space="preserve"> </w:t>
      </w:r>
      <w:r w:rsidRPr="00266DCA">
        <w:rPr>
          <w:color w:val="221F1F"/>
          <w:lang w:val="it-IT"/>
        </w:rPr>
        <w:t>legittimi</w:t>
      </w:r>
      <w:r w:rsidRPr="00266DCA">
        <w:rPr>
          <w:color w:val="221F1F"/>
          <w:spacing w:val="-14"/>
          <w:lang w:val="it-IT"/>
        </w:rPr>
        <w:t xml:space="preserve"> </w:t>
      </w:r>
      <w:r w:rsidRPr="00266DCA">
        <w:rPr>
          <w:color w:val="221F1F"/>
          <w:lang w:val="it-IT"/>
        </w:rPr>
        <w:t>cogenti</w:t>
      </w:r>
      <w:r w:rsidRPr="00266DCA">
        <w:rPr>
          <w:color w:val="221F1F"/>
          <w:spacing w:val="-15"/>
          <w:lang w:val="it-IT"/>
        </w:rPr>
        <w:t xml:space="preserve"> </w:t>
      </w:r>
      <w:r w:rsidRPr="00266DCA">
        <w:rPr>
          <w:color w:val="221F1F"/>
          <w:lang w:val="it-IT"/>
        </w:rPr>
        <w:t>per</w:t>
      </w:r>
      <w:r w:rsidRPr="00266DCA">
        <w:rPr>
          <w:color w:val="221F1F"/>
          <w:spacing w:val="-15"/>
          <w:lang w:val="it-IT"/>
        </w:rPr>
        <w:t xml:space="preserve"> </w:t>
      </w:r>
      <w:r w:rsidRPr="00266DCA">
        <w:rPr>
          <w:color w:val="221F1F"/>
          <w:lang w:val="it-IT"/>
        </w:rPr>
        <w:t>procedere</w:t>
      </w:r>
      <w:r w:rsidRPr="00266DCA">
        <w:rPr>
          <w:color w:val="221F1F"/>
          <w:spacing w:val="-16"/>
          <w:lang w:val="it-IT"/>
        </w:rPr>
        <w:t xml:space="preserve"> </w:t>
      </w:r>
      <w:r w:rsidRPr="00266DCA">
        <w:rPr>
          <w:color w:val="221F1F"/>
          <w:lang w:val="it-IT"/>
        </w:rPr>
        <w:t>al</w:t>
      </w:r>
      <w:r w:rsidRPr="00266DCA">
        <w:rPr>
          <w:color w:val="221F1F"/>
          <w:spacing w:val="-17"/>
          <w:lang w:val="it-IT"/>
        </w:rPr>
        <w:t xml:space="preserve"> </w:t>
      </w:r>
      <w:r w:rsidRPr="00266DCA">
        <w:rPr>
          <w:color w:val="221F1F"/>
          <w:lang w:val="it-IT"/>
        </w:rPr>
        <w:t>trattamento</w:t>
      </w:r>
      <w:r w:rsidRPr="00266DCA">
        <w:rPr>
          <w:color w:val="221F1F"/>
          <w:spacing w:val="-17"/>
          <w:lang w:val="it-IT"/>
        </w:rPr>
        <w:t xml:space="preserve"> </w:t>
      </w:r>
      <w:r w:rsidRPr="00266DCA">
        <w:rPr>
          <w:color w:val="221F1F"/>
          <w:lang w:val="it-IT"/>
        </w:rPr>
        <w:t>che</w:t>
      </w:r>
      <w:r w:rsidRPr="00266DCA">
        <w:rPr>
          <w:color w:val="221F1F"/>
          <w:spacing w:val="-14"/>
          <w:lang w:val="it-IT"/>
        </w:rPr>
        <w:t xml:space="preserve"> </w:t>
      </w:r>
      <w:r w:rsidRPr="00266DCA">
        <w:rPr>
          <w:color w:val="221F1F"/>
          <w:lang w:val="it-IT"/>
        </w:rPr>
        <w:t>prevalgono</w:t>
      </w:r>
      <w:r w:rsidRPr="00266DCA">
        <w:rPr>
          <w:color w:val="221F1F"/>
          <w:spacing w:val="-16"/>
          <w:lang w:val="it-IT"/>
        </w:rPr>
        <w:t xml:space="preserve"> </w:t>
      </w:r>
      <w:r w:rsidRPr="00266DCA">
        <w:rPr>
          <w:color w:val="221F1F"/>
          <w:lang w:val="it-IT"/>
        </w:rPr>
        <w:t>sugli interessi, sui diritti e sulle libertà dell’interessato oppure per l’accertamento, l’esercizio o la difesa di un diritto in sede</w:t>
      </w:r>
      <w:r w:rsidRPr="00266DCA">
        <w:rPr>
          <w:color w:val="221F1F"/>
          <w:spacing w:val="-9"/>
          <w:lang w:val="it-IT"/>
        </w:rPr>
        <w:t xml:space="preserve"> </w:t>
      </w:r>
      <w:r w:rsidRPr="00266DCA">
        <w:rPr>
          <w:color w:val="221F1F"/>
          <w:lang w:val="it-IT"/>
        </w:rPr>
        <w:t>giudiziaria.</w:t>
      </w:r>
    </w:p>
    <w:p w14:paraId="223116F7" w14:textId="77777777" w:rsidR="00731463" w:rsidRPr="00266DCA" w:rsidRDefault="00731463">
      <w:pPr>
        <w:pStyle w:val="Corpotesto"/>
        <w:rPr>
          <w:lang w:val="it-IT"/>
        </w:rPr>
      </w:pPr>
    </w:p>
    <w:p w14:paraId="504AC491" w14:textId="77777777" w:rsidR="00731463" w:rsidRPr="00266DCA" w:rsidRDefault="00731463">
      <w:pPr>
        <w:pStyle w:val="Corpotesto"/>
        <w:spacing w:before="7"/>
        <w:rPr>
          <w:sz w:val="29"/>
          <w:lang w:val="it-IT"/>
        </w:rPr>
      </w:pPr>
    </w:p>
    <w:p w14:paraId="5F63C96A" w14:textId="77777777" w:rsidR="00731463" w:rsidRPr="00266DCA" w:rsidRDefault="00B34FE9" w:rsidP="00E61621">
      <w:pPr>
        <w:pStyle w:val="Titolo3"/>
        <w:rPr>
          <w:lang w:val="it-IT"/>
        </w:rPr>
      </w:pPr>
      <w:bookmarkStart w:id="23" w:name="_Toc534719521"/>
      <w:r w:rsidRPr="00266DCA">
        <w:rPr>
          <w:lang w:val="it-IT"/>
        </w:rPr>
        <w:t>PROCESSO DECISIONALE AUTOMATIZZATO (PROFILAZIONE)</w:t>
      </w:r>
      <w:bookmarkEnd w:id="23"/>
    </w:p>
    <w:p w14:paraId="1232C014" w14:textId="77777777" w:rsidR="00731463" w:rsidRPr="00266DCA" w:rsidRDefault="00731463">
      <w:pPr>
        <w:pStyle w:val="Corpotesto"/>
        <w:spacing w:before="5"/>
        <w:rPr>
          <w:b/>
          <w:sz w:val="30"/>
          <w:lang w:val="it-IT"/>
        </w:rPr>
      </w:pPr>
    </w:p>
    <w:p w14:paraId="3FFF6734" w14:textId="77777777" w:rsidR="00731463" w:rsidRPr="00266DCA" w:rsidRDefault="00B34FE9">
      <w:pPr>
        <w:pStyle w:val="Corpotesto"/>
        <w:spacing w:line="285" w:lineRule="auto"/>
        <w:ind w:left="398" w:right="211"/>
        <w:jc w:val="both"/>
        <w:rPr>
          <w:lang w:val="it-IT"/>
        </w:rPr>
      </w:pPr>
      <w:r w:rsidRPr="00266DCA">
        <w:rPr>
          <w:color w:val="221F1F"/>
          <w:lang w:val="it-IT"/>
        </w:rPr>
        <w:t xml:space="preserve">Come stabilito dall’articolo n. 22 del </w:t>
      </w:r>
      <w:r w:rsidRPr="00266DCA">
        <w:rPr>
          <w:lang w:val="it-IT"/>
        </w:rPr>
        <w:t xml:space="preserve">Regolamento Europeo n. 2016/679, </w:t>
      </w:r>
      <w:r w:rsidRPr="00266DCA">
        <w:rPr>
          <w:color w:val="221F1F"/>
          <w:lang w:val="it-IT"/>
        </w:rPr>
        <w:t xml:space="preserve">l’interessato ha il diritto di non essere sottoposto a una decisione basata unicamente sul </w:t>
      </w:r>
      <w:r w:rsidRPr="00266DCA">
        <w:rPr>
          <w:b/>
          <w:color w:val="221F1F"/>
          <w:lang w:val="it-IT"/>
        </w:rPr>
        <w:t>trattamento automatizzato</w:t>
      </w:r>
      <w:r w:rsidRPr="00266DCA">
        <w:rPr>
          <w:color w:val="221F1F"/>
          <w:lang w:val="it-IT"/>
        </w:rPr>
        <w:t>,</w:t>
      </w:r>
      <w:r w:rsidRPr="00266DCA">
        <w:rPr>
          <w:color w:val="221F1F"/>
          <w:spacing w:val="-13"/>
          <w:lang w:val="it-IT"/>
        </w:rPr>
        <w:t xml:space="preserve"> </w:t>
      </w:r>
      <w:r w:rsidRPr="00266DCA">
        <w:rPr>
          <w:color w:val="221F1F"/>
          <w:lang w:val="it-IT"/>
        </w:rPr>
        <w:t>compresa</w:t>
      </w:r>
      <w:r w:rsidRPr="00266DCA">
        <w:rPr>
          <w:color w:val="221F1F"/>
          <w:spacing w:val="-11"/>
          <w:lang w:val="it-IT"/>
        </w:rPr>
        <w:t xml:space="preserve"> </w:t>
      </w:r>
      <w:r w:rsidRPr="00266DCA">
        <w:rPr>
          <w:color w:val="221F1F"/>
          <w:lang w:val="it-IT"/>
        </w:rPr>
        <w:t>la</w:t>
      </w:r>
      <w:r w:rsidRPr="00266DCA">
        <w:rPr>
          <w:color w:val="221F1F"/>
          <w:spacing w:val="-11"/>
          <w:lang w:val="it-IT"/>
        </w:rPr>
        <w:t xml:space="preserve"> </w:t>
      </w:r>
      <w:r w:rsidRPr="00266DCA">
        <w:rPr>
          <w:b/>
          <w:color w:val="221F1F"/>
          <w:lang w:val="it-IT"/>
        </w:rPr>
        <w:t>profilazione,</w:t>
      </w:r>
      <w:r w:rsidRPr="00266DCA">
        <w:rPr>
          <w:b/>
          <w:color w:val="221F1F"/>
          <w:spacing w:val="-12"/>
          <w:lang w:val="it-IT"/>
        </w:rPr>
        <w:t xml:space="preserve"> </w:t>
      </w:r>
      <w:r w:rsidRPr="00266DCA">
        <w:rPr>
          <w:color w:val="221F1F"/>
          <w:lang w:val="it-IT"/>
        </w:rPr>
        <w:t>che</w:t>
      </w:r>
      <w:r w:rsidRPr="00266DCA">
        <w:rPr>
          <w:color w:val="221F1F"/>
          <w:spacing w:val="-15"/>
          <w:lang w:val="it-IT"/>
        </w:rPr>
        <w:t xml:space="preserve"> </w:t>
      </w:r>
      <w:r w:rsidRPr="00266DCA">
        <w:rPr>
          <w:color w:val="221F1F"/>
          <w:lang w:val="it-IT"/>
        </w:rPr>
        <w:t>produca</w:t>
      </w:r>
      <w:r w:rsidRPr="00266DCA">
        <w:rPr>
          <w:color w:val="221F1F"/>
          <w:spacing w:val="-11"/>
          <w:lang w:val="it-IT"/>
        </w:rPr>
        <w:t xml:space="preserve"> </w:t>
      </w:r>
      <w:r w:rsidRPr="00266DCA">
        <w:rPr>
          <w:color w:val="221F1F"/>
          <w:lang w:val="it-IT"/>
        </w:rPr>
        <w:t>effetti</w:t>
      </w:r>
      <w:r w:rsidRPr="00266DCA">
        <w:rPr>
          <w:color w:val="221F1F"/>
          <w:spacing w:val="-14"/>
          <w:lang w:val="it-IT"/>
        </w:rPr>
        <w:t xml:space="preserve"> </w:t>
      </w:r>
      <w:r w:rsidRPr="00266DCA">
        <w:rPr>
          <w:color w:val="221F1F"/>
          <w:lang w:val="it-IT"/>
        </w:rPr>
        <w:t>giuridici</w:t>
      </w:r>
      <w:r w:rsidRPr="00266DCA">
        <w:rPr>
          <w:color w:val="221F1F"/>
          <w:spacing w:val="-12"/>
          <w:lang w:val="it-IT"/>
        </w:rPr>
        <w:t xml:space="preserve"> </w:t>
      </w:r>
      <w:r w:rsidRPr="00266DCA">
        <w:rPr>
          <w:color w:val="221F1F"/>
          <w:lang w:val="it-IT"/>
        </w:rPr>
        <w:t>che</w:t>
      </w:r>
      <w:r w:rsidRPr="00266DCA">
        <w:rPr>
          <w:color w:val="221F1F"/>
          <w:spacing w:val="-16"/>
          <w:lang w:val="it-IT"/>
        </w:rPr>
        <w:t xml:space="preserve"> </w:t>
      </w:r>
      <w:r w:rsidRPr="00266DCA">
        <w:rPr>
          <w:color w:val="221F1F"/>
          <w:lang w:val="it-IT"/>
        </w:rPr>
        <w:t>lo</w:t>
      </w:r>
      <w:r w:rsidRPr="00266DCA">
        <w:rPr>
          <w:color w:val="221F1F"/>
          <w:spacing w:val="-12"/>
          <w:lang w:val="it-IT"/>
        </w:rPr>
        <w:t xml:space="preserve"> </w:t>
      </w:r>
      <w:r w:rsidRPr="00266DCA">
        <w:rPr>
          <w:color w:val="221F1F"/>
          <w:lang w:val="it-IT"/>
        </w:rPr>
        <w:t>riguardano</w:t>
      </w:r>
      <w:r w:rsidRPr="00266DCA">
        <w:rPr>
          <w:color w:val="221F1F"/>
          <w:spacing w:val="-14"/>
          <w:lang w:val="it-IT"/>
        </w:rPr>
        <w:t xml:space="preserve"> </w:t>
      </w:r>
      <w:r w:rsidRPr="00266DCA">
        <w:rPr>
          <w:color w:val="221F1F"/>
          <w:lang w:val="it-IT"/>
        </w:rPr>
        <w:t>o</w:t>
      </w:r>
      <w:r w:rsidRPr="00266DCA">
        <w:rPr>
          <w:color w:val="221F1F"/>
          <w:spacing w:val="-11"/>
          <w:lang w:val="it-IT"/>
        </w:rPr>
        <w:t xml:space="preserve"> </w:t>
      </w:r>
      <w:r w:rsidRPr="00266DCA">
        <w:rPr>
          <w:color w:val="221F1F"/>
          <w:lang w:val="it-IT"/>
        </w:rPr>
        <w:t>che incida in modo analogo significativamente sulla sua</w:t>
      </w:r>
      <w:r w:rsidRPr="00266DCA">
        <w:rPr>
          <w:color w:val="221F1F"/>
          <w:spacing w:val="-6"/>
          <w:lang w:val="it-IT"/>
        </w:rPr>
        <w:t xml:space="preserve"> </w:t>
      </w:r>
      <w:r w:rsidRPr="00266DCA">
        <w:rPr>
          <w:color w:val="221F1F"/>
          <w:lang w:val="it-IT"/>
        </w:rPr>
        <w:t>persona.</w:t>
      </w:r>
    </w:p>
    <w:p w14:paraId="4427089D" w14:textId="77777777" w:rsidR="00731463" w:rsidRPr="00266DCA" w:rsidRDefault="00731463">
      <w:pPr>
        <w:pStyle w:val="Corpotesto"/>
        <w:spacing w:before="8"/>
        <w:rPr>
          <w:sz w:val="25"/>
          <w:lang w:val="it-IT"/>
        </w:rPr>
      </w:pPr>
    </w:p>
    <w:p w14:paraId="288236E5" w14:textId="77777777" w:rsidR="00731463" w:rsidRPr="00266DCA" w:rsidRDefault="00B34FE9" w:rsidP="005A4261">
      <w:pPr>
        <w:rPr>
          <w:lang w:val="it-IT"/>
        </w:rPr>
      </w:pPr>
      <w:r w:rsidRPr="00266DCA">
        <w:rPr>
          <w:lang w:val="it-IT"/>
        </w:rPr>
        <w:t>Tale principio non si applica nel caso in cui la decisione:</w:t>
      </w:r>
    </w:p>
    <w:p w14:paraId="2680AA16" w14:textId="77777777" w:rsidR="00731463" w:rsidRPr="00266DCA" w:rsidRDefault="00731463">
      <w:pPr>
        <w:pStyle w:val="Corpotesto"/>
        <w:spacing w:before="2"/>
        <w:rPr>
          <w:sz w:val="30"/>
          <w:lang w:val="it-IT"/>
        </w:rPr>
      </w:pPr>
    </w:p>
    <w:p w14:paraId="3109DEFE" w14:textId="77777777" w:rsidR="00731463" w:rsidRPr="00266DCA" w:rsidRDefault="00B34FE9">
      <w:pPr>
        <w:pStyle w:val="Paragrafoelenco"/>
        <w:numPr>
          <w:ilvl w:val="0"/>
          <w:numId w:val="12"/>
        </w:numPr>
        <w:tabs>
          <w:tab w:val="left" w:pos="512"/>
        </w:tabs>
        <w:spacing w:line="266" w:lineRule="auto"/>
        <w:ind w:right="214"/>
        <w:jc w:val="left"/>
        <w:rPr>
          <w:lang w:val="it-IT"/>
        </w:rPr>
      </w:pPr>
      <w:r w:rsidRPr="00266DCA">
        <w:rPr>
          <w:color w:val="221F1F"/>
          <w:lang w:val="it-IT"/>
        </w:rPr>
        <w:t>sia necessaria per la conclusione o l’esecuzione di un contratto tra l’interessato e un titolare del</w:t>
      </w:r>
      <w:r w:rsidRPr="00266DCA">
        <w:rPr>
          <w:color w:val="221F1F"/>
          <w:spacing w:val="-1"/>
          <w:lang w:val="it-IT"/>
        </w:rPr>
        <w:t xml:space="preserve"> </w:t>
      </w:r>
      <w:r w:rsidRPr="00266DCA">
        <w:rPr>
          <w:color w:val="221F1F"/>
          <w:lang w:val="it-IT"/>
        </w:rPr>
        <w:t>trattamento;</w:t>
      </w:r>
    </w:p>
    <w:p w14:paraId="62BC774F" w14:textId="77777777" w:rsidR="00731463" w:rsidRPr="00266DCA" w:rsidRDefault="00B34FE9">
      <w:pPr>
        <w:pStyle w:val="Paragrafoelenco"/>
        <w:numPr>
          <w:ilvl w:val="0"/>
          <w:numId w:val="12"/>
        </w:numPr>
        <w:tabs>
          <w:tab w:val="left" w:pos="512"/>
        </w:tabs>
        <w:spacing w:before="19" w:line="276" w:lineRule="auto"/>
        <w:ind w:right="211"/>
        <w:rPr>
          <w:lang w:val="it-IT"/>
        </w:rPr>
      </w:pPr>
      <w:r w:rsidRPr="00266DCA">
        <w:rPr>
          <w:color w:val="221F1F"/>
          <w:lang w:val="it-IT"/>
        </w:rPr>
        <w:t>sia autorizzata dal diritto dell’Unione o dello Stato membro cui è soggetto il titolare del trattamento, che precisa altresì misure adeguate a tutela dei diritti, delle libertà dei legittimi interessi</w:t>
      </w:r>
      <w:r w:rsidRPr="00266DCA">
        <w:rPr>
          <w:color w:val="221F1F"/>
          <w:spacing w:val="-1"/>
          <w:lang w:val="it-IT"/>
        </w:rPr>
        <w:t xml:space="preserve"> </w:t>
      </w:r>
      <w:r w:rsidRPr="00266DCA">
        <w:rPr>
          <w:color w:val="221F1F"/>
          <w:lang w:val="it-IT"/>
        </w:rPr>
        <w:t>dell’interessato;</w:t>
      </w:r>
    </w:p>
    <w:p w14:paraId="733A0503" w14:textId="77777777" w:rsidR="00731463" w:rsidRPr="00266DCA" w:rsidRDefault="00B34FE9">
      <w:pPr>
        <w:pStyle w:val="Paragrafoelenco"/>
        <w:numPr>
          <w:ilvl w:val="0"/>
          <w:numId w:val="12"/>
        </w:numPr>
        <w:tabs>
          <w:tab w:val="left" w:pos="512"/>
        </w:tabs>
        <w:spacing w:before="5"/>
        <w:rPr>
          <w:lang w:val="it-IT"/>
        </w:rPr>
      </w:pPr>
      <w:r w:rsidRPr="00266DCA">
        <w:rPr>
          <w:color w:val="221F1F"/>
          <w:lang w:val="it-IT"/>
        </w:rPr>
        <w:t>si basi sul consenso esplicito</w:t>
      </w:r>
      <w:r w:rsidRPr="00266DCA">
        <w:rPr>
          <w:color w:val="221F1F"/>
          <w:spacing w:val="-1"/>
          <w:lang w:val="it-IT"/>
        </w:rPr>
        <w:t xml:space="preserve"> </w:t>
      </w:r>
      <w:r w:rsidRPr="00266DCA">
        <w:rPr>
          <w:color w:val="221F1F"/>
          <w:lang w:val="it-IT"/>
        </w:rPr>
        <w:t>dell’interessato.</w:t>
      </w:r>
    </w:p>
    <w:p w14:paraId="13DF32D6" w14:textId="77777777" w:rsidR="00731463" w:rsidRPr="00266DCA" w:rsidRDefault="00731463">
      <w:pPr>
        <w:jc w:val="both"/>
        <w:rPr>
          <w:lang w:val="it-IT"/>
        </w:rPr>
        <w:sectPr w:rsidR="00731463" w:rsidRPr="00266DCA">
          <w:pgSz w:w="11900" w:h="16840"/>
          <w:pgMar w:top="1320" w:right="1200" w:bottom="560" w:left="1020" w:header="555" w:footer="370" w:gutter="0"/>
          <w:cols w:space="720"/>
        </w:sectPr>
      </w:pPr>
    </w:p>
    <w:p w14:paraId="74AE0133" w14:textId="77777777" w:rsidR="00731463" w:rsidRPr="00266DCA" w:rsidRDefault="00731463">
      <w:pPr>
        <w:pStyle w:val="Corpotesto"/>
        <w:spacing w:before="2"/>
        <w:rPr>
          <w:sz w:val="8"/>
          <w:lang w:val="it-IT"/>
        </w:rPr>
      </w:pPr>
    </w:p>
    <w:p w14:paraId="5270E9FA" w14:textId="77777777" w:rsidR="00731463" w:rsidRPr="00A65B99" w:rsidRDefault="00A1278C" w:rsidP="00A1278C">
      <w:pPr>
        <w:pStyle w:val="Titolo2"/>
        <w:rPr>
          <w:lang w:val="it-IT"/>
        </w:rPr>
      </w:pPr>
      <w:bookmarkStart w:id="24" w:name="_Toc534719522"/>
      <w:r w:rsidRPr="00A65B99">
        <w:rPr>
          <w:lang w:val="it-IT"/>
        </w:rPr>
        <w:t>PARTE QUARTA TITOLARE E RESPONSABILE DEL TRATTAMENTO</w:t>
      </w:r>
      <w:bookmarkEnd w:id="24"/>
    </w:p>
    <w:p w14:paraId="50CCFDC0" w14:textId="77777777" w:rsidR="00731463" w:rsidRPr="00266DCA" w:rsidRDefault="00731463">
      <w:pPr>
        <w:pStyle w:val="Corpotesto"/>
        <w:rPr>
          <w:sz w:val="20"/>
          <w:lang w:val="it-IT"/>
        </w:rPr>
      </w:pPr>
    </w:p>
    <w:p w14:paraId="632F9819" w14:textId="77777777" w:rsidR="00731463" w:rsidRPr="00266DCA" w:rsidRDefault="00731463">
      <w:pPr>
        <w:pStyle w:val="Corpotesto"/>
        <w:spacing w:before="9"/>
        <w:rPr>
          <w:sz w:val="23"/>
          <w:lang w:val="it-IT"/>
        </w:rPr>
      </w:pPr>
    </w:p>
    <w:p w14:paraId="33EADFC2" w14:textId="77777777" w:rsidR="00731463" w:rsidRPr="00266DCA" w:rsidRDefault="00B34FE9" w:rsidP="00E61621">
      <w:pPr>
        <w:pStyle w:val="Titolo3"/>
        <w:rPr>
          <w:lang w:val="it-IT"/>
        </w:rPr>
      </w:pPr>
      <w:bookmarkStart w:id="25" w:name="_Toc534719523"/>
      <w:r w:rsidRPr="00266DCA">
        <w:rPr>
          <w:lang w:val="it-IT"/>
        </w:rPr>
        <w:t>TITOLARE DEL TRATTAMENTO</w:t>
      </w:r>
      <w:bookmarkEnd w:id="25"/>
    </w:p>
    <w:p w14:paraId="5496E5CC" w14:textId="77777777" w:rsidR="00731463" w:rsidRPr="00266DCA" w:rsidRDefault="00731463">
      <w:pPr>
        <w:pStyle w:val="Corpotesto"/>
        <w:spacing w:before="4"/>
        <w:rPr>
          <w:b/>
          <w:sz w:val="30"/>
          <w:lang w:val="it-IT"/>
        </w:rPr>
      </w:pPr>
    </w:p>
    <w:p w14:paraId="3BFAB886" w14:textId="77777777" w:rsidR="00731463" w:rsidRPr="00266DCA" w:rsidRDefault="00B34FE9">
      <w:pPr>
        <w:pStyle w:val="Corpotesto"/>
        <w:spacing w:before="1" w:line="285" w:lineRule="auto"/>
        <w:ind w:left="398" w:right="273"/>
        <w:jc w:val="both"/>
        <w:rPr>
          <w:lang w:val="it-IT"/>
        </w:rPr>
      </w:pPr>
      <w:r w:rsidRPr="00266DCA">
        <w:rPr>
          <w:lang w:val="it-IT"/>
        </w:rPr>
        <w:t xml:space="preserve">Il </w:t>
      </w:r>
      <w:r w:rsidRPr="00266DCA">
        <w:rPr>
          <w:b/>
          <w:i/>
          <w:lang w:val="it-IT"/>
        </w:rPr>
        <w:t xml:space="preserve">"Titolare" </w:t>
      </w:r>
      <w:r w:rsidRPr="00266DCA">
        <w:rPr>
          <w:lang w:val="it-IT"/>
        </w:rPr>
        <w:t>del trattamento dei dati personali è la persona fisica, giuridica, la Pubblica Amministrazione, e qualsiasi altro Ente, Associazione od organismo cui competono le decisioni in ordine alle finalità, alle modalità del trattamento di dati personali e agli strumenti utilizzati, compreso il profilo della sicurezza.</w:t>
      </w:r>
    </w:p>
    <w:p w14:paraId="1C85B85C" w14:textId="77777777" w:rsidR="00731463" w:rsidRPr="00266DCA" w:rsidRDefault="00731463">
      <w:pPr>
        <w:pStyle w:val="Corpotesto"/>
        <w:spacing w:before="8"/>
        <w:rPr>
          <w:sz w:val="25"/>
          <w:lang w:val="it-IT"/>
        </w:rPr>
      </w:pPr>
    </w:p>
    <w:p w14:paraId="50FE666E" w14:textId="77777777" w:rsidR="00731463" w:rsidRPr="00266DCA" w:rsidRDefault="00B34FE9">
      <w:pPr>
        <w:pStyle w:val="Corpotesto"/>
        <w:spacing w:line="285" w:lineRule="auto"/>
        <w:ind w:left="398" w:right="272"/>
        <w:jc w:val="both"/>
        <w:rPr>
          <w:lang w:val="it-IT"/>
        </w:rPr>
      </w:pPr>
      <w:r w:rsidRPr="00266DCA">
        <w:rPr>
          <w:lang w:val="it-IT"/>
        </w:rPr>
        <w:t xml:space="preserve">Il Titolare del trattamento dei dati personali, ai sensi e per gli effetti del vigente Codice della privacy, è </w:t>
      </w:r>
      <w:r w:rsidR="007C0A90">
        <w:rPr>
          <w:lang w:val="it-IT"/>
        </w:rPr>
        <w:t>la Scuola</w:t>
      </w:r>
      <w:r w:rsidRPr="00266DCA">
        <w:rPr>
          <w:lang w:val="it-IT"/>
        </w:rPr>
        <w:t xml:space="preserve">, nella persona del suo </w:t>
      </w:r>
      <w:r>
        <w:rPr>
          <w:lang w:val="it-IT"/>
        </w:rPr>
        <w:t>Dirigente Scolastico</w:t>
      </w:r>
      <w:r w:rsidRPr="00266DCA">
        <w:rPr>
          <w:lang w:val="it-IT"/>
        </w:rPr>
        <w:t>, in qualità di legale rappresentante del</w:t>
      </w:r>
      <w:r w:rsidR="007C0A90">
        <w:rPr>
          <w:lang w:val="it-IT"/>
        </w:rPr>
        <w:t>la Scuola</w:t>
      </w:r>
      <w:r w:rsidRPr="00266DCA">
        <w:rPr>
          <w:lang w:val="it-IT"/>
        </w:rPr>
        <w:t xml:space="preserve"> stessa, con sede in </w:t>
      </w:r>
      <w:r w:rsidR="0064431C">
        <w:rPr>
          <w:lang w:val="it-IT"/>
        </w:rPr>
        <w:t>xxxxxxxxxxxxxx xxxxxxxxxxxxxx xxxxxxxxx</w:t>
      </w:r>
      <w:r w:rsidRPr="00266DCA">
        <w:rPr>
          <w:lang w:val="it-IT"/>
        </w:rPr>
        <w:t>.</w:t>
      </w:r>
    </w:p>
    <w:p w14:paraId="4AAC6EF7" w14:textId="77777777" w:rsidR="00731463" w:rsidRPr="00266DCA" w:rsidRDefault="00731463">
      <w:pPr>
        <w:pStyle w:val="Corpotesto"/>
        <w:spacing w:before="9"/>
        <w:rPr>
          <w:sz w:val="25"/>
          <w:lang w:val="it-IT"/>
        </w:rPr>
      </w:pPr>
    </w:p>
    <w:p w14:paraId="5429CDE0" w14:textId="77777777" w:rsidR="00731463" w:rsidRPr="00266DCA" w:rsidRDefault="00B34FE9">
      <w:pPr>
        <w:ind w:left="398"/>
        <w:rPr>
          <w:b/>
          <w:i/>
          <w:lang w:val="it-IT"/>
        </w:rPr>
      </w:pPr>
      <w:r w:rsidRPr="00266DCA">
        <w:rPr>
          <w:lang w:val="it-IT"/>
        </w:rPr>
        <w:t xml:space="preserve">Il Titolare, avvalendosi della supervisione e collaborazione del </w:t>
      </w:r>
      <w:r w:rsidRPr="00266DCA">
        <w:rPr>
          <w:b/>
          <w:i/>
          <w:lang w:val="it-IT"/>
        </w:rPr>
        <w:t>Data Protection</w:t>
      </w:r>
      <w:r w:rsidRPr="00266DCA">
        <w:rPr>
          <w:b/>
          <w:i/>
          <w:spacing w:val="60"/>
          <w:lang w:val="it-IT"/>
        </w:rPr>
        <w:t xml:space="preserve"> </w:t>
      </w:r>
      <w:r w:rsidRPr="00266DCA">
        <w:rPr>
          <w:b/>
          <w:i/>
          <w:lang w:val="it-IT"/>
        </w:rPr>
        <w:t>Officer</w:t>
      </w:r>
    </w:p>
    <w:p w14:paraId="62CBE38A" w14:textId="77777777" w:rsidR="00731463" w:rsidRPr="00266DCA" w:rsidRDefault="00B34FE9">
      <w:pPr>
        <w:pStyle w:val="Corpotesto"/>
        <w:spacing w:before="47"/>
        <w:ind w:left="398"/>
        <w:rPr>
          <w:lang w:val="it-IT"/>
        </w:rPr>
      </w:pPr>
      <w:r w:rsidRPr="00266DCA">
        <w:rPr>
          <w:lang w:val="it-IT"/>
        </w:rPr>
        <w:t>provvede:</w:t>
      </w:r>
    </w:p>
    <w:p w14:paraId="42E504D1" w14:textId="77777777" w:rsidR="00731463" w:rsidRPr="00266DCA" w:rsidRDefault="00731463">
      <w:pPr>
        <w:pStyle w:val="Corpotesto"/>
        <w:spacing w:before="2"/>
        <w:rPr>
          <w:sz w:val="30"/>
          <w:lang w:val="it-IT"/>
        </w:rPr>
      </w:pPr>
    </w:p>
    <w:p w14:paraId="66F69E0A" w14:textId="77777777" w:rsidR="00731463" w:rsidRPr="00266DCA" w:rsidRDefault="00B34FE9">
      <w:pPr>
        <w:pStyle w:val="Paragrafoelenco"/>
        <w:numPr>
          <w:ilvl w:val="1"/>
          <w:numId w:val="9"/>
        </w:numPr>
        <w:tabs>
          <w:tab w:val="left" w:pos="900"/>
        </w:tabs>
        <w:spacing w:line="285" w:lineRule="auto"/>
        <w:ind w:right="252"/>
        <w:jc w:val="both"/>
        <w:rPr>
          <w:lang w:val="it-IT"/>
        </w:rPr>
      </w:pPr>
      <w:r w:rsidRPr="00266DCA">
        <w:rPr>
          <w:lang w:val="it-IT"/>
        </w:rPr>
        <w:t>a richiedere al Garante per la protezione dei dati personali l'eventuale autorizzazione al trattamento dei dati personali, nei casi previsti dalla vigente normativa e ad assolvere all'eventuale obbligo di notificazione e</w:t>
      </w:r>
      <w:r w:rsidRPr="00266DCA">
        <w:rPr>
          <w:spacing w:val="-3"/>
          <w:lang w:val="it-IT"/>
        </w:rPr>
        <w:t xml:space="preserve"> </w:t>
      </w:r>
      <w:r w:rsidRPr="00266DCA">
        <w:rPr>
          <w:lang w:val="it-IT"/>
        </w:rPr>
        <w:t>comunicazione;</w:t>
      </w:r>
    </w:p>
    <w:p w14:paraId="1E19D6DA" w14:textId="77777777" w:rsidR="00731463" w:rsidRPr="00266DCA" w:rsidRDefault="00731463">
      <w:pPr>
        <w:pStyle w:val="Corpotesto"/>
        <w:spacing w:before="10"/>
        <w:rPr>
          <w:sz w:val="25"/>
          <w:lang w:val="it-IT"/>
        </w:rPr>
      </w:pPr>
    </w:p>
    <w:p w14:paraId="60542E47" w14:textId="77777777" w:rsidR="00731463" w:rsidRPr="00266DCA" w:rsidRDefault="00B34FE9">
      <w:pPr>
        <w:pStyle w:val="Paragrafoelenco"/>
        <w:numPr>
          <w:ilvl w:val="1"/>
          <w:numId w:val="9"/>
        </w:numPr>
        <w:tabs>
          <w:tab w:val="left" w:pos="900"/>
        </w:tabs>
        <w:spacing w:line="285" w:lineRule="auto"/>
        <w:ind w:right="233"/>
        <w:jc w:val="both"/>
        <w:rPr>
          <w:lang w:val="it-IT"/>
        </w:rPr>
      </w:pPr>
      <w:r w:rsidRPr="00266DCA">
        <w:rPr>
          <w:lang w:val="it-IT"/>
        </w:rPr>
        <w:t xml:space="preserve">a nominare con atto deliberativo i </w:t>
      </w:r>
      <w:r w:rsidRPr="00266DCA">
        <w:rPr>
          <w:i/>
          <w:lang w:val="it-IT"/>
        </w:rPr>
        <w:t xml:space="preserve">Responsabili del trattamento dei dati personali, </w:t>
      </w:r>
      <w:r w:rsidRPr="00266DCA">
        <w:rPr>
          <w:lang w:val="it-IT"/>
        </w:rPr>
        <w:t>impartendo ad essi, per la corretta gestione e tutela dei dati personali, i compiti e le necessarie istruzioni, in relazione all'informativa agli interessati, alla tipologia dei dati da trattare, alle condizioni normative previste per il trattamento dei dati, alle modalità di raccolta, comunicazione e diffusione dei dati, all'esercizio dei diritti dell'interessato previsti dall'art. 7 del Codice della Privacy e all’articolo 12 del Regolamento UE, all'adozione delle misure di sicurezza per la conservazione, alla protezione e sicurezza dei</w:t>
      </w:r>
      <w:r w:rsidRPr="00266DCA">
        <w:rPr>
          <w:spacing w:val="-1"/>
          <w:lang w:val="it-IT"/>
        </w:rPr>
        <w:t xml:space="preserve"> </w:t>
      </w:r>
      <w:r w:rsidRPr="00266DCA">
        <w:rPr>
          <w:lang w:val="it-IT"/>
        </w:rPr>
        <w:t>dati;</w:t>
      </w:r>
    </w:p>
    <w:p w14:paraId="188045C4" w14:textId="77777777" w:rsidR="00731463" w:rsidRPr="00266DCA" w:rsidRDefault="00731463">
      <w:pPr>
        <w:pStyle w:val="Corpotesto"/>
        <w:spacing w:before="4"/>
        <w:rPr>
          <w:sz w:val="25"/>
          <w:lang w:val="it-IT"/>
        </w:rPr>
      </w:pPr>
    </w:p>
    <w:p w14:paraId="0C01403B" w14:textId="77777777" w:rsidR="00731463" w:rsidRPr="00266DCA" w:rsidRDefault="00B34FE9">
      <w:pPr>
        <w:pStyle w:val="Paragrafoelenco"/>
        <w:numPr>
          <w:ilvl w:val="1"/>
          <w:numId w:val="9"/>
        </w:numPr>
        <w:tabs>
          <w:tab w:val="left" w:pos="900"/>
        </w:tabs>
        <w:rPr>
          <w:lang w:val="it-IT"/>
        </w:rPr>
      </w:pPr>
      <w:r w:rsidRPr="00266DCA">
        <w:rPr>
          <w:lang w:val="it-IT"/>
        </w:rPr>
        <w:t>a</w:t>
      </w:r>
      <w:r w:rsidRPr="00266DCA">
        <w:rPr>
          <w:spacing w:val="-9"/>
          <w:lang w:val="it-IT"/>
        </w:rPr>
        <w:t xml:space="preserve"> </w:t>
      </w:r>
      <w:r w:rsidRPr="00266DCA">
        <w:rPr>
          <w:lang w:val="it-IT"/>
        </w:rPr>
        <w:t>nominare</w:t>
      </w:r>
      <w:r w:rsidRPr="00266DCA">
        <w:rPr>
          <w:spacing w:val="-10"/>
          <w:lang w:val="it-IT"/>
        </w:rPr>
        <w:t xml:space="preserve"> </w:t>
      </w:r>
      <w:r w:rsidRPr="00266DCA">
        <w:rPr>
          <w:lang w:val="it-IT"/>
        </w:rPr>
        <w:t>il</w:t>
      </w:r>
      <w:r w:rsidRPr="00266DCA">
        <w:rPr>
          <w:spacing w:val="-9"/>
          <w:lang w:val="it-IT"/>
        </w:rPr>
        <w:t xml:space="preserve"> </w:t>
      </w:r>
      <w:r w:rsidRPr="00266DCA">
        <w:rPr>
          <w:lang w:val="it-IT"/>
        </w:rPr>
        <w:t>Data</w:t>
      </w:r>
      <w:r w:rsidRPr="00266DCA">
        <w:rPr>
          <w:spacing w:val="-10"/>
          <w:lang w:val="it-IT"/>
        </w:rPr>
        <w:t xml:space="preserve"> </w:t>
      </w:r>
      <w:r w:rsidRPr="00266DCA">
        <w:rPr>
          <w:lang w:val="it-IT"/>
        </w:rPr>
        <w:t>Protection</w:t>
      </w:r>
      <w:r w:rsidRPr="00266DCA">
        <w:rPr>
          <w:spacing w:val="-11"/>
          <w:lang w:val="it-IT"/>
        </w:rPr>
        <w:t xml:space="preserve"> </w:t>
      </w:r>
      <w:r w:rsidRPr="00266DCA">
        <w:rPr>
          <w:lang w:val="it-IT"/>
        </w:rPr>
        <w:t>Officer,</w:t>
      </w:r>
      <w:r w:rsidRPr="00266DCA">
        <w:rPr>
          <w:spacing w:val="-9"/>
          <w:lang w:val="it-IT"/>
        </w:rPr>
        <w:t xml:space="preserve"> </w:t>
      </w:r>
      <w:r w:rsidRPr="00266DCA">
        <w:rPr>
          <w:lang w:val="it-IT"/>
        </w:rPr>
        <w:t>come</w:t>
      </w:r>
      <w:r w:rsidRPr="00266DCA">
        <w:rPr>
          <w:spacing w:val="-11"/>
          <w:lang w:val="it-IT"/>
        </w:rPr>
        <w:t xml:space="preserve"> </w:t>
      </w:r>
      <w:r w:rsidRPr="00266DCA">
        <w:rPr>
          <w:lang w:val="it-IT"/>
        </w:rPr>
        <w:t>stabilito</w:t>
      </w:r>
      <w:r w:rsidRPr="00266DCA">
        <w:rPr>
          <w:spacing w:val="-8"/>
          <w:lang w:val="it-IT"/>
        </w:rPr>
        <w:t xml:space="preserve"> </w:t>
      </w:r>
      <w:r w:rsidRPr="00266DCA">
        <w:rPr>
          <w:lang w:val="it-IT"/>
        </w:rPr>
        <w:t>dall’articolo</w:t>
      </w:r>
      <w:r w:rsidRPr="00266DCA">
        <w:rPr>
          <w:spacing w:val="-9"/>
          <w:lang w:val="it-IT"/>
        </w:rPr>
        <w:t xml:space="preserve"> </w:t>
      </w:r>
      <w:r w:rsidRPr="00266DCA">
        <w:rPr>
          <w:lang w:val="it-IT"/>
        </w:rPr>
        <w:t>37</w:t>
      </w:r>
      <w:r w:rsidRPr="00266DCA">
        <w:rPr>
          <w:spacing w:val="-8"/>
          <w:lang w:val="it-IT"/>
        </w:rPr>
        <w:t xml:space="preserve"> </w:t>
      </w:r>
      <w:r w:rsidRPr="00266DCA">
        <w:rPr>
          <w:lang w:val="it-IT"/>
        </w:rPr>
        <w:t>del</w:t>
      </w:r>
      <w:r w:rsidRPr="00266DCA">
        <w:rPr>
          <w:spacing w:val="-12"/>
          <w:lang w:val="it-IT"/>
        </w:rPr>
        <w:t xml:space="preserve"> </w:t>
      </w:r>
      <w:r w:rsidRPr="00266DCA">
        <w:rPr>
          <w:lang w:val="it-IT"/>
        </w:rPr>
        <w:t>Regolamento</w:t>
      </w:r>
      <w:r w:rsidRPr="00266DCA">
        <w:rPr>
          <w:spacing w:val="-10"/>
          <w:lang w:val="it-IT"/>
        </w:rPr>
        <w:t xml:space="preserve"> </w:t>
      </w:r>
      <w:r w:rsidRPr="00266DCA">
        <w:rPr>
          <w:lang w:val="it-IT"/>
        </w:rPr>
        <w:t>UE;</w:t>
      </w:r>
    </w:p>
    <w:p w14:paraId="2709CA9D" w14:textId="77777777" w:rsidR="00731463" w:rsidRPr="00266DCA" w:rsidRDefault="00731463">
      <w:pPr>
        <w:pStyle w:val="Corpotesto"/>
        <w:spacing w:before="2"/>
        <w:rPr>
          <w:sz w:val="30"/>
          <w:lang w:val="it-IT"/>
        </w:rPr>
      </w:pPr>
    </w:p>
    <w:p w14:paraId="3DAE9ED6" w14:textId="77777777" w:rsidR="00731463" w:rsidRPr="00266DCA" w:rsidRDefault="00B34FE9">
      <w:pPr>
        <w:pStyle w:val="Paragrafoelenco"/>
        <w:numPr>
          <w:ilvl w:val="1"/>
          <w:numId w:val="9"/>
        </w:numPr>
        <w:tabs>
          <w:tab w:val="left" w:pos="900"/>
        </w:tabs>
        <w:spacing w:line="285" w:lineRule="auto"/>
        <w:ind w:right="233"/>
        <w:jc w:val="both"/>
        <w:rPr>
          <w:lang w:val="it-IT"/>
        </w:rPr>
      </w:pPr>
      <w:r w:rsidRPr="00266DCA">
        <w:rPr>
          <w:lang w:val="it-IT"/>
        </w:rPr>
        <w:t>a disporre periodiche verifiche sul rispetto delle istruzioni impartite, anche con riguardo agli aspetti relativi alla sicurezza dei</w:t>
      </w:r>
      <w:r w:rsidRPr="00266DCA">
        <w:rPr>
          <w:spacing w:val="-5"/>
          <w:lang w:val="it-IT"/>
        </w:rPr>
        <w:t xml:space="preserve"> </w:t>
      </w:r>
      <w:r w:rsidRPr="00266DCA">
        <w:rPr>
          <w:lang w:val="it-IT"/>
        </w:rPr>
        <w:t>dati;</w:t>
      </w:r>
    </w:p>
    <w:p w14:paraId="6F103B40" w14:textId="77777777" w:rsidR="00731463" w:rsidRPr="00266DCA" w:rsidRDefault="00731463">
      <w:pPr>
        <w:pStyle w:val="Corpotesto"/>
        <w:spacing w:before="10"/>
        <w:rPr>
          <w:sz w:val="25"/>
          <w:lang w:val="it-IT"/>
        </w:rPr>
      </w:pPr>
    </w:p>
    <w:p w14:paraId="5CBDF957" w14:textId="77777777" w:rsidR="00731463" w:rsidRPr="00266DCA" w:rsidRDefault="00B34FE9">
      <w:pPr>
        <w:pStyle w:val="Paragrafoelenco"/>
        <w:numPr>
          <w:ilvl w:val="1"/>
          <w:numId w:val="9"/>
        </w:numPr>
        <w:tabs>
          <w:tab w:val="left" w:pos="900"/>
        </w:tabs>
        <w:spacing w:line="285" w:lineRule="auto"/>
        <w:ind w:right="233"/>
        <w:jc w:val="both"/>
        <w:rPr>
          <w:lang w:val="it-IT"/>
        </w:rPr>
      </w:pPr>
      <w:r w:rsidRPr="00266DCA">
        <w:rPr>
          <w:lang w:val="it-IT"/>
        </w:rPr>
        <w:t>a mettere in atto misure tecniche e organizzative adeguate per garantire che il trattamento dei dati sia effettuato conformemente al presente</w:t>
      </w:r>
      <w:r w:rsidRPr="00266DCA">
        <w:rPr>
          <w:spacing w:val="-14"/>
          <w:lang w:val="it-IT"/>
        </w:rPr>
        <w:t xml:space="preserve"> </w:t>
      </w:r>
      <w:r w:rsidRPr="00266DCA">
        <w:rPr>
          <w:lang w:val="it-IT"/>
        </w:rPr>
        <w:t>Regolamento.</w:t>
      </w:r>
    </w:p>
    <w:p w14:paraId="7F135871" w14:textId="77777777" w:rsidR="00731463" w:rsidRPr="00266DCA" w:rsidRDefault="00731463">
      <w:pPr>
        <w:pStyle w:val="Corpotesto"/>
        <w:rPr>
          <w:lang w:val="it-IT"/>
        </w:rPr>
      </w:pPr>
    </w:p>
    <w:p w14:paraId="2434DF17" w14:textId="77777777" w:rsidR="00731463" w:rsidRPr="00266DCA" w:rsidRDefault="00731463">
      <w:pPr>
        <w:pStyle w:val="Corpotesto"/>
        <w:spacing w:before="8"/>
        <w:rPr>
          <w:sz w:val="17"/>
          <w:lang w:val="it-IT"/>
        </w:rPr>
      </w:pPr>
    </w:p>
    <w:p w14:paraId="1B5F2889" w14:textId="77777777" w:rsidR="00731463" w:rsidRPr="00266DCA" w:rsidRDefault="00B34FE9">
      <w:pPr>
        <w:pStyle w:val="Corpotesto"/>
        <w:spacing w:line="285" w:lineRule="auto"/>
        <w:ind w:left="398" w:right="233"/>
        <w:jc w:val="both"/>
        <w:rPr>
          <w:lang w:val="it-IT"/>
        </w:rPr>
      </w:pPr>
      <w:r w:rsidRPr="00266DCA">
        <w:rPr>
          <w:lang w:val="it-IT"/>
        </w:rPr>
        <w:t xml:space="preserve">Si dà evidenza, inoltre, del fatto che il Regolamento UE pone con forza l’accento sulla </w:t>
      </w:r>
      <w:r w:rsidRPr="00266DCA">
        <w:rPr>
          <w:b/>
          <w:lang w:val="it-IT"/>
        </w:rPr>
        <w:t xml:space="preserve">“responsabilizzazione” </w:t>
      </w:r>
      <w:r w:rsidRPr="00266DCA">
        <w:rPr>
          <w:lang w:val="it-IT"/>
        </w:rPr>
        <w:t>(</w:t>
      </w:r>
      <w:r w:rsidRPr="00266DCA">
        <w:rPr>
          <w:b/>
          <w:i/>
          <w:lang w:val="it-IT"/>
        </w:rPr>
        <w:t xml:space="preserve">accountability </w:t>
      </w:r>
      <w:r w:rsidRPr="00266DCA">
        <w:rPr>
          <w:lang w:val="it-IT"/>
        </w:rPr>
        <w:t>nell’accezione inglese) di titolari e responsabili, ovverossia sull’adozione di comportamenti proattivi e tali da dimostrare la concreta adozione di misure finalizzate ad assicurare l’applicazione del regolamento (si vedano artt. 23-25, in</w:t>
      </w:r>
    </w:p>
    <w:p w14:paraId="2CA2C592" w14:textId="77777777" w:rsidR="00731463" w:rsidRPr="00266DCA" w:rsidRDefault="00731463">
      <w:pPr>
        <w:spacing w:line="285" w:lineRule="auto"/>
        <w:jc w:val="both"/>
        <w:rPr>
          <w:lang w:val="it-IT"/>
        </w:rPr>
        <w:sectPr w:rsidR="00731463" w:rsidRPr="00266DCA">
          <w:pgSz w:w="11900" w:h="16840"/>
          <w:pgMar w:top="1320" w:right="1200" w:bottom="560" w:left="1020" w:header="555" w:footer="370" w:gutter="0"/>
          <w:cols w:space="720"/>
        </w:sectPr>
      </w:pPr>
    </w:p>
    <w:p w14:paraId="7B82358C" w14:textId="77777777" w:rsidR="00731463" w:rsidRPr="00266DCA" w:rsidRDefault="00B34FE9">
      <w:pPr>
        <w:pStyle w:val="Corpotesto"/>
        <w:spacing w:before="140"/>
        <w:ind w:left="398"/>
        <w:jc w:val="both"/>
        <w:rPr>
          <w:lang w:val="it-IT"/>
        </w:rPr>
      </w:pPr>
      <w:r w:rsidRPr="00266DCA">
        <w:rPr>
          <w:lang w:val="it-IT"/>
        </w:rPr>
        <w:lastRenderedPageBreak/>
        <w:t>particolare, e l’intero Capo IV del Regolamento).</w:t>
      </w:r>
    </w:p>
    <w:p w14:paraId="4D4D2EF3" w14:textId="77777777" w:rsidR="00731463" w:rsidRPr="00266DCA" w:rsidRDefault="00731463">
      <w:pPr>
        <w:pStyle w:val="Corpotesto"/>
        <w:spacing w:before="2"/>
        <w:rPr>
          <w:sz w:val="30"/>
          <w:lang w:val="it-IT"/>
        </w:rPr>
      </w:pPr>
    </w:p>
    <w:p w14:paraId="250EFA1E" w14:textId="77777777" w:rsidR="00731463" w:rsidRPr="00266DCA" w:rsidRDefault="00B34FE9">
      <w:pPr>
        <w:pStyle w:val="Corpotesto"/>
        <w:spacing w:line="285" w:lineRule="auto"/>
        <w:ind w:left="398" w:right="233"/>
        <w:jc w:val="both"/>
        <w:rPr>
          <w:lang w:val="it-IT"/>
        </w:rPr>
      </w:pPr>
      <w:r w:rsidRPr="00266DCA">
        <w:rPr>
          <w:lang w:val="it-IT"/>
        </w:rPr>
        <w:t>Si tratta di una grande novità per la protezione dei dati in quanto viene affidato ai titolari il compito di decidere autonomamente le modalità, le garanzie e i limiti del trattamento dei dati personali, nel rispetto delle disposizioni normative e alla luce di alcuni criteri specifici indicati nel regolamento.</w:t>
      </w:r>
    </w:p>
    <w:p w14:paraId="4A9E2292" w14:textId="77777777" w:rsidR="00731463" w:rsidRPr="00266DCA" w:rsidRDefault="00731463">
      <w:pPr>
        <w:pStyle w:val="Corpotesto"/>
        <w:spacing w:before="9"/>
        <w:rPr>
          <w:sz w:val="25"/>
          <w:lang w:val="it-IT"/>
        </w:rPr>
      </w:pPr>
    </w:p>
    <w:p w14:paraId="2FA1146E" w14:textId="77777777" w:rsidR="00731463" w:rsidRPr="00266DCA" w:rsidRDefault="00B34FE9">
      <w:pPr>
        <w:pStyle w:val="Corpotesto"/>
        <w:spacing w:line="285" w:lineRule="auto"/>
        <w:ind w:left="398" w:right="233"/>
        <w:jc w:val="both"/>
        <w:rPr>
          <w:lang w:val="it-IT"/>
        </w:rPr>
      </w:pPr>
      <w:r w:rsidRPr="00266DCA">
        <w:rPr>
          <w:lang w:val="it-IT"/>
        </w:rPr>
        <w:t xml:space="preserve">Questa </w:t>
      </w:r>
      <w:r w:rsidR="00266DCA" w:rsidRPr="00266DCA">
        <w:rPr>
          <w:lang w:val="it-IT"/>
        </w:rPr>
        <w:t>SCUOLA</w:t>
      </w:r>
      <w:r w:rsidR="0040776A">
        <w:rPr>
          <w:lang w:val="it-IT"/>
        </w:rPr>
        <w:t>,</w:t>
      </w:r>
      <w:r w:rsidRPr="00266DCA">
        <w:rPr>
          <w:lang w:val="it-IT"/>
        </w:rPr>
        <w:t xml:space="preserve"> nella persona del Suo </w:t>
      </w:r>
      <w:r>
        <w:rPr>
          <w:lang w:val="it-IT"/>
        </w:rPr>
        <w:t>Dirigente Scolastico</w:t>
      </w:r>
      <w:r w:rsidRPr="00266DCA">
        <w:rPr>
          <w:lang w:val="it-IT"/>
        </w:rPr>
        <w:t>, ha fatto proprio l’approccio del Legislatore europeo relativo all’</w:t>
      </w:r>
      <w:r w:rsidRPr="00266DCA">
        <w:rPr>
          <w:i/>
          <w:lang w:val="it-IT"/>
        </w:rPr>
        <w:t xml:space="preserve">accountability </w:t>
      </w:r>
      <w:r w:rsidRPr="00266DCA">
        <w:rPr>
          <w:lang w:val="it-IT"/>
        </w:rPr>
        <w:t>sin dalla adozione della Deliberazione n. 86 del 24.01.2018 relativa alle “prime azioni” utili ad ottemperare alle previsioni legislative di matrice europea.</w:t>
      </w:r>
    </w:p>
    <w:p w14:paraId="51998E2F" w14:textId="77777777" w:rsidR="00731463" w:rsidRPr="00266DCA" w:rsidRDefault="00731463">
      <w:pPr>
        <w:pStyle w:val="Corpotesto"/>
        <w:rPr>
          <w:lang w:val="it-IT"/>
        </w:rPr>
      </w:pPr>
    </w:p>
    <w:p w14:paraId="0AF09332" w14:textId="77777777" w:rsidR="00731463" w:rsidRPr="00266DCA" w:rsidRDefault="00731463">
      <w:pPr>
        <w:pStyle w:val="Corpotesto"/>
        <w:spacing w:before="7"/>
        <w:rPr>
          <w:sz w:val="29"/>
          <w:lang w:val="it-IT"/>
        </w:rPr>
      </w:pPr>
    </w:p>
    <w:p w14:paraId="4A4B8AC7" w14:textId="77777777" w:rsidR="00731463" w:rsidRPr="00266DCA" w:rsidRDefault="00B34FE9" w:rsidP="00E61621">
      <w:pPr>
        <w:pStyle w:val="Titolo3"/>
        <w:rPr>
          <w:lang w:val="it-IT"/>
        </w:rPr>
      </w:pPr>
      <w:bookmarkStart w:id="26" w:name="_Toc534719524"/>
      <w:r w:rsidRPr="00266DCA">
        <w:rPr>
          <w:lang w:val="it-IT"/>
        </w:rPr>
        <w:t>CONTITOLARI DEL TRATTAMENTO</w:t>
      </w:r>
      <w:bookmarkEnd w:id="26"/>
    </w:p>
    <w:p w14:paraId="4F17D52D" w14:textId="77777777" w:rsidR="00731463" w:rsidRPr="00266DCA" w:rsidRDefault="00731463">
      <w:pPr>
        <w:pStyle w:val="Corpotesto"/>
        <w:spacing w:before="4"/>
        <w:rPr>
          <w:b/>
          <w:sz w:val="30"/>
          <w:lang w:val="it-IT"/>
        </w:rPr>
      </w:pPr>
    </w:p>
    <w:p w14:paraId="6059F3DD" w14:textId="77777777" w:rsidR="00731463" w:rsidRPr="00266DCA" w:rsidRDefault="00B34FE9">
      <w:pPr>
        <w:pStyle w:val="Corpotesto"/>
        <w:spacing w:line="285" w:lineRule="auto"/>
        <w:ind w:left="398" w:right="233"/>
        <w:jc w:val="both"/>
        <w:rPr>
          <w:lang w:val="it-IT"/>
        </w:rPr>
      </w:pPr>
      <w:r w:rsidRPr="00266DCA">
        <w:rPr>
          <w:color w:val="221F1F"/>
          <w:lang w:val="it-IT"/>
        </w:rPr>
        <w:t xml:space="preserve">Come stabilito dall’articolo n. 26 del </w:t>
      </w:r>
      <w:r w:rsidRPr="00266DCA">
        <w:rPr>
          <w:lang w:val="it-IT"/>
        </w:rPr>
        <w:t xml:space="preserve">Regolamento Europeo n. 2016/679, allorché due o più titolari del trattamento determinano congiuntamente le finalità e i mezzi del trattamento, essi sono </w:t>
      </w:r>
      <w:r w:rsidRPr="00266DCA">
        <w:rPr>
          <w:b/>
          <w:lang w:val="it-IT"/>
        </w:rPr>
        <w:t xml:space="preserve">contitolari del trattamento. </w:t>
      </w:r>
      <w:r w:rsidRPr="00266DCA">
        <w:rPr>
          <w:lang w:val="it-IT"/>
        </w:rPr>
        <w:t xml:space="preserve">Essi determinano in modo trasparente, mediante un </w:t>
      </w:r>
      <w:r w:rsidRPr="00266DCA">
        <w:rPr>
          <w:i/>
          <w:lang w:val="it-IT"/>
        </w:rPr>
        <w:t>accordo</w:t>
      </w:r>
      <w:r w:rsidRPr="00266DCA">
        <w:rPr>
          <w:i/>
          <w:spacing w:val="-11"/>
          <w:lang w:val="it-IT"/>
        </w:rPr>
        <w:t xml:space="preserve"> </w:t>
      </w:r>
      <w:r w:rsidRPr="00266DCA">
        <w:rPr>
          <w:i/>
          <w:lang w:val="it-IT"/>
        </w:rPr>
        <w:t>interno,</w:t>
      </w:r>
      <w:r w:rsidRPr="00266DCA">
        <w:rPr>
          <w:i/>
          <w:spacing w:val="-9"/>
          <w:lang w:val="it-IT"/>
        </w:rPr>
        <w:t xml:space="preserve"> </w:t>
      </w:r>
      <w:r w:rsidRPr="00266DCA">
        <w:rPr>
          <w:lang w:val="it-IT"/>
        </w:rPr>
        <w:t>le</w:t>
      </w:r>
      <w:r w:rsidRPr="00266DCA">
        <w:rPr>
          <w:spacing w:val="-12"/>
          <w:lang w:val="it-IT"/>
        </w:rPr>
        <w:t xml:space="preserve"> </w:t>
      </w:r>
      <w:r w:rsidRPr="00266DCA">
        <w:rPr>
          <w:lang w:val="it-IT"/>
        </w:rPr>
        <w:t>rispettive</w:t>
      </w:r>
      <w:r w:rsidRPr="00266DCA">
        <w:rPr>
          <w:spacing w:val="-11"/>
          <w:lang w:val="it-IT"/>
        </w:rPr>
        <w:t xml:space="preserve"> </w:t>
      </w:r>
      <w:r w:rsidRPr="00266DCA">
        <w:rPr>
          <w:lang w:val="it-IT"/>
        </w:rPr>
        <w:t>responsabilità</w:t>
      </w:r>
      <w:r w:rsidRPr="00266DCA">
        <w:rPr>
          <w:spacing w:val="-10"/>
          <w:lang w:val="it-IT"/>
        </w:rPr>
        <w:t xml:space="preserve"> </w:t>
      </w:r>
      <w:r w:rsidRPr="00266DCA">
        <w:rPr>
          <w:lang w:val="it-IT"/>
        </w:rPr>
        <w:t>in</w:t>
      </w:r>
      <w:r w:rsidRPr="00266DCA">
        <w:rPr>
          <w:spacing w:val="-11"/>
          <w:lang w:val="it-IT"/>
        </w:rPr>
        <w:t xml:space="preserve"> </w:t>
      </w:r>
      <w:r w:rsidRPr="00266DCA">
        <w:rPr>
          <w:lang w:val="it-IT"/>
        </w:rPr>
        <w:t>merito</w:t>
      </w:r>
      <w:r w:rsidRPr="00266DCA">
        <w:rPr>
          <w:spacing w:val="-10"/>
          <w:lang w:val="it-IT"/>
        </w:rPr>
        <w:t xml:space="preserve"> </w:t>
      </w:r>
      <w:r w:rsidRPr="00266DCA">
        <w:rPr>
          <w:lang w:val="it-IT"/>
        </w:rPr>
        <w:t>all’osservanza</w:t>
      </w:r>
      <w:r w:rsidRPr="00266DCA">
        <w:rPr>
          <w:spacing w:val="-11"/>
          <w:lang w:val="it-IT"/>
        </w:rPr>
        <w:t xml:space="preserve"> </w:t>
      </w:r>
      <w:r w:rsidRPr="00266DCA">
        <w:rPr>
          <w:lang w:val="it-IT"/>
        </w:rPr>
        <w:t>degli</w:t>
      </w:r>
      <w:r w:rsidRPr="00266DCA">
        <w:rPr>
          <w:spacing w:val="-11"/>
          <w:lang w:val="it-IT"/>
        </w:rPr>
        <w:t xml:space="preserve"> </w:t>
      </w:r>
      <w:r w:rsidRPr="00266DCA">
        <w:rPr>
          <w:lang w:val="it-IT"/>
        </w:rPr>
        <w:t>obblighi</w:t>
      </w:r>
      <w:r w:rsidRPr="00266DCA">
        <w:rPr>
          <w:spacing w:val="-10"/>
          <w:lang w:val="it-IT"/>
        </w:rPr>
        <w:t xml:space="preserve"> </w:t>
      </w:r>
      <w:r w:rsidRPr="00266DCA">
        <w:rPr>
          <w:lang w:val="it-IT"/>
        </w:rPr>
        <w:t>derivanti</w:t>
      </w:r>
      <w:r w:rsidRPr="00266DCA">
        <w:rPr>
          <w:spacing w:val="-11"/>
          <w:lang w:val="it-IT"/>
        </w:rPr>
        <w:t xml:space="preserve"> </w:t>
      </w:r>
      <w:r w:rsidRPr="00266DCA">
        <w:rPr>
          <w:lang w:val="it-IT"/>
        </w:rPr>
        <w:t>dal Regolamento</w:t>
      </w:r>
      <w:r w:rsidRPr="00266DCA">
        <w:rPr>
          <w:spacing w:val="-12"/>
          <w:lang w:val="it-IT"/>
        </w:rPr>
        <w:t xml:space="preserve"> </w:t>
      </w:r>
      <w:r w:rsidRPr="00266DCA">
        <w:rPr>
          <w:lang w:val="it-IT"/>
        </w:rPr>
        <w:t>UE,</w:t>
      </w:r>
      <w:r w:rsidRPr="00266DCA">
        <w:rPr>
          <w:spacing w:val="-11"/>
          <w:lang w:val="it-IT"/>
        </w:rPr>
        <w:t xml:space="preserve"> </w:t>
      </w:r>
      <w:r w:rsidRPr="00266DCA">
        <w:rPr>
          <w:lang w:val="it-IT"/>
        </w:rPr>
        <w:t>con</w:t>
      </w:r>
      <w:r w:rsidRPr="00266DCA">
        <w:rPr>
          <w:spacing w:val="-11"/>
          <w:lang w:val="it-IT"/>
        </w:rPr>
        <w:t xml:space="preserve"> </w:t>
      </w:r>
      <w:r w:rsidRPr="00266DCA">
        <w:rPr>
          <w:lang w:val="it-IT"/>
        </w:rPr>
        <w:t>particolare</w:t>
      </w:r>
      <w:r w:rsidRPr="00266DCA">
        <w:rPr>
          <w:spacing w:val="-12"/>
          <w:lang w:val="it-IT"/>
        </w:rPr>
        <w:t xml:space="preserve"> </w:t>
      </w:r>
      <w:r w:rsidRPr="00266DCA">
        <w:rPr>
          <w:lang w:val="it-IT"/>
        </w:rPr>
        <w:t>riguardo</w:t>
      </w:r>
      <w:r w:rsidRPr="00266DCA">
        <w:rPr>
          <w:spacing w:val="-11"/>
          <w:lang w:val="it-IT"/>
        </w:rPr>
        <w:t xml:space="preserve"> </w:t>
      </w:r>
      <w:r w:rsidRPr="00266DCA">
        <w:rPr>
          <w:lang w:val="it-IT"/>
        </w:rPr>
        <w:t>all’esercizio</w:t>
      </w:r>
      <w:r w:rsidRPr="00266DCA">
        <w:rPr>
          <w:spacing w:val="-10"/>
          <w:lang w:val="it-IT"/>
        </w:rPr>
        <w:t xml:space="preserve"> </w:t>
      </w:r>
      <w:r w:rsidRPr="00266DCA">
        <w:rPr>
          <w:lang w:val="it-IT"/>
        </w:rPr>
        <w:t>dei</w:t>
      </w:r>
      <w:r w:rsidRPr="00266DCA">
        <w:rPr>
          <w:spacing w:val="-9"/>
          <w:lang w:val="it-IT"/>
        </w:rPr>
        <w:t xml:space="preserve"> </w:t>
      </w:r>
      <w:r w:rsidRPr="00266DCA">
        <w:rPr>
          <w:lang w:val="it-IT"/>
        </w:rPr>
        <w:t>diritti</w:t>
      </w:r>
      <w:r w:rsidRPr="00266DCA">
        <w:rPr>
          <w:spacing w:val="-13"/>
          <w:lang w:val="it-IT"/>
        </w:rPr>
        <w:t xml:space="preserve"> </w:t>
      </w:r>
      <w:r w:rsidRPr="00266DCA">
        <w:rPr>
          <w:lang w:val="it-IT"/>
        </w:rPr>
        <w:t>dell’interessato,</w:t>
      </w:r>
      <w:r w:rsidRPr="00266DCA">
        <w:rPr>
          <w:spacing w:val="-11"/>
          <w:lang w:val="it-IT"/>
        </w:rPr>
        <w:t xml:space="preserve"> </w:t>
      </w:r>
      <w:r w:rsidRPr="00266DCA">
        <w:rPr>
          <w:lang w:val="it-IT"/>
        </w:rPr>
        <w:t>e</w:t>
      </w:r>
      <w:r w:rsidRPr="00266DCA">
        <w:rPr>
          <w:spacing w:val="-11"/>
          <w:lang w:val="it-IT"/>
        </w:rPr>
        <w:t xml:space="preserve"> </w:t>
      </w:r>
      <w:r w:rsidRPr="00266DCA">
        <w:rPr>
          <w:lang w:val="it-IT"/>
        </w:rPr>
        <w:t>le</w:t>
      </w:r>
      <w:r w:rsidRPr="00266DCA">
        <w:rPr>
          <w:spacing w:val="-12"/>
          <w:lang w:val="it-IT"/>
        </w:rPr>
        <w:t xml:space="preserve"> </w:t>
      </w:r>
      <w:r w:rsidRPr="00266DCA">
        <w:rPr>
          <w:lang w:val="it-IT"/>
        </w:rPr>
        <w:t>rispettive funzioni di comunicazione delle</w:t>
      </w:r>
      <w:r w:rsidRPr="00266DCA">
        <w:rPr>
          <w:spacing w:val="-1"/>
          <w:lang w:val="it-IT"/>
        </w:rPr>
        <w:t xml:space="preserve"> </w:t>
      </w:r>
      <w:r w:rsidRPr="00266DCA">
        <w:rPr>
          <w:lang w:val="it-IT"/>
        </w:rPr>
        <w:t>informazioni.</w:t>
      </w:r>
    </w:p>
    <w:p w14:paraId="75ED614A" w14:textId="77777777" w:rsidR="00731463" w:rsidRPr="00266DCA" w:rsidRDefault="00731463">
      <w:pPr>
        <w:pStyle w:val="Corpotesto"/>
        <w:spacing w:before="6"/>
        <w:rPr>
          <w:sz w:val="25"/>
          <w:lang w:val="it-IT"/>
        </w:rPr>
      </w:pPr>
    </w:p>
    <w:p w14:paraId="2EBA4553" w14:textId="77777777" w:rsidR="00731463" w:rsidRPr="00266DCA" w:rsidRDefault="00B34FE9">
      <w:pPr>
        <w:pStyle w:val="Corpotesto"/>
        <w:spacing w:line="285" w:lineRule="auto"/>
        <w:ind w:left="398" w:right="233"/>
        <w:jc w:val="both"/>
        <w:rPr>
          <w:lang w:val="it-IT"/>
        </w:rPr>
      </w:pPr>
      <w:r w:rsidRPr="00266DCA">
        <w:rPr>
          <w:lang w:val="it-IT"/>
        </w:rPr>
        <w:t>Tale accordo può designare un punto di contatto per gli interessati e riflette adeguatamente i rispettivi</w:t>
      </w:r>
      <w:r w:rsidRPr="00266DCA">
        <w:rPr>
          <w:spacing w:val="-7"/>
          <w:lang w:val="it-IT"/>
        </w:rPr>
        <w:t xml:space="preserve"> </w:t>
      </w:r>
      <w:r w:rsidRPr="00266DCA">
        <w:rPr>
          <w:lang w:val="it-IT"/>
        </w:rPr>
        <w:t>ruoli</w:t>
      </w:r>
      <w:r w:rsidRPr="00266DCA">
        <w:rPr>
          <w:spacing w:val="-7"/>
          <w:lang w:val="it-IT"/>
        </w:rPr>
        <w:t xml:space="preserve"> </w:t>
      </w:r>
      <w:r w:rsidRPr="00266DCA">
        <w:rPr>
          <w:lang w:val="it-IT"/>
        </w:rPr>
        <w:t>e</w:t>
      </w:r>
      <w:r w:rsidRPr="00266DCA">
        <w:rPr>
          <w:spacing w:val="-6"/>
          <w:lang w:val="it-IT"/>
        </w:rPr>
        <w:t xml:space="preserve"> </w:t>
      </w:r>
      <w:r w:rsidRPr="00266DCA">
        <w:rPr>
          <w:lang w:val="it-IT"/>
        </w:rPr>
        <w:t>i</w:t>
      </w:r>
      <w:r w:rsidRPr="00266DCA">
        <w:rPr>
          <w:spacing w:val="-7"/>
          <w:lang w:val="it-IT"/>
        </w:rPr>
        <w:t xml:space="preserve"> </w:t>
      </w:r>
      <w:r w:rsidRPr="00266DCA">
        <w:rPr>
          <w:lang w:val="it-IT"/>
        </w:rPr>
        <w:t>rapporti</w:t>
      </w:r>
      <w:r w:rsidRPr="00266DCA">
        <w:rPr>
          <w:spacing w:val="-9"/>
          <w:lang w:val="it-IT"/>
        </w:rPr>
        <w:t xml:space="preserve"> </w:t>
      </w:r>
      <w:r w:rsidRPr="00266DCA">
        <w:rPr>
          <w:lang w:val="it-IT"/>
        </w:rPr>
        <w:t>dei</w:t>
      </w:r>
      <w:r w:rsidRPr="00266DCA">
        <w:rPr>
          <w:spacing w:val="-7"/>
          <w:lang w:val="it-IT"/>
        </w:rPr>
        <w:t xml:space="preserve"> </w:t>
      </w:r>
      <w:r w:rsidRPr="00266DCA">
        <w:rPr>
          <w:lang w:val="it-IT"/>
        </w:rPr>
        <w:t>contitolari</w:t>
      </w:r>
      <w:r w:rsidRPr="00266DCA">
        <w:rPr>
          <w:spacing w:val="-7"/>
          <w:lang w:val="it-IT"/>
        </w:rPr>
        <w:t xml:space="preserve"> </w:t>
      </w:r>
      <w:r w:rsidRPr="00266DCA">
        <w:rPr>
          <w:lang w:val="it-IT"/>
        </w:rPr>
        <w:t>con</w:t>
      </w:r>
      <w:r w:rsidRPr="00266DCA">
        <w:rPr>
          <w:spacing w:val="-9"/>
          <w:lang w:val="it-IT"/>
        </w:rPr>
        <w:t xml:space="preserve"> </w:t>
      </w:r>
      <w:r w:rsidRPr="00266DCA">
        <w:rPr>
          <w:lang w:val="it-IT"/>
        </w:rPr>
        <w:t>gli</w:t>
      </w:r>
      <w:r w:rsidRPr="00266DCA">
        <w:rPr>
          <w:spacing w:val="-7"/>
          <w:lang w:val="it-IT"/>
        </w:rPr>
        <w:t xml:space="preserve"> </w:t>
      </w:r>
      <w:r w:rsidRPr="00266DCA">
        <w:rPr>
          <w:lang w:val="it-IT"/>
        </w:rPr>
        <w:t>interessati.</w:t>
      </w:r>
      <w:r w:rsidRPr="00266DCA">
        <w:rPr>
          <w:spacing w:val="-5"/>
          <w:lang w:val="it-IT"/>
        </w:rPr>
        <w:t xml:space="preserve"> </w:t>
      </w:r>
      <w:r w:rsidRPr="00266DCA">
        <w:rPr>
          <w:lang w:val="it-IT"/>
        </w:rPr>
        <w:t>Il</w:t>
      </w:r>
      <w:r w:rsidRPr="00266DCA">
        <w:rPr>
          <w:spacing w:val="-7"/>
          <w:lang w:val="it-IT"/>
        </w:rPr>
        <w:t xml:space="preserve"> </w:t>
      </w:r>
      <w:r w:rsidRPr="00266DCA">
        <w:rPr>
          <w:lang w:val="it-IT"/>
        </w:rPr>
        <w:t>contenuto</w:t>
      </w:r>
      <w:r w:rsidRPr="00266DCA">
        <w:rPr>
          <w:spacing w:val="-6"/>
          <w:lang w:val="it-IT"/>
        </w:rPr>
        <w:t xml:space="preserve"> </w:t>
      </w:r>
      <w:r w:rsidRPr="00266DCA">
        <w:rPr>
          <w:lang w:val="it-IT"/>
        </w:rPr>
        <w:t>essenziale</w:t>
      </w:r>
      <w:r w:rsidRPr="00266DCA">
        <w:rPr>
          <w:spacing w:val="-6"/>
          <w:lang w:val="it-IT"/>
        </w:rPr>
        <w:t xml:space="preserve"> </w:t>
      </w:r>
      <w:r w:rsidRPr="00266DCA">
        <w:rPr>
          <w:lang w:val="it-IT"/>
        </w:rPr>
        <w:t>dell’accordo è messo a disposizione</w:t>
      </w:r>
      <w:r w:rsidRPr="00266DCA">
        <w:rPr>
          <w:spacing w:val="-3"/>
          <w:lang w:val="it-IT"/>
        </w:rPr>
        <w:t xml:space="preserve"> </w:t>
      </w:r>
      <w:r w:rsidRPr="00266DCA">
        <w:rPr>
          <w:lang w:val="it-IT"/>
        </w:rPr>
        <w:t>dell’interessato.</w:t>
      </w:r>
    </w:p>
    <w:p w14:paraId="3B025B4B" w14:textId="77777777" w:rsidR="00731463" w:rsidRPr="00266DCA" w:rsidRDefault="00731463">
      <w:pPr>
        <w:pStyle w:val="Corpotesto"/>
        <w:spacing w:before="10"/>
        <w:rPr>
          <w:sz w:val="25"/>
          <w:lang w:val="it-IT"/>
        </w:rPr>
      </w:pPr>
    </w:p>
    <w:p w14:paraId="6475136D" w14:textId="77777777" w:rsidR="00731463" w:rsidRPr="00266DCA" w:rsidRDefault="00B34FE9">
      <w:pPr>
        <w:pStyle w:val="Corpotesto"/>
        <w:spacing w:line="285" w:lineRule="auto"/>
        <w:ind w:left="398" w:right="233"/>
        <w:jc w:val="both"/>
        <w:rPr>
          <w:lang w:val="it-IT"/>
        </w:rPr>
      </w:pPr>
      <w:r w:rsidRPr="00266DCA">
        <w:rPr>
          <w:lang w:val="it-IT"/>
        </w:rPr>
        <w:t>Indipendentemente dalle disposizioni dell’accordo anzidetto, l’interessato può esercitare i propri diritti ai sensi del Regolamento UE nei confronti di e contro ciascun Titolare del trattamento.</w:t>
      </w:r>
    </w:p>
    <w:p w14:paraId="7A772BDD" w14:textId="77777777" w:rsidR="00731463" w:rsidRPr="00266DCA" w:rsidRDefault="00731463">
      <w:pPr>
        <w:pStyle w:val="Corpotesto"/>
        <w:rPr>
          <w:lang w:val="it-IT"/>
        </w:rPr>
      </w:pPr>
    </w:p>
    <w:p w14:paraId="48DAB35F" w14:textId="77777777" w:rsidR="00731463" w:rsidRPr="00266DCA" w:rsidRDefault="00731463">
      <w:pPr>
        <w:pStyle w:val="Corpotesto"/>
        <w:spacing w:before="8"/>
        <w:rPr>
          <w:sz w:val="29"/>
          <w:lang w:val="it-IT"/>
        </w:rPr>
      </w:pPr>
    </w:p>
    <w:p w14:paraId="0920278B" w14:textId="77777777" w:rsidR="00731463" w:rsidRPr="00266DCA" w:rsidRDefault="00B34FE9" w:rsidP="00E61621">
      <w:pPr>
        <w:pStyle w:val="Titolo3"/>
        <w:rPr>
          <w:lang w:val="it-IT"/>
        </w:rPr>
      </w:pPr>
      <w:bookmarkStart w:id="27" w:name="_Toc534719525"/>
      <w:r w:rsidRPr="00266DCA">
        <w:rPr>
          <w:lang w:val="it-IT"/>
        </w:rPr>
        <w:t>RESPONSABILE INTERNO DEL TRATTAMENTO DEI DATI</w:t>
      </w:r>
      <w:bookmarkEnd w:id="27"/>
    </w:p>
    <w:p w14:paraId="3199C5C8" w14:textId="77777777" w:rsidR="00731463" w:rsidRPr="00266DCA" w:rsidRDefault="00731463">
      <w:pPr>
        <w:pStyle w:val="Corpotesto"/>
        <w:spacing w:before="4"/>
        <w:rPr>
          <w:b/>
          <w:sz w:val="30"/>
          <w:lang w:val="it-IT"/>
        </w:rPr>
      </w:pPr>
    </w:p>
    <w:p w14:paraId="73454BAA" w14:textId="46E1F92F" w:rsidR="00731463" w:rsidRPr="00266DCA" w:rsidRDefault="00B34FE9">
      <w:pPr>
        <w:spacing w:line="285" w:lineRule="auto"/>
        <w:ind w:left="398" w:right="272"/>
        <w:jc w:val="both"/>
        <w:rPr>
          <w:i/>
          <w:lang w:val="it-IT"/>
        </w:rPr>
      </w:pPr>
      <w:r w:rsidRPr="00266DCA">
        <w:rPr>
          <w:lang w:val="it-IT"/>
        </w:rPr>
        <w:t xml:space="preserve">Secondo il </w:t>
      </w:r>
      <w:r w:rsidR="005D1CA5">
        <w:rPr>
          <w:lang w:val="it-IT"/>
        </w:rPr>
        <w:t>codice europeo 679/2016</w:t>
      </w:r>
      <w:r w:rsidRPr="00266DCA">
        <w:rPr>
          <w:lang w:val="it-IT"/>
        </w:rPr>
        <w:t xml:space="preserve">, s'intende per Responsabile del trattamento dei dati, </w:t>
      </w:r>
      <w:r w:rsidRPr="00266DCA">
        <w:rPr>
          <w:i/>
          <w:lang w:val="it-IT"/>
        </w:rPr>
        <w:t>"la persona fisica, giuridica, la Pubblica Amministrazione e qualsiasi altro Ente, Associazione ed Organismo preposti dal Titolare al trattamento di dati personali”.</w:t>
      </w:r>
    </w:p>
    <w:p w14:paraId="4474B9EF" w14:textId="77777777" w:rsidR="00731463" w:rsidRPr="00266DCA" w:rsidRDefault="00731463">
      <w:pPr>
        <w:pStyle w:val="Corpotesto"/>
        <w:spacing w:before="10"/>
        <w:rPr>
          <w:i/>
          <w:sz w:val="25"/>
          <w:lang w:val="it-IT"/>
        </w:rPr>
      </w:pPr>
    </w:p>
    <w:p w14:paraId="4D0DE55B" w14:textId="77777777" w:rsidR="00731463" w:rsidRPr="00266DCA" w:rsidRDefault="00B34FE9" w:rsidP="0040776A">
      <w:pPr>
        <w:pStyle w:val="Corpotesto"/>
        <w:spacing w:line="285" w:lineRule="auto"/>
        <w:ind w:left="398" w:right="272"/>
        <w:jc w:val="both"/>
        <w:rPr>
          <w:lang w:val="it-IT"/>
        </w:rPr>
      </w:pPr>
      <w:r w:rsidRPr="00266DCA">
        <w:rPr>
          <w:lang w:val="it-IT"/>
        </w:rPr>
        <w:t xml:space="preserve">Anche se il Regolamento Europeo (art. 28) disciplina i compiti del Responsabile “esterno” senza contemplare espressamente la figura ed i compiti del Responsabile “interno”, questa </w:t>
      </w:r>
      <w:r w:rsidR="00266DCA" w:rsidRPr="00266DCA">
        <w:rPr>
          <w:lang w:val="it-IT"/>
        </w:rPr>
        <w:t>SCUOLA</w:t>
      </w:r>
      <w:r w:rsidRPr="00266DCA">
        <w:rPr>
          <w:lang w:val="it-IT"/>
        </w:rPr>
        <w:t>, in considerazione della complessità e della molteplicità delle proprie funzioni istituzionali</w:t>
      </w:r>
      <w:r w:rsidRPr="00266DCA">
        <w:rPr>
          <w:spacing w:val="-15"/>
          <w:lang w:val="it-IT"/>
        </w:rPr>
        <w:t xml:space="preserve"> </w:t>
      </w:r>
      <w:r w:rsidRPr="00266DCA">
        <w:rPr>
          <w:lang w:val="it-IT"/>
        </w:rPr>
        <w:t>e</w:t>
      </w:r>
      <w:r w:rsidRPr="00266DCA">
        <w:rPr>
          <w:spacing w:val="-14"/>
          <w:lang w:val="it-IT"/>
        </w:rPr>
        <w:t xml:space="preserve"> </w:t>
      </w:r>
      <w:r w:rsidRPr="00266DCA">
        <w:rPr>
          <w:lang w:val="it-IT"/>
        </w:rPr>
        <w:t>della</w:t>
      </w:r>
      <w:r w:rsidRPr="00266DCA">
        <w:rPr>
          <w:spacing w:val="-15"/>
          <w:lang w:val="it-IT"/>
        </w:rPr>
        <w:t xml:space="preserve"> </w:t>
      </w:r>
      <w:r w:rsidRPr="00266DCA">
        <w:rPr>
          <w:lang w:val="it-IT"/>
        </w:rPr>
        <w:t>necessità</w:t>
      </w:r>
      <w:r w:rsidRPr="00266DCA">
        <w:rPr>
          <w:spacing w:val="-14"/>
          <w:lang w:val="it-IT"/>
        </w:rPr>
        <w:t xml:space="preserve"> </w:t>
      </w:r>
      <w:r w:rsidRPr="00266DCA">
        <w:rPr>
          <w:lang w:val="it-IT"/>
        </w:rPr>
        <w:t>di</w:t>
      </w:r>
      <w:r w:rsidRPr="00266DCA">
        <w:rPr>
          <w:spacing w:val="-17"/>
          <w:lang w:val="it-IT"/>
        </w:rPr>
        <w:t xml:space="preserve"> </w:t>
      </w:r>
      <w:r w:rsidRPr="00266DCA">
        <w:rPr>
          <w:lang w:val="it-IT"/>
        </w:rPr>
        <w:t>continuare</w:t>
      </w:r>
      <w:r w:rsidRPr="00266DCA">
        <w:rPr>
          <w:spacing w:val="-17"/>
          <w:lang w:val="it-IT"/>
        </w:rPr>
        <w:t xml:space="preserve"> </w:t>
      </w:r>
      <w:r w:rsidRPr="00266DCA">
        <w:rPr>
          <w:lang w:val="it-IT"/>
        </w:rPr>
        <w:t>a</w:t>
      </w:r>
      <w:r w:rsidRPr="00266DCA">
        <w:rPr>
          <w:spacing w:val="-16"/>
          <w:lang w:val="it-IT"/>
        </w:rPr>
        <w:t xml:space="preserve"> </w:t>
      </w:r>
      <w:r w:rsidRPr="00266DCA">
        <w:rPr>
          <w:lang w:val="it-IT"/>
        </w:rPr>
        <w:t>garantire,</w:t>
      </w:r>
      <w:r w:rsidRPr="00266DCA">
        <w:rPr>
          <w:spacing w:val="-15"/>
          <w:lang w:val="it-IT"/>
        </w:rPr>
        <w:t xml:space="preserve"> </w:t>
      </w:r>
      <w:r w:rsidRPr="00266DCA">
        <w:rPr>
          <w:lang w:val="it-IT"/>
        </w:rPr>
        <w:t>a</w:t>
      </w:r>
      <w:r w:rsidRPr="00266DCA">
        <w:rPr>
          <w:spacing w:val="-17"/>
          <w:lang w:val="it-IT"/>
        </w:rPr>
        <w:t xml:space="preserve"> </w:t>
      </w:r>
      <w:r w:rsidRPr="00266DCA">
        <w:rPr>
          <w:lang w:val="it-IT"/>
        </w:rPr>
        <w:t>tutti</w:t>
      </w:r>
      <w:r w:rsidRPr="00266DCA">
        <w:rPr>
          <w:spacing w:val="-14"/>
          <w:lang w:val="it-IT"/>
        </w:rPr>
        <w:t xml:space="preserve"> </w:t>
      </w:r>
      <w:r w:rsidRPr="00266DCA">
        <w:rPr>
          <w:lang w:val="it-IT"/>
        </w:rPr>
        <w:t>i</w:t>
      </w:r>
      <w:r w:rsidRPr="00266DCA">
        <w:rPr>
          <w:spacing w:val="-17"/>
          <w:lang w:val="it-IT"/>
        </w:rPr>
        <w:t xml:space="preserve"> </w:t>
      </w:r>
      <w:r w:rsidRPr="00266DCA">
        <w:rPr>
          <w:lang w:val="it-IT"/>
        </w:rPr>
        <w:t>livelli,</w:t>
      </w:r>
      <w:r w:rsidRPr="00266DCA">
        <w:rPr>
          <w:spacing w:val="-13"/>
          <w:lang w:val="it-IT"/>
        </w:rPr>
        <w:t xml:space="preserve"> </w:t>
      </w:r>
      <w:r w:rsidRPr="00266DCA">
        <w:rPr>
          <w:lang w:val="it-IT"/>
        </w:rPr>
        <w:t>la</w:t>
      </w:r>
      <w:r w:rsidRPr="00266DCA">
        <w:rPr>
          <w:spacing w:val="-14"/>
          <w:lang w:val="it-IT"/>
        </w:rPr>
        <w:t xml:space="preserve"> </w:t>
      </w:r>
      <w:r w:rsidRPr="00266DCA">
        <w:rPr>
          <w:lang w:val="it-IT"/>
        </w:rPr>
        <w:t>più</w:t>
      </w:r>
      <w:r w:rsidRPr="00266DCA">
        <w:rPr>
          <w:spacing w:val="-15"/>
          <w:lang w:val="it-IT"/>
        </w:rPr>
        <w:t xml:space="preserve"> </w:t>
      </w:r>
      <w:r w:rsidRPr="00266DCA">
        <w:rPr>
          <w:lang w:val="it-IT"/>
        </w:rPr>
        <w:t>efficace</w:t>
      </w:r>
      <w:r w:rsidRPr="00266DCA">
        <w:rPr>
          <w:spacing w:val="-14"/>
          <w:lang w:val="it-IT"/>
        </w:rPr>
        <w:t xml:space="preserve"> </w:t>
      </w:r>
      <w:r w:rsidRPr="00266DCA">
        <w:rPr>
          <w:lang w:val="it-IT"/>
        </w:rPr>
        <w:t>applicabilità dei</w:t>
      </w:r>
      <w:r w:rsidRPr="00266DCA">
        <w:rPr>
          <w:spacing w:val="-15"/>
          <w:lang w:val="it-IT"/>
        </w:rPr>
        <w:t xml:space="preserve"> </w:t>
      </w:r>
      <w:r w:rsidRPr="00266DCA">
        <w:rPr>
          <w:lang w:val="it-IT"/>
        </w:rPr>
        <w:t>precetti</w:t>
      </w:r>
      <w:r w:rsidRPr="00266DCA">
        <w:rPr>
          <w:spacing w:val="-15"/>
          <w:lang w:val="it-IT"/>
        </w:rPr>
        <w:t xml:space="preserve"> </w:t>
      </w:r>
      <w:r w:rsidRPr="00266DCA">
        <w:rPr>
          <w:lang w:val="it-IT"/>
        </w:rPr>
        <w:t>in</w:t>
      </w:r>
      <w:r w:rsidRPr="00266DCA">
        <w:rPr>
          <w:spacing w:val="-16"/>
          <w:lang w:val="it-IT"/>
        </w:rPr>
        <w:t xml:space="preserve"> </w:t>
      </w:r>
      <w:r w:rsidRPr="00266DCA">
        <w:rPr>
          <w:lang w:val="it-IT"/>
        </w:rPr>
        <w:t>materia</w:t>
      </w:r>
      <w:r w:rsidRPr="00266DCA">
        <w:rPr>
          <w:spacing w:val="-14"/>
          <w:lang w:val="it-IT"/>
        </w:rPr>
        <w:t xml:space="preserve"> </w:t>
      </w:r>
      <w:r w:rsidRPr="00266DCA">
        <w:rPr>
          <w:lang w:val="it-IT"/>
        </w:rPr>
        <w:t>di</w:t>
      </w:r>
      <w:r w:rsidRPr="00266DCA">
        <w:rPr>
          <w:spacing w:val="-18"/>
          <w:lang w:val="it-IT"/>
        </w:rPr>
        <w:t xml:space="preserve"> </w:t>
      </w:r>
      <w:r w:rsidRPr="00266DCA">
        <w:rPr>
          <w:lang w:val="it-IT"/>
        </w:rPr>
        <w:t>privacy,</w:t>
      </w:r>
      <w:r w:rsidRPr="00266DCA">
        <w:rPr>
          <w:spacing w:val="-12"/>
          <w:lang w:val="it-IT"/>
        </w:rPr>
        <w:t xml:space="preserve"> </w:t>
      </w:r>
      <w:r w:rsidRPr="00266DCA">
        <w:rPr>
          <w:lang w:val="it-IT"/>
        </w:rPr>
        <w:t>reputa</w:t>
      </w:r>
      <w:r w:rsidRPr="00266DCA">
        <w:rPr>
          <w:spacing w:val="-15"/>
          <w:lang w:val="it-IT"/>
        </w:rPr>
        <w:t xml:space="preserve"> </w:t>
      </w:r>
      <w:r w:rsidRPr="00266DCA">
        <w:rPr>
          <w:lang w:val="it-IT"/>
        </w:rPr>
        <w:t>necessario,</w:t>
      </w:r>
      <w:r w:rsidRPr="00266DCA">
        <w:rPr>
          <w:spacing w:val="-13"/>
          <w:lang w:val="it-IT"/>
        </w:rPr>
        <w:t xml:space="preserve"> </w:t>
      </w:r>
      <w:r w:rsidRPr="00266DCA">
        <w:rPr>
          <w:lang w:val="it-IT"/>
        </w:rPr>
        <w:t>come</w:t>
      </w:r>
      <w:r w:rsidRPr="00266DCA">
        <w:rPr>
          <w:spacing w:val="-16"/>
          <w:lang w:val="it-IT"/>
        </w:rPr>
        <w:t xml:space="preserve"> </w:t>
      </w:r>
      <w:r w:rsidRPr="00266DCA">
        <w:rPr>
          <w:lang w:val="it-IT"/>
        </w:rPr>
        <w:t>sempre</w:t>
      </w:r>
      <w:r w:rsidRPr="00266DCA">
        <w:rPr>
          <w:spacing w:val="-15"/>
          <w:lang w:val="it-IT"/>
        </w:rPr>
        <w:t xml:space="preserve"> </w:t>
      </w:r>
      <w:r w:rsidRPr="00266DCA">
        <w:rPr>
          <w:lang w:val="it-IT"/>
        </w:rPr>
        <w:t>avvenuto</w:t>
      </w:r>
      <w:r w:rsidRPr="00266DCA">
        <w:rPr>
          <w:spacing w:val="-14"/>
          <w:lang w:val="it-IT"/>
        </w:rPr>
        <w:t xml:space="preserve"> </w:t>
      </w:r>
      <w:r w:rsidRPr="00266DCA">
        <w:rPr>
          <w:lang w:val="it-IT"/>
        </w:rPr>
        <w:t>in</w:t>
      </w:r>
      <w:r w:rsidRPr="00266DCA">
        <w:rPr>
          <w:spacing w:val="-15"/>
          <w:lang w:val="it-IT"/>
        </w:rPr>
        <w:t xml:space="preserve"> </w:t>
      </w:r>
      <w:r w:rsidRPr="00266DCA">
        <w:rPr>
          <w:lang w:val="it-IT"/>
        </w:rPr>
        <w:t>passato</w:t>
      </w:r>
      <w:r w:rsidRPr="00266DCA">
        <w:rPr>
          <w:spacing w:val="-14"/>
          <w:lang w:val="it-IT"/>
        </w:rPr>
        <w:t xml:space="preserve"> </w:t>
      </w:r>
      <w:r w:rsidRPr="00266DCA">
        <w:rPr>
          <w:lang w:val="it-IT"/>
        </w:rPr>
        <w:t>presso la</w:t>
      </w:r>
      <w:r w:rsidRPr="00266DCA">
        <w:rPr>
          <w:spacing w:val="-6"/>
          <w:lang w:val="it-IT"/>
        </w:rPr>
        <w:t xml:space="preserve"> </w:t>
      </w:r>
      <w:r w:rsidR="00266DCA" w:rsidRPr="00266DCA">
        <w:rPr>
          <w:lang w:val="it-IT"/>
        </w:rPr>
        <w:t>SCUOLA</w:t>
      </w:r>
      <w:r w:rsidRPr="00266DCA">
        <w:rPr>
          <w:lang w:val="it-IT"/>
        </w:rPr>
        <w:t>,</w:t>
      </w:r>
      <w:r w:rsidRPr="00266DCA">
        <w:rPr>
          <w:spacing w:val="-5"/>
          <w:lang w:val="it-IT"/>
        </w:rPr>
        <w:t xml:space="preserve"> </w:t>
      </w:r>
      <w:r w:rsidRPr="00266DCA">
        <w:rPr>
          <w:lang w:val="it-IT"/>
        </w:rPr>
        <w:t>continuare</w:t>
      </w:r>
      <w:r w:rsidRPr="00266DCA">
        <w:rPr>
          <w:spacing w:val="-6"/>
          <w:lang w:val="it-IT"/>
        </w:rPr>
        <w:t xml:space="preserve"> </w:t>
      </w:r>
      <w:r w:rsidRPr="00266DCA">
        <w:rPr>
          <w:lang w:val="it-IT"/>
        </w:rPr>
        <w:t>a</w:t>
      </w:r>
      <w:r w:rsidRPr="00266DCA">
        <w:rPr>
          <w:spacing w:val="-6"/>
          <w:lang w:val="it-IT"/>
        </w:rPr>
        <w:t xml:space="preserve"> </w:t>
      </w:r>
      <w:r w:rsidRPr="00266DCA">
        <w:rPr>
          <w:lang w:val="it-IT"/>
        </w:rPr>
        <w:t>designare</w:t>
      </w:r>
      <w:r w:rsidRPr="00266DCA">
        <w:rPr>
          <w:spacing w:val="-9"/>
          <w:lang w:val="it-IT"/>
        </w:rPr>
        <w:t xml:space="preserve"> </w:t>
      </w:r>
      <w:r w:rsidRPr="00266DCA">
        <w:rPr>
          <w:lang w:val="it-IT"/>
        </w:rPr>
        <w:t>in</w:t>
      </w:r>
      <w:r w:rsidRPr="00266DCA">
        <w:rPr>
          <w:spacing w:val="-6"/>
          <w:lang w:val="it-IT"/>
        </w:rPr>
        <w:t xml:space="preserve"> </w:t>
      </w:r>
      <w:r w:rsidRPr="00266DCA">
        <w:rPr>
          <w:lang w:val="it-IT"/>
        </w:rPr>
        <w:t>ambito</w:t>
      </w:r>
      <w:r w:rsidRPr="00266DCA">
        <w:rPr>
          <w:spacing w:val="-6"/>
          <w:lang w:val="it-IT"/>
        </w:rPr>
        <w:t xml:space="preserve"> </w:t>
      </w:r>
      <w:r w:rsidRPr="00266DCA">
        <w:rPr>
          <w:lang w:val="it-IT"/>
        </w:rPr>
        <w:t>i</w:t>
      </w:r>
      <w:r w:rsidRPr="00266DCA">
        <w:rPr>
          <w:spacing w:val="-7"/>
          <w:lang w:val="it-IT"/>
        </w:rPr>
        <w:t xml:space="preserve"> </w:t>
      </w:r>
      <w:r w:rsidRPr="00266DCA">
        <w:rPr>
          <w:b/>
          <w:i/>
          <w:lang w:val="it-IT"/>
        </w:rPr>
        <w:t>Responsabili</w:t>
      </w:r>
      <w:r w:rsidRPr="00266DCA">
        <w:rPr>
          <w:b/>
          <w:i/>
          <w:spacing w:val="-5"/>
          <w:lang w:val="it-IT"/>
        </w:rPr>
        <w:t xml:space="preserve"> </w:t>
      </w:r>
      <w:r w:rsidRPr="00266DCA">
        <w:rPr>
          <w:b/>
          <w:i/>
          <w:lang w:val="it-IT"/>
        </w:rPr>
        <w:t xml:space="preserve">interni del trattamento dei dati personali, </w:t>
      </w:r>
      <w:r w:rsidRPr="00266DCA">
        <w:rPr>
          <w:lang w:val="it-IT"/>
        </w:rPr>
        <w:t xml:space="preserve">conferendo l’incarico a quei </w:t>
      </w:r>
      <w:r w:rsidR="0040776A">
        <w:rPr>
          <w:lang w:val="it-IT"/>
        </w:rPr>
        <w:t>dipendenti</w:t>
      </w:r>
      <w:r w:rsidRPr="00266DCA">
        <w:rPr>
          <w:lang w:val="it-IT"/>
        </w:rPr>
        <w:t xml:space="preserve"> che presentino</w:t>
      </w:r>
      <w:r w:rsidRPr="00266DCA">
        <w:rPr>
          <w:spacing w:val="-9"/>
          <w:lang w:val="it-IT"/>
        </w:rPr>
        <w:t xml:space="preserve"> </w:t>
      </w:r>
      <w:r w:rsidRPr="00266DCA">
        <w:rPr>
          <w:lang w:val="it-IT"/>
        </w:rPr>
        <w:t>garanzie</w:t>
      </w:r>
      <w:r w:rsidRPr="00266DCA">
        <w:rPr>
          <w:spacing w:val="-6"/>
          <w:lang w:val="it-IT"/>
        </w:rPr>
        <w:t xml:space="preserve"> </w:t>
      </w:r>
      <w:r w:rsidRPr="00266DCA">
        <w:rPr>
          <w:lang w:val="it-IT"/>
        </w:rPr>
        <w:t>sufficienti</w:t>
      </w:r>
      <w:r w:rsidRPr="00266DCA">
        <w:rPr>
          <w:spacing w:val="-7"/>
          <w:lang w:val="it-IT"/>
        </w:rPr>
        <w:t xml:space="preserve"> </w:t>
      </w:r>
      <w:r w:rsidRPr="00266DCA">
        <w:rPr>
          <w:lang w:val="it-IT"/>
        </w:rPr>
        <w:t>per</w:t>
      </w:r>
      <w:r w:rsidRPr="00266DCA">
        <w:rPr>
          <w:spacing w:val="-7"/>
          <w:lang w:val="it-IT"/>
        </w:rPr>
        <w:t xml:space="preserve"> </w:t>
      </w:r>
      <w:r w:rsidRPr="00266DCA">
        <w:rPr>
          <w:lang w:val="it-IT"/>
        </w:rPr>
        <w:t>mettere</w:t>
      </w:r>
      <w:r w:rsidRPr="00266DCA">
        <w:rPr>
          <w:spacing w:val="-5"/>
          <w:lang w:val="it-IT"/>
        </w:rPr>
        <w:t xml:space="preserve"> </w:t>
      </w:r>
      <w:r w:rsidRPr="00266DCA">
        <w:rPr>
          <w:lang w:val="it-IT"/>
        </w:rPr>
        <w:t>in</w:t>
      </w:r>
      <w:r w:rsidRPr="00266DCA">
        <w:rPr>
          <w:spacing w:val="-9"/>
          <w:lang w:val="it-IT"/>
        </w:rPr>
        <w:t xml:space="preserve"> </w:t>
      </w:r>
      <w:r w:rsidRPr="00266DCA">
        <w:rPr>
          <w:lang w:val="it-IT"/>
        </w:rPr>
        <w:t>atto</w:t>
      </w:r>
      <w:r w:rsidRPr="00266DCA">
        <w:rPr>
          <w:spacing w:val="-9"/>
          <w:lang w:val="it-IT"/>
        </w:rPr>
        <w:t xml:space="preserve"> </w:t>
      </w:r>
      <w:r w:rsidRPr="00266DCA">
        <w:rPr>
          <w:lang w:val="it-IT"/>
        </w:rPr>
        <w:t>misure</w:t>
      </w:r>
      <w:r w:rsidRPr="00266DCA">
        <w:rPr>
          <w:spacing w:val="-8"/>
          <w:lang w:val="it-IT"/>
        </w:rPr>
        <w:t xml:space="preserve"> </w:t>
      </w:r>
      <w:r w:rsidRPr="00266DCA">
        <w:rPr>
          <w:lang w:val="it-IT"/>
        </w:rPr>
        <w:t>tecniche</w:t>
      </w:r>
      <w:r w:rsidRPr="00266DCA">
        <w:rPr>
          <w:spacing w:val="-9"/>
          <w:lang w:val="it-IT"/>
        </w:rPr>
        <w:t xml:space="preserve"> </w:t>
      </w:r>
      <w:r w:rsidRPr="00266DCA">
        <w:rPr>
          <w:lang w:val="it-IT"/>
        </w:rPr>
        <w:t>e</w:t>
      </w:r>
      <w:r w:rsidRPr="00266DCA">
        <w:rPr>
          <w:spacing w:val="-6"/>
          <w:lang w:val="it-IT"/>
        </w:rPr>
        <w:t xml:space="preserve"> </w:t>
      </w:r>
      <w:r w:rsidRPr="00266DCA">
        <w:rPr>
          <w:lang w:val="it-IT"/>
        </w:rPr>
        <w:t>organizzative</w:t>
      </w:r>
      <w:r w:rsidRPr="00266DCA">
        <w:rPr>
          <w:spacing w:val="-6"/>
          <w:lang w:val="it-IT"/>
        </w:rPr>
        <w:t xml:space="preserve"> </w:t>
      </w:r>
      <w:r w:rsidRPr="00266DCA">
        <w:rPr>
          <w:lang w:val="it-IT"/>
        </w:rPr>
        <w:t>adeguate</w:t>
      </w:r>
      <w:r w:rsidRPr="00266DCA">
        <w:rPr>
          <w:spacing w:val="-8"/>
          <w:lang w:val="it-IT"/>
        </w:rPr>
        <w:t xml:space="preserve"> </w:t>
      </w:r>
      <w:r w:rsidRPr="00266DCA">
        <w:rPr>
          <w:lang w:val="it-IT"/>
        </w:rPr>
        <w:t>a far</w:t>
      </w:r>
      <w:r w:rsidRPr="00266DCA">
        <w:rPr>
          <w:spacing w:val="-5"/>
          <w:lang w:val="it-IT"/>
        </w:rPr>
        <w:t xml:space="preserve"> </w:t>
      </w:r>
      <w:r w:rsidRPr="00266DCA">
        <w:rPr>
          <w:lang w:val="it-IT"/>
        </w:rPr>
        <w:t>sì</w:t>
      </w:r>
      <w:r w:rsidRPr="00266DCA">
        <w:rPr>
          <w:spacing w:val="-8"/>
          <w:lang w:val="it-IT"/>
        </w:rPr>
        <w:t xml:space="preserve"> </w:t>
      </w:r>
      <w:r w:rsidRPr="00266DCA">
        <w:rPr>
          <w:lang w:val="it-IT"/>
        </w:rPr>
        <w:t>che</w:t>
      </w:r>
      <w:r w:rsidRPr="00266DCA">
        <w:rPr>
          <w:spacing w:val="-5"/>
          <w:lang w:val="it-IT"/>
        </w:rPr>
        <w:t xml:space="preserve"> </w:t>
      </w:r>
      <w:r w:rsidRPr="00266DCA">
        <w:rPr>
          <w:lang w:val="it-IT"/>
        </w:rPr>
        <w:t>il</w:t>
      </w:r>
      <w:r w:rsidRPr="00266DCA">
        <w:rPr>
          <w:spacing w:val="-6"/>
          <w:lang w:val="it-IT"/>
        </w:rPr>
        <w:t xml:space="preserve"> </w:t>
      </w:r>
      <w:r w:rsidRPr="00266DCA">
        <w:rPr>
          <w:lang w:val="it-IT"/>
        </w:rPr>
        <w:t>trattamento</w:t>
      </w:r>
      <w:r w:rsidRPr="00266DCA">
        <w:rPr>
          <w:spacing w:val="-6"/>
          <w:lang w:val="it-IT"/>
        </w:rPr>
        <w:t xml:space="preserve"> </w:t>
      </w:r>
      <w:r w:rsidRPr="00266DCA">
        <w:rPr>
          <w:lang w:val="it-IT"/>
        </w:rPr>
        <w:t>soddisfi</w:t>
      </w:r>
      <w:r w:rsidRPr="00266DCA">
        <w:rPr>
          <w:spacing w:val="-6"/>
          <w:lang w:val="it-IT"/>
        </w:rPr>
        <w:t xml:space="preserve"> </w:t>
      </w:r>
      <w:r w:rsidRPr="00266DCA">
        <w:rPr>
          <w:lang w:val="it-IT"/>
        </w:rPr>
        <w:t>i</w:t>
      </w:r>
      <w:r w:rsidRPr="00266DCA">
        <w:rPr>
          <w:spacing w:val="-6"/>
          <w:lang w:val="it-IT"/>
        </w:rPr>
        <w:t xml:space="preserve"> </w:t>
      </w:r>
      <w:r w:rsidRPr="00266DCA">
        <w:rPr>
          <w:lang w:val="it-IT"/>
        </w:rPr>
        <w:t>requisiti</w:t>
      </w:r>
      <w:r w:rsidRPr="00266DCA">
        <w:rPr>
          <w:spacing w:val="-6"/>
          <w:lang w:val="it-IT"/>
        </w:rPr>
        <w:t xml:space="preserve"> </w:t>
      </w:r>
      <w:r w:rsidRPr="00266DCA">
        <w:rPr>
          <w:lang w:val="it-IT"/>
        </w:rPr>
        <w:t>del</w:t>
      </w:r>
      <w:r w:rsidRPr="00266DCA">
        <w:rPr>
          <w:spacing w:val="-6"/>
          <w:lang w:val="it-IT"/>
        </w:rPr>
        <w:t xml:space="preserve"> </w:t>
      </w:r>
      <w:r w:rsidRPr="00266DCA">
        <w:rPr>
          <w:lang w:val="it-IT"/>
        </w:rPr>
        <w:t>presente</w:t>
      </w:r>
      <w:r w:rsidRPr="00266DCA">
        <w:rPr>
          <w:spacing w:val="-5"/>
          <w:lang w:val="it-IT"/>
        </w:rPr>
        <w:t xml:space="preserve"> </w:t>
      </w:r>
      <w:r w:rsidRPr="00266DCA">
        <w:rPr>
          <w:lang w:val="it-IT"/>
        </w:rPr>
        <w:t>Regolamento</w:t>
      </w:r>
      <w:r w:rsidRPr="00266DCA">
        <w:rPr>
          <w:spacing w:val="-7"/>
          <w:lang w:val="it-IT"/>
        </w:rPr>
        <w:t xml:space="preserve"> </w:t>
      </w:r>
      <w:r w:rsidRPr="00266DCA">
        <w:rPr>
          <w:lang w:val="it-IT"/>
        </w:rPr>
        <w:t>e</w:t>
      </w:r>
      <w:r w:rsidRPr="00266DCA">
        <w:rPr>
          <w:spacing w:val="-8"/>
          <w:lang w:val="it-IT"/>
        </w:rPr>
        <w:t xml:space="preserve"> </w:t>
      </w:r>
      <w:r w:rsidRPr="00266DCA">
        <w:rPr>
          <w:lang w:val="it-IT"/>
        </w:rPr>
        <w:t>garantisca</w:t>
      </w:r>
      <w:r w:rsidRPr="00266DCA">
        <w:rPr>
          <w:spacing w:val="-5"/>
          <w:lang w:val="it-IT"/>
        </w:rPr>
        <w:t xml:space="preserve"> </w:t>
      </w:r>
      <w:r w:rsidRPr="00266DCA">
        <w:rPr>
          <w:lang w:val="it-IT"/>
        </w:rPr>
        <w:t>la</w:t>
      </w:r>
      <w:r w:rsidRPr="00266DCA">
        <w:rPr>
          <w:spacing w:val="-5"/>
          <w:lang w:val="it-IT"/>
        </w:rPr>
        <w:t xml:space="preserve"> </w:t>
      </w:r>
      <w:r w:rsidRPr="00266DCA">
        <w:rPr>
          <w:lang w:val="it-IT"/>
        </w:rPr>
        <w:t>tutela</w:t>
      </w:r>
      <w:r w:rsidRPr="00266DCA">
        <w:rPr>
          <w:spacing w:val="-6"/>
          <w:lang w:val="it-IT"/>
        </w:rPr>
        <w:t xml:space="preserve"> </w:t>
      </w:r>
      <w:r w:rsidRPr="00266DCA">
        <w:rPr>
          <w:lang w:val="it-IT"/>
        </w:rPr>
        <w:t>dei</w:t>
      </w:r>
      <w:r w:rsidR="0040776A">
        <w:rPr>
          <w:lang w:val="it-IT"/>
        </w:rPr>
        <w:t xml:space="preserve"> </w:t>
      </w:r>
      <w:r w:rsidRPr="00266DCA">
        <w:rPr>
          <w:lang w:val="it-IT"/>
        </w:rPr>
        <w:t>diritti dell'interessato.</w:t>
      </w:r>
    </w:p>
    <w:p w14:paraId="2924C49A" w14:textId="77777777" w:rsidR="00731463" w:rsidRPr="00266DCA" w:rsidRDefault="00731463">
      <w:pPr>
        <w:pStyle w:val="Corpotesto"/>
        <w:rPr>
          <w:sz w:val="30"/>
          <w:lang w:val="it-IT"/>
        </w:rPr>
      </w:pPr>
    </w:p>
    <w:p w14:paraId="02971B0B" w14:textId="77777777" w:rsidR="00731463" w:rsidRPr="00266DCA" w:rsidRDefault="00B34FE9">
      <w:pPr>
        <w:spacing w:line="285" w:lineRule="auto"/>
        <w:ind w:left="417" w:right="273" w:firstLine="4"/>
        <w:jc w:val="both"/>
        <w:rPr>
          <w:b/>
          <w:lang w:val="it-IT"/>
        </w:rPr>
      </w:pPr>
      <w:r w:rsidRPr="00266DCA">
        <w:rPr>
          <w:lang w:val="it-IT"/>
        </w:rPr>
        <w:t>Nell’ambito</w:t>
      </w:r>
      <w:r w:rsidRPr="00266DCA">
        <w:rPr>
          <w:spacing w:val="-10"/>
          <w:lang w:val="it-IT"/>
        </w:rPr>
        <w:t xml:space="preserve"> </w:t>
      </w:r>
      <w:r w:rsidRPr="00266DCA">
        <w:rPr>
          <w:lang w:val="it-IT"/>
        </w:rPr>
        <w:t>della</w:t>
      </w:r>
      <w:r w:rsidRPr="00266DCA">
        <w:rPr>
          <w:spacing w:val="-9"/>
          <w:lang w:val="it-IT"/>
        </w:rPr>
        <w:t xml:space="preserve"> </w:t>
      </w:r>
      <w:r w:rsidR="00266DCA" w:rsidRPr="00266DCA">
        <w:rPr>
          <w:lang w:val="it-IT"/>
        </w:rPr>
        <w:t>SCUOLA</w:t>
      </w:r>
      <w:r w:rsidRPr="00266DCA">
        <w:rPr>
          <w:lang w:val="it-IT"/>
        </w:rPr>
        <w:t>,</w:t>
      </w:r>
      <w:r w:rsidR="0072317D">
        <w:rPr>
          <w:b/>
          <w:lang w:val="it-IT"/>
        </w:rPr>
        <w:t xml:space="preserve"> </w:t>
      </w:r>
      <w:r w:rsidRPr="00266DCA">
        <w:rPr>
          <w:lang w:val="it-IT"/>
        </w:rPr>
        <w:t>vengono</w:t>
      </w:r>
      <w:r w:rsidRPr="00266DCA">
        <w:rPr>
          <w:spacing w:val="-9"/>
          <w:lang w:val="it-IT"/>
        </w:rPr>
        <w:t xml:space="preserve"> </w:t>
      </w:r>
      <w:r w:rsidRPr="00266DCA">
        <w:rPr>
          <w:lang w:val="it-IT"/>
        </w:rPr>
        <w:t>quindi</w:t>
      </w:r>
      <w:r w:rsidRPr="00266DCA">
        <w:rPr>
          <w:spacing w:val="-8"/>
          <w:lang w:val="it-IT"/>
        </w:rPr>
        <w:t xml:space="preserve"> </w:t>
      </w:r>
      <w:r w:rsidRPr="00266DCA">
        <w:rPr>
          <w:lang w:val="it-IT"/>
        </w:rPr>
        <w:t>individuati</w:t>
      </w:r>
      <w:r w:rsidRPr="00266DCA">
        <w:rPr>
          <w:spacing w:val="-7"/>
          <w:lang w:val="it-IT"/>
        </w:rPr>
        <w:t xml:space="preserve"> </w:t>
      </w:r>
      <w:r w:rsidRPr="00266DCA">
        <w:rPr>
          <w:lang w:val="it-IT"/>
        </w:rPr>
        <w:t>quali</w:t>
      </w:r>
      <w:r w:rsidRPr="00266DCA">
        <w:rPr>
          <w:spacing w:val="-7"/>
          <w:lang w:val="it-IT"/>
        </w:rPr>
        <w:t xml:space="preserve"> </w:t>
      </w:r>
      <w:r w:rsidRPr="00266DCA">
        <w:rPr>
          <w:b/>
          <w:lang w:val="it-IT"/>
        </w:rPr>
        <w:t>Responsabili</w:t>
      </w:r>
      <w:r w:rsidRPr="00266DCA">
        <w:rPr>
          <w:b/>
          <w:spacing w:val="-6"/>
          <w:lang w:val="it-IT"/>
        </w:rPr>
        <w:t xml:space="preserve"> </w:t>
      </w:r>
      <w:r w:rsidRPr="00266DCA">
        <w:rPr>
          <w:b/>
          <w:lang w:val="it-IT"/>
        </w:rPr>
        <w:t>interni</w:t>
      </w:r>
      <w:r w:rsidRPr="00266DCA">
        <w:rPr>
          <w:b/>
          <w:spacing w:val="-5"/>
          <w:lang w:val="it-IT"/>
        </w:rPr>
        <w:t xml:space="preserve"> </w:t>
      </w:r>
      <w:r w:rsidRPr="00266DCA">
        <w:rPr>
          <w:b/>
          <w:lang w:val="it-IT"/>
        </w:rPr>
        <w:t xml:space="preserve">del </w:t>
      </w:r>
      <w:r w:rsidRPr="00266DCA">
        <w:rPr>
          <w:b/>
          <w:lang w:val="it-IT"/>
        </w:rPr>
        <w:lastRenderedPageBreak/>
        <w:t>trattamento dei dati personali:</w:t>
      </w:r>
    </w:p>
    <w:p w14:paraId="79F53954" w14:textId="77777777" w:rsidR="00731463" w:rsidRPr="00266DCA" w:rsidRDefault="00731463">
      <w:pPr>
        <w:pStyle w:val="Corpotesto"/>
        <w:rPr>
          <w:b/>
          <w:sz w:val="26"/>
          <w:lang w:val="it-IT"/>
        </w:rPr>
      </w:pPr>
    </w:p>
    <w:p w14:paraId="4FA53E88" w14:textId="77777777" w:rsidR="0040776A" w:rsidRPr="00266DCA" w:rsidRDefault="0040776A" w:rsidP="0040776A">
      <w:pPr>
        <w:pStyle w:val="Paragrafoelenco"/>
        <w:numPr>
          <w:ilvl w:val="1"/>
          <w:numId w:val="12"/>
        </w:numPr>
        <w:tabs>
          <w:tab w:val="left" w:pos="900"/>
        </w:tabs>
        <w:spacing w:line="283" w:lineRule="auto"/>
        <w:ind w:right="272" w:hanging="361"/>
        <w:rPr>
          <w:lang w:val="it-IT"/>
        </w:rPr>
      </w:pPr>
      <w:r>
        <w:rPr>
          <w:lang w:val="it-IT"/>
        </w:rPr>
        <w:t>per la presidenza i professori ------</w:t>
      </w:r>
    </w:p>
    <w:p w14:paraId="115CD148" w14:textId="77777777" w:rsidR="00731463" w:rsidRDefault="0040776A">
      <w:pPr>
        <w:pStyle w:val="Paragrafoelenco"/>
        <w:numPr>
          <w:ilvl w:val="1"/>
          <w:numId w:val="12"/>
        </w:numPr>
        <w:tabs>
          <w:tab w:val="left" w:pos="900"/>
        </w:tabs>
        <w:spacing w:line="283" w:lineRule="auto"/>
        <w:ind w:right="272" w:hanging="361"/>
        <w:rPr>
          <w:lang w:val="it-IT"/>
        </w:rPr>
      </w:pPr>
      <w:r>
        <w:rPr>
          <w:lang w:val="it-IT"/>
        </w:rPr>
        <w:t>per la funzione di segreteria i sig.ri -----</w:t>
      </w:r>
    </w:p>
    <w:p w14:paraId="30D583E2" w14:textId="77777777" w:rsidR="0040776A" w:rsidRDefault="0040776A">
      <w:pPr>
        <w:pStyle w:val="Paragrafoelenco"/>
        <w:numPr>
          <w:ilvl w:val="1"/>
          <w:numId w:val="12"/>
        </w:numPr>
        <w:tabs>
          <w:tab w:val="left" w:pos="900"/>
        </w:tabs>
        <w:spacing w:line="283" w:lineRule="auto"/>
        <w:ind w:right="272" w:hanging="361"/>
        <w:rPr>
          <w:lang w:val="it-IT"/>
        </w:rPr>
      </w:pPr>
      <w:r>
        <w:rPr>
          <w:lang w:val="it-IT"/>
        </w:rPr>
        <w:t>per le attività delle funzioni strumentali i professori -----</w:t>
      </w:r>
    </w:p>
    <w:p w14:paraId="0A314EF2" w14:textId="77777777" w:rsidR="0040776A" w:rsidRDefault="0040776A">
      <w:pPr>
        <w:pStyle w:val="Paragrafoelenco"/>
        <w:numPr>
          <w:ilvl w:val="1"/>
          <w:numId w:val="12"/>
        </w:numPr>
        <w:tabs>
          <w:tab w:val="left" w:pos="900"/>
        </w:tabs>
        <w:spacing w:line="283" w:lineRule="auto"/>
        <w:ind w:right="272" w:hanging="361"/>
        <w:rPr>
          <w:lang w:val="it-IT"/>
        </w:rPr>
      </w:pPr>
      <w:r>
        <w:rPr>
          <w:lang w:val="it-IT"/>
        </w:rPr>
        <w:t>per le attività di orientamento i professori -------</w:t>
      </w:r>
    </w:p>
    <w:p w14:paraId="20AE453A" w14:textId="77777777" w:rsidR="0040776A" w:rsidRDefault="0040776A">
      <w:pPr>
        <w:pStyle w:val="Paragrafoelenco"/>
        <w:numPr>
          <w:ilvl w:val="1"/>
          <w:numId w:val="12"/>
        </w:numPr>
        <w:tabs>
          <w:tab w:val="left" w:pos="900"/>
        </w:tabs>
        <w:spacing w:line="283" w:lineRule="auto"/>
        <w:ind w:right="272" w:hanging="361"/>
        <w:rPr>
          <w:lang w:val="it-IT"/>
        </w:rPr>
      </w:pPr>
      <w:r>
        <w:rPr>
          <w:lang w:val="it-IT"/>
        </w:rPr>
        <w:t xml:space="preserve">per le attività di </w:t>
      </w:r>
      <w:r w:rsidR="00374548">
        <w:rPr>
          <w:lang w:val="it-IT"/>
        </w:rPr>
        <w:t>supporto alla disabilità --------</w:t>
      </w:r>
    </w:p>
    <w:p w14:paraId="58A27518" w14:textId="77777777" w:rsidR="00374548" w:rsidRDefault="00374548">
      <w:pPr>
        <w:pStyle w:val="Paragrafoelenco"/>
        <w:numPr>
          <w:ilvl w:val="1"/>
          <w:numId w:val="12"/>
        </w:numPr>
        <w:tabs>
          <w:tab w:val="left" w:pos="900"/>
        </w:tabs>
        <w:spacing w:line="283" w:lineRule="auto"/>
        <w:ind w:right="272" w:hanging="361"/>
        <w:rPr>
          <w:lang w:val="it-IT"/>
        </w:rPr>
      </w:pPr>
      <w:r>
        <w:rPr>
          <w:lang w:val="it-IT"/>
        </w:rPr>
        <w:t>per le attività di orientamento ---------</w:t>
      </w:r>
    </w:p>
    <w:p w14:paraId="6B730E4E" w14:textId="77777777" w:rsidR="00374548" w:rsidRDefault="00374548">
      <w:pPr>
        <w:pStyle w:val="Paragrafoelenco"/>
        <w:numPr>
          <w:ilvl w:val="1"/>
          <w:numId w:val="12"/>
        </w:numPr>
        <w:tabs>
          <w:tab w:val="left" w:pos="900"/>
        </w:tabs>
        <w:spacing w:line="283" w:lineRule="auto"/>
        <w:ind w:right="272" w:hanging="361"/>
        <w:rPr>
          <w:lang w:val="it-IT"/>
        </w:rPr>
      </w:pPr>
      <w:r>
        <w:rPr>
          <w:lang w:val="it-IT"/>
        </w:rPr>
        <w:t>per le attività di gestione informatica --------</w:t>
      </w:r>
    </w:p>
    <w:p w14:paraId="37F8B874" w14:textId="77777777" w:rsidR="00731463" w:rsidRPr="00266DCA" w:rsidRDefault="00731463">
      <w:pPr>
        <w:pStyle w:val="Corpotesto"/>
        <w:rPr>
          <w:lang w:val="it-IT"/>
        </w:rPr>
      </w:pPr>
    </w:p>
    <w:p w14:paraId="5BC90631" w14:textId="77777777" w:rsidR="00731463" w:rsidRPr="00266DCA" w:rsidRDefault="00731463">
      <w:pPr>
        <w:pStyle w:val="Corpotesto"/>
        <w:spacing w:before="4"/>
        <w:rPr>
          <w:sz w:val="18"/>
          <w:lang w:val="it-IT"/>
        </w:rPr>
      </w:pPr>
    </w:p>
    <w:p w14:paraId="49FF6DA7" w14:textId="77777777" w:rsidR="00731463" w:rsidRPr="00266DCA" w:rsidRDefault="00B34FE9">
      <w:pPr>
        <w:pStyle w:val="Corpotesto"/>
        <w:spacing w:line="285" w:lineRule="auto"/>
        <w:ind w:left="417" w:right="271" w:firstLine="4"/>
        <w:jc w:val="both"/>
        <w:rPr>
          <w:lang w:val="it-IT"/>
        </w:rPr>
      </w:pPr>
      <w:r w:rsidRPr="00266DCA">
        <w:rPr>
          <w:lang w:val="it-IT"/>
        </w:rPr>
        <w:t>Il Titolare del trattamento dei dati deve informare ciascun Responsabile del trattamento dei dati, così come individuato dal presente Regolamento, delle responsabilità che gli sono affidate in relazione a quanto disposto dalle normative vigenti.</w:t>
      </w:r>
    </w:p>
    <w:p w14:paraId="671E7010" w14:textId="77777777" w:rsidR="00731463" w:rsidRPr="00266DCA" w:rsidRDefault="00731463">
      <w:pPr>
        <w:pStyle w:val="Corpotesto"/>
        <w:spacing w:before="9"/>
        <w:rPr>
          <w:sz w:val="25"/>
          <w:lang w:val="it-IT"/>
        </w:rPr>
      </w:pPr>
    </w:p>
    <w:p w14:paraId="15BE1232" w14:textId="77777777" w:rsidR="00731463" w:rsidRPr="00266DCA" w:rsidRDefault="00B34FE9">
      <w:pPr>
        <w:pStyle w:val="Corpotesto"/>
        <w:spacing w:line="285" w:lineRule="auto"/>
        <w:ind w:left="417" w:right="276" w:firstLine="4"/>
        <w:jc w:val="both"/>
        <w:rPr>
          <w:lang w:val="it-IT"/>
        </w:rPr>
      </w:pPr>
      <w:r w:rsidRPr="00266DCA">
        <w:rPr>
          <w:lang w:val="it-IT"/>
        </w:rPr>
        <w:t>I responsabili del trattamento rispondono al Titolare di ogni violazione o mancata attivazione di quanto dettato dalla normativa vigente.</w:t>
      </w:r>
    </w:p>
    <w:p w14:paraId="37CCCFB9" w14:textId="77777777" w:rsidR="00731463" w:rsidRPr="00266DCA" w:rsidRDefault="00731463">
      <w:pPr>
        <w:pStyle w:val="Corpotesto"/>
        <w:spacing w:before="8"/>
        <w:rPr>
          <w:sz w:val="25"/>
          <w:lang w:val="it-IT"/>
        </w:rPr>
      </w:pPr>
    </w:p>
    <w:p w14:paraId="4749B197" w14:textId="77777777" w:rsidR="00731463" w:rsidRPr="00266DCA" w:rsidRDefault="00B34FE9" w:rsidP="005A4261">
      <w:pPr>
        <w:rPr>
          <w:lang w:val="it-IT"/>
        </w:rPr>
      </w:pPr>
      <w:r w:rsidRPr="00266DCA">
        <w:rPr>
          <w:lang w:val="it-IT"/>
        </w:rPr>
        <w:t>Il Responsabile interno del trattamento deve:</w:t>
      </w:r>
    </w:p>
    <w:p w14:paraId="712ECF56" w14:textId="77777777" w:rsidR="00731463" w:rsidRPr="00266DCA" w:rsidRDefault="00731463">
      <w:pPr>
        <w:pStyle w:val="Corpotesto"/>
        <w:spacing w:before="5"/>
        <w:rPr>
          <w:b/>
          <w:sz w:val="30"/>
          <w:lang w:val="it-IT"/>
        </w:rPr>
      </w:pPr>
    </w:p>
    <w:p w14:paraId="2BD4FC25" w14:textId="77777777" w:rsidR="00731463" w:rsidRPr="00266DCA" w:rsidRDefault="00B34FE9">
      <w:pPr>
        <w:pStyle w:val="Paragrafoelenco"/>
        <w:numPr>
          <w:ilvl w:val="0"/>
          <w:numId w:val="1"/>
        </w:numPr>
        <w:tabs>
          <w:tab w:val="left" w:pos="1042"/>
        </w:tabs>
        <w:spacing w:line="285" w:lineRule="auto"/>
        <w:ind w:right="272"/>
        <w:rPr>
          <w:lang w:val="it-IT"/>
        </w:rPr>
      </w:pPr>
      <w:r w:rsidRPr="00266DCA">
        <w:rPr>
          <w:lang w:val="it-IT"/>
        </w:rPr>
        <w:t>trattare i dati personali, anche sensibili, osservando le disposizioni del presente Regolamento nonché le specifiche istruzioni impartite dal</w:t>
      </w:r>
      <w:r w:rsidRPr="00266DCA">
        <w:rPr>
          <w:spacing w:val="-15"/>
          <w:lang w:val="it-IT"/>
        </w:rPr>
        <w:t xml:space="preserve"> </w:t>
      </w:r>
      <w:r w:rsidRPr="00266DCA">
        <w:rPr>
          <w:lang w:val="it-IT"/>
        </w:rPr>
        <w:t>Titolare;</w:t>
      </w:r>
    </w:p>
    <w:p w14:paraId="24D9F27B" w14:textId="77777777" w:rsidR="00731463" w:rsidRPr="00266DCA" w:rsidRDefault="00731463">
      <w:pPr>
        <w:pStyle w:val="Corpotesto"/>
        <w:rPr>
          <w:sz w:val="20"/>
          <w:lang w:val="it-IT"/>
        </w:rPr>
      </w:pPr>
    </w:p>
    <w:p w14:paraId="583826C2" w14:textId="77777777" w:rsidR="00731463" w:rsidRPr="00266DCA" w:rsidRDefault="00731463">
      <w:pPr>
        <w:pStyle w:val="Corpotesto"/>
        <w:spacing w:before="3"/>
        <w:rPr>
          <w:sz w:val="18"/>
          <w:lang w:val="it-IT"/>
        </w:rPr>
      </w:pPr>
    </w:p>
    <w:p w14:paraId="7D33C4A7" w14:textId="77777777" w:rsidR="00731463" w:rsidRPr="00266DCA" w:rsidRDefault="00B34FE9">
      <w:pPr>
        <w:pStyle w:val="Paragrafoelenco"/>
        <w:numPr>
          <w:ilvl w:val="0"/>
          <w:numId w:val="1"/>
        </w:numPr>
        <w:tabs>
          <w:tab w:val="left" w:pos="1042"/>
        </w:tabs>
        <w:spacing w:line="283" w:lineRule="auto"/>
        <w:ind w:right="273"/>
        <w:jc w:val="both"/>
        <w:rPr>
          <w:lang w:val="it-IT"/>
        </w:rPr>
      </w:pPr>
      <w:r w:rsidRPr="00266DCA">
        <w:rPr>
          <w:lang w:val="it-IT"/>
        </w:rPr>
        <w:t>garantire che, presso la propria struttura, le persone autorizzate (incaricate) al trattamento dei dati personali assolvano ad un adeguato livello di</w:t>
      </w:r>
      <w:r w:rsidRPr="00266DCA">
        <w:rPr>
          <w:spacing w:val="-17"/>
          <w:lang w:val="it-IT"/>
        </w:rPr>
        <w:t xml:space="preserve"> </w:t>
      </w:r>
      <w:r w:rsidRPr="00266DCA">
        <w:rPr>
          <w:lang w:val="it-IT"/>
        </w:rPr>
        <w:t>riservatezza;</w:t>
      </w:r>
    </w:p>
    <w:p w14:paraId="460C3540" w14:textId="77777777" w:rsidR="00731463" w:rsidRPr="00266DCA" w:rsidRDefault="00731463">
      <w:pPr>
        <w:pStyle w:val="Corpotesto"/>
        <w:rPr>
          <w:lang w:val="it-IT"/>
        </w:rPr>
      </w:pPr>
    </w:p>
    <w:p w14:paraId="5D63B862" w14:textId="77777777" w:rsidR="00731463" w:rsidRPr="00266DCA" w:rsidRDefault="00731463">
      <w:pPr>
        <w:pStyle w:val="Corpotesto"/>
        <w:spacing w:before="2"/>
        <w:rPr>
          <w:sz w:val="18"/>
          <w:lang w:val="it-IT"/>
        </w:rPr>
      </w:pPr>
    </w:p>
    <w:p w14:paraId="55A5632A" w14:textId="77777777" w:rsidR="00731463" w:rsidRPr="00266DCA" w:rsidRDefault="00B34FE9">
      <w:pPr>
        <w:pStyle w:val="Paragrafoelenco"/>
        <w:numPr>
          <w:ilvl w:val="0"/>
          <w:numId w:val="1"/>
        </w:numPr>
        <w:tabs>
          <w:tab w:val="left" w:pos="1042"/>
        </w:tabs>
        <w:spacing w:line="283" w:lineRule="auto"/>
        <w:ind w:right="274"/>
        <w:jc w:val="both"/>
        <w:rPr>
          <w:lang w:val="it-IT"/>
        </w:rPr>
      </w:pPr>
      <w:r w:rsidRPr="00266DCA">
        <w:rPr>
          <w:lang w:val="it-IT"/>
        </w:rPr>
        <w:t>adottare</w:t>
      </w:r>
      <w:r w:rsidRPr="00266DCA">
        <w:rPr>
          <w:spacing w:val="-11"/>
          <w:lang w:val="it-IT"/>
        </w:rPr>
        <w:t xml:space="preserve"> </w:t>
      </w:r>
      <w:r w:rsidRPr="00266DCA">
        <w:rPr>
          <w:lang w:val="it-IT"/>
        </w:rPr>
        <w:t>idonee</w:t>
      </w:r>
      <w:r w:rsidRPr="00266DCA">
        <w:rPr>
          <w:spacing w:val="-11"/>
          <w:lang w:val="it-IT"/>
        </w:rPr>
        <w:t xml:space="preserve"> </w:t>
      </w:r>
      <w:r w:rsidRPr="00266DCA">
        <w:rPr>
          <w:lang w:val="it-IT"/>
        </w:rPr>
        <w:t>misure</w:t>
      </w:r>
      <w:r w:rsidRPr="00266DCA">
        <w:rPr>
          <w:spacing w:val="-10"/>
          <w:lang w:val="it-IT"/>
        </w:rPr>
        <w:t xml:space="preserve"> </w:t>
      </w:r>
      <w:r w:rsidRPr="00266DCA">
        <w:rPr>
          <w:lang w:val="it-IT"/>
        </w:rPr>
        <w:t>per</w:t>
      </w:r>
      <w:r w:rsidRPr="00266DCA">
        <w:rPr>
          <w:spacing w:val="-9"/>
          <w:lang w:val="it-IT"/>
        </w:rPr>
        <w:t xml:space="preserve"> </w:t>
      </w:r>
      <w:r w:rsidRPr="00266DCA">
        <w:rPr>
          <w:lang w:val="it-IT"/>
        </w:rPr>
        <w:t>garantire,</w:t>
      </w:r>
      <w:r w:rsidRPr="00266DCA">
        <w:rPr>
          <w:spacing w:val="-8"/>
          <w:lang w:val="it-IT"/>
        </w:rPr>
        <w:t xml:space="preserve"> </w:t>
      </w:r>
      <w:r w:rsidRPr="00266DCA">
        <w:rPr>
          <w:lang w:val="it-IT"/>
        </w:rPr>
        <w:t>nell'organizzazione</w:t>
      </w:r>
      <w:r w:rsidRPr="00266DCA">
        <w:rPr>
          <w:spacing w:val="-8"/>
          <w:lang w:val="it-IT"/>
        </w:rPr>
        <w:t xml:space="preserve"> </w:t>
      </w:r>
      <w:r w:rsidRPr="00266DCA">
        <w:rPr>
          <w:lang w:val="it-IT"/>
        </w:rPr>
        <w:t>delle</w:t>
      </w:r>
      <w:r w:rsidRPr="00266DCA">
        <w:rPr>
          <w:spacing w:val="-8"/>
          <w:lang w:val="it-IT"/>
        </w:rPr>
        <w:t xml:space="preserve"> </w:t>
      </w:r>
      <w:r w:rsidRPr="00266DCA">
        <w:rPr>
          <w:lang w:val="it-IT"/>
        </w:rPr>
        <w:t>prestazioni</w:t>
      </w:r>
      <w:r w:rsidRPr="00266DCA">
        <w:rPr>
          <w:spacing w:val="-10"/>
          <w:lang w:val="it-IT"/>
        </w:rPr>
        <w:t xml:space="preserve"> </w:t>
      </w:r>
      <w:r w:rsidRPr="00266DCA">
        <w:rPr>
          <w:lang w:val="it-IT"/>
        </w:rPr>
        <w:t>e</w:t>
      </w:r>
      <w:r w:rsidRPr="00266DCA">
        <w:rPr>
          <w:spacing w:val="-8"/>
          <w:lang w:val="it-IT"/>
        </w:rPr>
        <w:t xml:space="preserve"> </w:t>
      </w:r>
      <w:r w:rsidRPr="00266DCA">
        <w:rPr>
          <w:lang w:val="it-IT"/>
        </w:rPr>
        <w:t>dei</w:t>
      </w:r>
      <w:r w:rsidRPr="00266DCA">
        <w:rPr>
          <w:spacing w:val="-11"/>
          <w:lang w:val="it-IT"/>
        </w:rPr>
        <w:t xml:space="preserve"> </w:t>
      </w:r>
      <w:r w:rsidRPr="00266DCA">
        <w:rPr>
          <w:lang w:val="it-IT"/>
        </w:rPr>
        <w:t>servizi presso</w:t>
      </w:r>
      <w:r w:rsidRPr="00266DCA">
        <w:rPr>
          <w:spacing w:val="-4"/>
          <w:lang w:val="it-IT"/>
        </w:rPr>
        <w:t xml:space="preserve"> </w:t>
      </w:r>
      <w:r w:rsidRPr="00266DCA">
        <w:rPr>
          <w:lang w:val="it-IT"/>
        </w:rPr>
        <w:t>la</w:t>
      </w:r>
      <w:r w:rsidRPr="00266DCA">
        <w:rPr>
          <w:spacing w:val="-4"/>
          <w:lang w:val="it-IT"/>
        </w:rPr>
        <w:t xml:space="preserve"> </w:t>
      </w:r>
      <w:r w:rsidRPr="00266DCA">
        <w:rPr>
          <w:lang w:val="it-IT"/>
        </w:rPr>
        <w:t>propria</w:t>
      </w:r>
      <w:r w:rsidRPr="00266DCA">
        <w:rPr>
          <w:spacing w:val="-4"/>
          <w:lang w:val="it-IT"/>
        </w:rPr>
        <w:t xml:space="preserve"> </w:t>
      </w:r>
      <w:r w:rsidRPr="00266DCA">
        <w:rPr>
          <w:lang w:val="it-IT"/>
        </w:rPr>
        <w:t>struttura,</w:t>
      </w:r>
      <w:r w:rsidRPr="00266DCA">
        <w:rPr>
          <w:spacing w:val="-2"/>
          <w:lang w:val="it-IT"/>
        </w:rPr>
        <w:t xml:space="preserve"> </w:t>
      </w:r>
      <w:r w:rsidRPr="00266DCA">
        <w:rPr>
          <w:lang w:val="it-IT"/>
        </w:rPr>
        <w:t>il</w:t>
      </w:r>
      <w:r w:rsidRPr="00266DCA">
        <w:rPr>
          <w:spacing w:val="-5"/>
          <w:lang w:val="it-IT"/>
        </w:rPr>
        <w:t xml:space="preserve"> </w:t>
      </w:r>
      <w:r w:rsidRPr="00266DCA">
        <w:rPr>
          <w:lang w:val="it-IT"/>
        </w:rPr>
        <w:t>rispetto</w:t>
      </w:r>
      <w:r w:rsidRPr="00266DCA">
        <w:rPr>
          <w:spacing w:val="-4"/>
          <w:lang w:val="it-IT"/>
        </w:rPr>
        <w:t xml:space="preserve"> </w:t>
      </w:r>
      <w:r w:rsidRPr="00266DCA">
        <w:rPr>
          <w:lang w:val="it-IT"/>
        </w:rPr>
        <w:t>dei</w:t>
      </w:r>
      <w:r w:rsidRPr="00266DCA">
        <w:rPr>
          <w:spacing w:val="-5"/>
          <w:lang w:val="it-IT"/>
        </w:rPr>
        <w:t xml:space="preserve"> </w:t>
      </w:r>
      <w:r w:rsidRPr="00266DCA">
        <w:rPr>
          <w:lang w:val="it-IT"/>
        </w:rPr>
        <w:t>diritti,</w:t>
      </w:r>
      <w:r w:rsidRPr="00266DCA">
        <w:rPr>
          <w:spacing w:val="-2"/>
          <w:lang w:val="it-IT"/>
        </w:rPr>
        <w:t xml:space="preserve"> </w:t>
      </w:r>
      <w:r w:rsidRPr="00266DCA">
        <w:rPr>
          <w:lang w:val="it-IT"/>
        </w:rPr>
        <w:t>delle</w:t>
      </w:r>
      <w:r w:rsidRPr="00266DCA">
        <w:rPr>
          <w:spacing w:val="-4"/>
          <w:lang w:val="it-IT"/>
        </w:rPr>
        <w:t xml:space="preserve"> </w:t>
      </w:r>
      <w:r w:rsidRPr="00266DCA">
        <w:rPr>
          <w:lang w:val="it-IT"/>
        </w:rPr>
        <w:t>libertà</w:t>
      </w:r>
      <w:r w:rsidRPr="00266DCA">
        <w:rPr>
          <w:spacing w:val="-6"/>
          <w:lang w:val="it-IT"/>
        </w:rPr>
        <w:t xml:space="preserve"> </w:t>
      </w:r>
      <w:r w:rsidRPr="00266DCA">
        <w:rPr>
          <w:lang w:val="it-IT"/>
        </w:rPr>
        <w:t>fondamentali</w:t>
      </w:r>
      <w:r w:rsidRPr="00266DCA">
        <w:rPr>
          <w:spacing w:val="-4"/>
          <w:lang w:val="it-IT"/>
        </w:rPr>
        <w:t xml:space="preserve"> </w:t>
      </w:r>
      <w:r w:rsidRPr="00266DCA">
        <w:rPr>
          <w:lang w:val="it-IT"/>
        </w:rPr>
        <w:t>e</w:t>
      </w:r>
      <w:r w:rsidRPr="00266DCA">
        <w:rPr>
          <w:spacing w:val="-4"/>
          <w:lang w:val="it-IT"/>
        </w:rPr>
        <w:t xml:space="preserve"> </w:t>
      </w:r>
      <w:r w:rsidRPr="00266DCA">
        <w:rPr>
          <w:lang w:val="it-IT"/>
        </w:rPr>
        <w:t>della</w:t>
      </w:r>
      <w:r w:rsidRPr="00266DCA">
        <w:rPr>
          <w:spacing w:val="-4"/>
          <w:lang w:val="it-IT"/>
        </w:rPr>
        <w:t xml:space="preserve"> </w:t>
      </w:r>
      <w:r w:rsidRPr="00266DCA">
        <w:rPr>
          <w:lang w:val="it-IT"/>
        </w:rPr>
        <w:t>dignità degli interessati, nonché del segreto professionale, fermo restando quanto previsto dalla normativa</w:t>
      </w:r>
      <w:r w:rsidRPr="00266DCA">
        <w:rPr>
          <w:spacing w:val="-1"/>
          <w:lang w:val="it-IT"/>
        </w:rPr>
        <w:t xml:space="preserve"> </w:t>
      </w:r>
      <w:r w:rsidRPr="00266DCA">
        <w:rPr>
          <w:lang w:val="it-IT"/>
        </w:rPr>
        <w:t>vigente;</w:t>
      </w:r>
    </w:p>
    <w:p w14:paraId="44DA1AC0" w14:textId="77777777" w:rsidR="00731463" w:rsidRPr="00266DCA" w:rsidRDefault="00731463">
      <w:pPr>
        <w:pStyle w:val="Corpotesto"/>
        <w:rPr>
          <w:lang w:val="it-IT"/>
        </w:rPr>
      </w:pPr>
    </w:p>
    <w:p w14:paraId="7E40FF14" w14:textId="77777777" w:rsidR="00731463" w:rsidRPr="00266DCA" w:rsidRDefault="00731463">
      <w:pPr>
        <w:pStyle w:val="Corpotesto"/>
        <w:spacing w:before="6"/>
        <w:rPr>
          <w:sz w:val="18"/>
          <w:lang w:val="it-IT"/>
        </w:rPr>
      </w:pPr>
    </w:p>
    <w:p w14:paraId="1E869F79" w14:textId="77777777" w:rsidR="00731463" w:rsidRPr="00266DCA" w:rsidRDefault="00B34FE9">
      <w:pPr>
        <w:pStyle w:val="Paragrafoelenco"/>
        <w:numPr>
          <w:ilvl w:val="0"/>
          <w:numId w:val="1"/>
        </w:numPr>
        <w:tabs>
          <w:tab w:val="left" w:pos="1042"/>
        </w:tabs>
        <w:spacing w:before="1" w:line="283" w:lineRule="auto"/>
        <w:ind w:right="272"/>
        <w:jc w:val="both"/>
        <w:rPr>
          <w:lang w:val="it-IT"/>
        </w:rPr>
      </w:pPr>
      <w:r w:rsidRPr="00266DCA">
        <w:rPr>
          <w:lang w:val="it-IT"/>
        </w:rPr>
        <w:t>tenendo conto della natura del trattamento, assistere il Titolare del trattamento con misure tecniche ed organizzative adeguate, al fine di soddisfare l'obbligo del Titolare del trattamento di dare seguito alle richieste per l'esercizio dei diritti dell'interessato secondo quanto previsto nella normativa</w:t>
      </w:r>
      <w:r w:rsidRPr="00266DCA">
        <w:rPr>
          <w:spacing w:val="-4"/>
          <w:lang w:val="it-IT"/>
        </w:rPr>
        <w:t xml:space="preserve"> </w:t>
      </w:r>
      <w:r w:rsidRPr="00266DCA">
        <w:rPr>
          <w:lang w:val="it-IT"/>
        </w:rPr>
        <w:t>vigente;</w:t>
      </w:r>
    </w:p>
    <w:p w14:paraId="2DA0AC84" w14:textId="77777777" w:rsidR="00731463" w:rsidRPr="00266DCA" w:rsidRDefault="00731463">
      <w:pPr>
        <w:pStyle w:val="Corpotesto"/>
        <w:rPr>
          <w:lang w:val="it-IT"/>
        </w:rPr>
      </w:pPr>
    </w:p>
    <w:p w14:paraId="08070957" w14:textId="77777777" w:rsidR="00731463" w:rsidRPr="00266DCA" w:rsidRDefault="00731463">
      <w:pPr>
        <w:pStyle w:val="Corpotesto"/>
        <w:spacing w:before="6"/>
        <w:rPr>
          <w:sz w:val="18"/>
          <w:lang w:val="it-IT"/>
        </w:rPr>
      </w:pPr>
    </w:p>
    <w:p w14:paraId="10FE09BA" w14:textId="77777777" w:rsidR="00731463" w:rsidRPr="00266DCA" w:rsidRDefault="00B34FE9">
      <w:pPr>
        <w:pStyle w:val="Paragrafoelenco"/>
        <w:numPr>
          <w:ilvl w:val="0"/>
          <w:numId w:val="1"/>
        </w:numPr>
        <w:tabs>
          <w:tab w:val="left" w:pos="1042"/>
        </w:tabs>
        <w:spacing w:line="283" w:lineRule="auto"/>
        <w:ind w:right="273"/>
        <w:jc w:val="both"/>
        <w:rPr>
          <w:lang w:val="it-IT"/>
        </w:rPr>
      </w:pPr>
      <w:r w:rsidRPr="00266DCA">
        <w:rPr>
          <w:lang w:val="it-IT"/>
        </w:rPr>
        <w:t>mettere a disposizione del Titolare del trattamento tutte le informazioni necessarie per dimostrare il rispetto degli obblighi previsti nel presente</w:t>
      </w:r>
      <w:r w:rsidRPr="00266DCA">
        <w:rPr>
          <w:spacing w:val="-9"/>
          <w:lang w:val="it-IT"/>
        </w:rPr>
        <w:t xml:space="preserve"> </w:t>
      </w:r>
      <w:r w:rsidRPr="00266DCA">
        <w:rPr>
          <w:lang w:val="it-IT"/>
        </w:rPr>
        <w:t>Regolamento;</w:t>
      </w:r>
    </w:p>
    <w:p w14:paraId="7CC7E41B" w14:textId="77777777" w:rsidR="00731463" w:rsidRPr="00266DCA" w:rsidRDefault="00731463">
      <w:pPr>
        <w:pStyle w:val="Corpotesto"/>
        <w:rPr>
          <w:lang w:val="it-IT"/>
        </w:rPr>
      </w:pPr>
    </w:p>
    <w:p w14:paraId="1B86E136" w14:textId="77777777" w:rsidR="00731463" w:rsidRPr="00266DCA" w:rsidRDefault="00731463">
      <w:pPr>
        <w:pStyle w:val="Corpotesto"/>
        <w:spacing w:before="2"/>
        <w:rPr>
          <w:sz w:val="18"/>
          <w:lang w:val="it-IT"/>
        </w:rPr>
      </w:pPr>
    </w:p>
    <w:p w14:paraId="207AA2C5" w14:textId="77777777" w:rsidR="00731463" w:rsidRPr="00266DCA" w:rsidRDefault="00B34FE9">
      <w:pPr>
        <w:pStyle w:val="Paragrafoelenco"/>
        <w:numPr>
          <w:ilvl w:val="0"/>
          <w:numId w:val="1"/>
        </w:numPr>
        <w:tabs>
          <w:tab w:val="left" w:pos="1042"/>
        </w:tabs>
        <w:spacing w:line="283" w:lineRule="auto"/>
        <w:ind w:right="273"/>
        <w:jc w:val="both"/>
        <w:rPr>
          <w:lang w:val="it-IT"/>
        </w:rPr>
      </w:pPr>
      <w:r w:rsidRPr="00266DCA">
        <w:rPr>
          <w:lang w:val="it-IT"/>
        </w:rPr>
        <w:t>contribuire alle attività di verifica del rispetto del regolamento, comprese le ispezioni, realizzate dal titolare del trattamento o da altro soggetto da questi</w:t>
      </w:r>
      <w:r w:rsidRPr="00266DCA">
        <w:rPr>
          <w:spacing w:val="-21"/>
          <w:lang w:val="it-IT"/>
        </w:rPr>
        <w:t xml:space="preserve"> </w:t>
      </w:r>
      <w:r w:rsidRPr="00266DCA">
        <w:rPr>
          <w:lang w:val="it-IT"/>
        </w:rPr>
        <w:t>incaricato.</w:t>
      </w:r>
    </w:p>
    <w:p w14:paraId="1BC3245A" w14:textId="77777777" w:rsidR="00731463" w:rsidRPr="00266DCA" w:rsidRDefault="00731463">
      <w:pPr>
        <w:pStyle w:val="Corpotesto"/>
        <w:rPr>
          <w:lang w:val="it-IT"/>
        </w:rPr>
      </w:pPr>
    </w:p>
    <w:p w14:paraId="285660CC" w14:textId="77777777" w:rsidR="00731463" w:rsidRPr="00266DCA" w:rsidRDefault="00731463">
      <w:pPr>
        <w:pStyle w:val="Corpotesto"/>
        <w:spacing w:before="3"/>
        <w:rPr>
          <w:sz w:val="18"/>
          <w:lang w:val="it-IT"/>
        </w:rPr>
      </w:pPr>
    </w:p>
    <w:p w14:paraId="14CC2C42" w14:textId="77777777" w:rsidR="00731463" w:rsidRPr="00266DCA" w:rsidRDefault="00B34FE9">
      <w:pPr>
        <w:spacing w:before="1" w:line="283" w:lineRule="auto"/>
        <w:ind w:left="417" w:right="245" w:firstLine="4"/>
        <w:rPr>
          <w:lang w:val="it-IT"/>
        </w:rPr>
      </w:pPr>
      <w:r w:rsidRPr="00266DCA">
        <w:rPr>
          <w:lang w:val="it-IT"/>
        </w:rPr>
        <w:t xml:space="preserve">Il Responsabile per il trattamento dei dati personali, nell'espletamento della sua funzione, deve inoltre collaborare con il </w:t>
      </w:r>
      <w:r w:rsidRPr="00266DCA">
        <w:rPr>
          <w:b/>
          <w:lang w:val="it-IT"/>
        </w:rPr>
        <w:t>Data Protection Officer (DPO)</w:t>
      </w:r>
      <w:r w:rsidRPr="00266DCA">
        <w:rPr>
          <w:lang w:val="it-IT"/>
        </w:rPr>
        <w:t>, al fine di:</w:t>
      </w:r>
    </w:p>
    <w:p w14:paraId="77CA91A7" w14:textId="77777777" w:rsidR="00731463" w:rsidRPr="00266DCA" w:rsidRDefault="00731463">
      <w:pPr>
        <w:pStyle w:val="Corpotesto"/>
        <w:spacing w:before="3"/>
        <w:rPr>
          <w:sz w:val="26"/>
          <w:lang w:val="it-IT"/>
        </w:rPr>
      </w:pPr>
    </w:p>
    <w:p w14:paraId="31429DEB" w14:textId="77777777" w:rsidR="00731463" w:rsidRPr="00266DCA" w:rsidRDefault="00B34FE9">
      <w:pPr>
        <w:pStyle w:val="Paragrafoelenco"/>
        <w:numPr>
          <w:ilvl w:val="1"/>
          <w:numId w:val="1"/>
        </w:numPr>
        <w:tabs>
          <w:tab w:val="left" w:pos="1042"/>
        </w:tabs>
        <w:spacing w:before="1" w:line="285" w:lineRule="auto"/>
        <w:ind w:right="271"/>
        <w:jc w:val="both"/>
        <w:rPr>
          <w:lang w:val="it-IT"/>
        </w:rPr>
      </w:pPr>
      <w:r w:rsidRPr="00266DCA">
        <w:rPr>
          <w:lang w:val="it-IT"/>
        </w:rPr>
        <w:t xml:space="preserve">comunicare al DPO, quando questi ne faccia richiesta, ogni notizia rilevante ai fini dell'osservanza degli obblighi dettati dagli articoli da 32 a 36 del Regolamento UE </w:t>
      </w:r>
      <w:r w:rsidRPr="00266DCA">
        <w:rPr>
          <w:lang w:val="it-IT"/>
        </w:rPr>
        <w:lastRenderedPageBreak/>
        <w:t xml:space="preserve">2016/679 riguardanti: </w:t>
      </w:r>
      <w:r w:rsidRPr="00266DCA">
        <w:rPr>
          <w:i/>
          <w:lang w:val="it-IT"/>
        </w:rPr>
        <w:t>l'adozione di misure tecniche e organizzative adeguate per garantire un livello di sicurezza adeguato al rischio; la notificazione di una violazione dei dati personali al Garante privacy; la comunicazione di una violazione dei dati personali all'interessato, la predisposizione del Registro dei</w:t>
      </w:r>
      <w:r w:rsidRPr="00266DCA">
        <w:rPr>
          <w:i/>
          <w:spacing w:val="-12"/>
          <w:lang w:val="it-IT"/>
        </w:rPr>
        <w:t xml:space="preserve"> </w:t>
      </w:r>
      <w:r w:rsidRPr="00266DCA">
        <w:rPr>
          <w:i/>
          <w:lang w:val="it-IT"/>
        </w:rPr>
        <w:t>trattamenti</w:t>
      </w:r>
      <w:r w:rsidRPr="00266DCA">
        <w:rPr>
          <w:lang w:val="it-IT"/>
        </w:rPr>
        <w:t>.</w:t>
      </w:r>
    </w:p>
    <w:p w14:paraId="63B109B9" w14:textId="77777777" w:rsidR="00731463" w:rsidRPr="00266DCA" w:rsidRDefault="00B34FE9">
      <w:pPr>
        <w:pStyle w:val="Paragrafoelenco"/>
        <w:numPr>
          <w:ilvl w:val="1"/>
          <w:numId w:val="1"/>
        </w:numPr>
        <w:tabs>
          <w:tab w:val="left" w:pos="1042"/>
        </w:tabs>
        <w:spacing w:line="285" w:lineRule="auto"/>
        <w:ind w:right="274"/>
        <w:jc w:val="both"/>
        <w:rPr>
          <w:lang w:val="it-IT"/>
        </w:rPr>
      </w:pPr>
      <w:r w:rsidRPr="00266DCA">
        <w:rPr>
          <w:lang w:val="it-IT"/>
        </w:rPr>
        <w:t xml:space="preserve">utilizzare il modello di </w:t>
      </w:r>
      <w:r w:rsidRPr="00266DCA">
        <w:rPr>
          <w:i/>
          <w:lang w:val="it-IT"/>
        </w:rPr>
        <w:t xml:space="preserve">Informativa e Consenso </w:t>
      </w:r>
      <w:r w:rsidRPr="00266DCA">
        <w:rPr>
          <w:lang w:val="it-IT"/>
        </w:rPr>
        <w:t>approvato con il presente Regolamento, verificandone il rispetto e fornendo al DPO, quando questi ne faccia richiesta, le informazioni utili per l'aggiornamento del registro dei</w:t>
      </w:r>
      <w:r w:rsidRPr="00266DCA">
        <w:rPr>
          <w:spacing w:val="-14"/>
          <w:lang w:val="it-IT"/>
        </w:rPr>
        <w:t xml:space="preserve"> </w:t>
      </w:r>
      <w:r w:rsidRPr="00266DCA">
        <w:rPr>
          <w:lang w:val="it-IT"/>
        </w:rPr>
        <w:t>trattamenti;</w:t>
      </w:r>
    </w:p>
    <w:p w14:paraId="19CEF7BE" w14:textId="77777777" w:rsidR="00731463" w:rsidRPr="00266DCA" w:rsidRDefault="00B34FE9">
      <w:pPr>
        <w:pStyle w:val="Paragrafoelenco"/>
        <w:numPr>
          <w:ilvl w:val="1"/>
          <w:numId w:val="1"/>
        </w:numPr>
        <w:tabs>
          <w:tab w:val="left" w:pos="1042"/>
        </w:tabs>
        <w:spacing w:line="285" w:lineRule="auto"/>
        <w:ind w:right="271"/>
        <w:jc w:val="both"/>
        <w:rPr>
          <w:lang w:val="it-IT"/>
        </w:rPr>
      </w:pPr>
      <w:r w:rsidRPr="00266DCA">
        <w:rPr>
          <w:lang w:val="it-IT"/>
        </w:rPr>
        <w:t>rispondere alle istanze degli interessati secondo quanto stabilito dal Codice della privacy e stabilire modalità organizzative volte a facilitare l'esercizio del diritto di accesso dell'interessato e la valutazione del bilanciamento degli interessi in</w:t>
      </w:r>
      <w:r w:rsidRPr="00266DCA">
        <w:rPr>
          <w:spacing w:val="-21"/>
          <w:lang w:val="it-IT"/>
        </w:rPr>
        <w:t xml:space="preserve"> </w:t>
      </w:r>
      <w:r w:rsidRPr="00266DCA">
        <w:rPr>
          <w:lang w:val="it-IT"/>
        </w:rPr>
        <w:t>gioco;</w:t>
      </w:r>
    </w:p>
    <w:p w14:paraId="3402FF54" w14:textId="77777777" w:rsidR="00731463" w:rsidRPr="00266DCA" w:rsidRDefault="00B34FE9">
      <w:pPr>
        <w:pStyle w:val="Paragrafoelenco"/>
        <w:numPr>
          <w:ilvl w:val="1"/>
          <w:numId w:val="1"/>
        </w:numPr>
        <w:tabs>
          <w:tab w:val="left" w:pos="1042"/>
        </w:tabs>
        <w:spacing w:line="285" w:lineRule="auto"/>
        <w:ind w:right="272"/>
        <w:jc w:val="both"/>
        <w:rPr>
          <w:lang w:val="it-IT"/>
        </w:rPr>
      </w:pPr>
      <w:r w:rsidRPr="00266DCA">
        <w:rPr>
          <w:lang w:val="it-IT"/>
        </w:rPr>
        <w:t>contribuire a far sì che tutte le misure di sicurezza riguardanti i dati del</w:t>
      </w:r>
      <w:r w:rsidR="007C0A90">
        <w:rPr>
          <w:lang w:val="it-IT"/>
        </w:rPr>
        <w:t>la Scuola</w:t>
      </w:r>
      <w:r w:rsidRPr="00266DCA">
        <w:rPr>
          <w:lang w:val="it-IT"/>
        </w:rPr>
        <w:t xml:space="preserve"> siano applicate</w:t>
      </w:r>
      <w:r w:rsidRPr="00266DCA">
        <w:rPr>
          <w:spacing w:val="-14"/>
          <w:lang w:val="it-IT"/>
        </w:rPr>
        <w:t xml:space="preserve"> </w:t>
      </w:r>
      <w:r w:rsidRPr="00266DCA">
        <w:rPr>
          <w:lang w:val="it-IT"/>
        </w:rPr>
        <w:t>all'interno</w:t>
      </w:r>
      <w:r w:rsidRPr="00266DCA">
        <w:rPr>
          <w:spacing w:val="-14"/>
          <w:lang w:val="it-IT"/>
        </w:rPr>
        <w:t xml:space="preserve"> </w:t>
      </w:r>
      <w:r w:rsidRPr="00266DCA">
        <w:rPr>
          <w:lang w:val="it-IT"/>
        </w:rPr>
        <w:t>del</w:t>
      </w:r>
      <w:r w:rsidR="007C0A90">
        <w:rPr>
          <w:lang w:val="it-IT"/>
        </w:rPr>
        <w:t>la Scuola</w:t>
      </w:r>
      <w:r w:rsidRPr="00266DCA">
        <w:rPr>
          <w:spacing w:val="-14"/>
          <w:lang w:val="it-IT"/>
        </w:rPr>
        <w:t xml:space="preserve"> </w:t>
      </w:r>
      <w:r w:rsidRPr="00266DCA">
        <w:rPr>
          <w:lang w:val="it-IT"/>
        </w:rPr>
        <w:t>stessa</w:t>
      </w:r>
      <w:r w:rsidRPr="00266DCA">
        <w:rPr>
          <w:spacing w:val="-14"/>
          <w:lang w:val="it-IT"/>
        </w:rPr>
        <w:t xml:space="preserve"> </w:t>
      </w:r>
      <w:r w:rsidRPr="00266DCA">
        <w:rPr>
          <w:lang w:val="it-IT"/>
        </w:rPr>
        <w:t>ed</w:t>
      </w:r>
      <w:r w:rsidRPr="00266DCA">
        <w:rPr>
          <w:spacing w:val="-14"/>
          <w:lang w:val="it-IT"/>
        </w:rPr>
        <w:t xml:space="preserve"> </w:t>
      </w:r>
      <w:r w:rsidRPr="00266DCA">
        <w:rPr>
          <w:lang w:val="it-IT"/>
        </w:rPr>
        <w:t>all'esterno,</w:t>
      </w:r>
      <w:r w:rsidRPr="00266DCA">
        <w:rPr>
          <w:spacing w:val="-15"/>
          <w:lang w:val="it-IT"/>
        </w:rPr>
        <w:t xml:space="preserve"> </w:t>
      </w:r>
      <w:r w:rsidRPr="00266DCA">
        <w:rPr>
          <w:lang w:val="it-IT"/>
        </w:rPr>
        <w:t>qualora</w:t>
      </w:r>
      <w:r w:rsidRPr="00266DCA">
        <w:rPr>
          <w:spacing w:val="-16"/>
          <w:lang w:val="it-IT"/>
        </w:rPr>
        <w:t xml:space="preserve"> </w:t>
      </w:r>
      <w:r w:rsidRPr="00266DCA">
        <w:rPr>
          <w:lang w:val="it-IT"/>
        </w:rPr>
        <w:t>agli</w:t>
      </w:r>
      <w:r w:rsidRPr="00266DCA">
        <w:rPr>
          <w:spacing w:val="-14"/>
          <w:lang w:val="it-IT"/>
        </w:rPr>
        <w:t xml:space="preserve"> </w:t>
      </w:r>
      <w:r w:rsidRPr="00266DCA">
        <w:rPr>
          <w:lang w:val="it-IT"/>
        </w:rPr>
        <w:t>stessi</w:t>
      </w:r>
      <w:r w:rsidRPr="00266DCA">
        <w:rPr>
          <w:spacing w:val="-14"/>
          <w:lang w:val="it-IT"/>
        </w:rPr>
        <w:t xml:space="preserve"> </w:t>
      </w:r>
      <w:r w:rsidRPr="00266DCA">
        <w:rPr>
          <w:lang w:val="it-IT"/>
        </w:rPr>
        <w:t>vi</w:t>
      </w:r>
      <w:r w:rsidRPr="00266DCA">
        <w:rPr>
          <w:spacing w:val="-17"/>
          <w:lang w:val="it-IT"/>
        </w:rPr>
        <w:t xml:space="preserve"> </w:t>
      </w:r>
      <w:r w:rsidRPr="00266DCA">
        <w:rPr>
          <w:lang w:val="it-IT"/>
        </w:rPr>
        <w:t>sia</w:t>
      </w:r>
      <w:r w:rsidRPr="00266DCA">
        <w:rPr>
          <w:spacing w:val="-14"/>
          <w:lang w:val="it-IT"/>
        </w:rPr>
        <w:t xml:space="preserve"> </w:t>
      </w:r>
      <w:r w:rsidRPr="00266DCA">
        <w:rPr>
          <w:lang w:val="it-IT"/>
        </w:rPr>
        <w:t>accesso da parte di soggetti terzi quali Responsabili del</w:t>
      </w:r>
      <w:r w:rsidRPr="00266DCA">
        <w:rPr>
          <w:spacing w:val="-4"/>
          <w:lang w:val="it-IT"/>
        </w:rPr>
        <w:t xml:space="preserve"> </w:t>
      </w:r>
      <w:r w:rsidRPr="00266DCA">
        <w:rPr>
          <w:lang w:val="it-IT"/>
        </w:rPr>
        <w:t>trattamento;</w:t>
      </w:r>
    </w:p>
    <w:p w14:paraId="720A020B" w14:textId="77777777" w:rsidR="00731463" w:rsidRPr="00266DCA" w:rsidRDefault="00B34FE9">
      <w:pPr>
        <w:pStyle w:val="Paragrafoelenco"/>
        <w:numPr>
          <w:ilvl w:val="1"/>
          <w:numId w:val="1"/>
        </w:numPr>
        <w:tabs>
          <w:tab w:val="left" w:pos="1042"/>
        </w:tabs>
        <w:spacing w:line="285" w:lineRule="auto"/>
        <w:ind w:right="278"/>
        <w:jc w:val="both"/>
        <w:rPr>
          <w:lang w:val="it-IT"/>
        </w:rPr>
      </w:pPr>
      <w:r w:rsidRPr="00266DCA">
        <w:rPr>
          <w:lang w:val="it-IT"/>
        </w:rPr>
        <w:t>informare il Titolare del trattamento, senza ingiustificato ritardo, della conoscenza dell'avvenuta violazione dei dati</w:t>
      </w:r>
      <w:r w:rsidRPr="00266DCA">
        <w:rPr>
          <w:spacing w:val="1"/>
          <w:lang w:val="it-IT"/>
        </w:rPr>
        <w:t xml:space="preserve"> </w:t>
      </w:r>
      <w:r w:rsidRPr="00266DCA">
        <w:rPr>
          <w:lang w:val="it-IT"/>
        </w:rPr>
        <w:t>personali.</w:t>
      </w:r>
    </w:p>
    <w:p w14:paraId="04FD599C" w14:textId="77777777" w:rsidR="00731463" w:rsidRPr="00266DCA" w:rsidRDefault="00731463">
      <w:pPr>
        <w:pStyle w:val="Corpotesto"/>
        <w:rPr>
          <w:lang w:val="it-IT"/>
        </w:rPr>
      </w:pPr>
    </w:p>
    <w:p w14:paraId="066361A9" w14:textId="77777777" w:rsidR="00731463" w:rsidRPr="00C23D2C" w:rsidRDefault="00B34FE9" w:rsidP="00C23D2C">
      <w:pPr>
        <w:spacing w:before="190" w:line="283" w:lineRule="auto"/>
        <w:ind w:left="417" w:right="245"/>
        <w:rPr>
          <w:b/>
          <w:lang w:val="it-IT"/>
        </w:rPr>
      </w:pPr>
      <w:r w:rsidRPr="00266DCA">
        <w:rPr>
          <w:lang w:val="it-IT"/>
        </w:rPr>
        <w:t xml:space="preserve">Questa </w:t>
      </w:r>
      <w:r w:rsidR="00266DCA" w:rsidRPr="00266DCA">
        <w:rPr>
          <w:lang w:val="it-IT"/>
        </w:rPr>
        <w:t>SCUOLA</w:t>
      </w:r>
      <w:r w:rsidRPr="00266DCA">
        <w:rPr>
          <w:lang w:val="it-IT"/>
        </w:rPr>
        <w:t xml:space="preserve"> provvederà, contestualmente all’approvazione con atto deliberativo del </w:t>
      </w:r>
      <w:r>
        <w:rPr>
          <w:lang w:val="it-IT"/>
        </w:rPr>
        <w:t>Dirigente Scolastico</w:t>
      </w:r>
      <w:r w:rsidRPr="00266DCA">
        <w:rPr>
          <w:lang w:val="it-IT"/>
        </w:rPr>
        <w:t xml:space="preserve"> del presente Regolamento, alla </w:t>
      </w:r>
      <w:r w:rsidRPr="00266DCA">
        <w:rPr>
          <w:b/>
          <w:lang w:val="it-IT"/>
        </w:rPr>
        <w:t>nomina dei Responsabili interni del</w:t>
      </w:r>
      <w:r w:rsidR="00C23D2C">
        <w:rPr>
          <w:b/>
          <w:lang w:val="it-IT"/>
        </w:rPr>
        <w:t xml:space="preserve"> </w:t>
      </w:r>
      <w:r w:rsidRPr="00266DCA">
        <w:rPr>
          <w:b/>
          <w:lang w:val="it-IT"/>
        </w:rPr>
        <w:t>trattamento dei dati</w:t>
      </w:r>
      <w:r w:rsidRPr="00266DCA">
        <w:rPr>
          <w:lang w:val="it-IT"/>
        </w:rPr>
        <w:t>, dandone comunicazione personale a ciascun Responsabile all’uopo nominato.</w:t>
      </w:r>
    </w:p>
    <w:p w14:paraId="2DA63569" w14:textId="77777777" w:rsidR="00731463" w:rsidRPr="00266DCA" w:rsidRDefault="00731463">
      <w:pPr>
        <w:pStyle w:val="Corpotesto"/>
        <w:rPr>
          <w:lang w:val="it-IT"/>
        </w:rPr>
      </w:pPr>
    </w:p>
    <w:p w14:paraId="5C5BCCA4" w14:textId="77777777" w:rsidR="00731463" w:rsidRPr="00266DCA" w:rsidRDefault="00731463">
      <w:pPr>
        <w:pStyle w:val="Corpotesto"/>
        <w:rPr>
          <w:lang w:val="it-IT"/>
        </w:rPr>
      </w:pPr>
    </w:p>
    <w:p w14:paraId="48C6A511" w14:textId="77777777" w:rsidR="00731463" w:rsidRPr="00266DCA" w:rsidRDefault="00731463">
      <w:pPr>
        <w:pStyle w:val="Corpotesto"/>
        <w:rPr>
          <w:lang w:val="it-IT"/>
        </w:rPr>
      </w:pPr>
    </w:p>
    <w:p w14:paraId="07B74FD3" w14:textId="77777777" w:rsidR="00731463" w:rsidRPr="00266DCA" w:rsidRDefault="00B34FE9" w:rsidP="00E61621">
      <w:pPr>
        <w:pStyle w:val="Titolo3"/>
        <w:rPr>
          <w:lang w:val="it-IT"/>
        </w:rPr>
      </w:pPr>
      <w:bookmarkStart w:id="28" w:name="_Toc534719526"/>
      <w:r w:rsidRPr="00266DCA">
        <w:rPr>
          <w:lang w:val="it-IT"/>
        </w:rPr>
        <w:t>RESPONSABILE ESTERNO DEL TRATTAMENTO DEI DATI</w:t>
      </w:r>
      <w:bookmarkEnd w:id="28"/>
    </w:p>
    <w:p w14:paraId="1E7E128B" w14:textId="77777777" w:rsidR="00731463" w:rsidRPr="00266DCA" w:rsidRDefault="00731463">
      <w:pPr>
        <w:pStyle w:val="Corpotesto"/>
        <w:spacing w:before="2"/>
        <w:rPr>
          <w:b/>
          <w:sz w:val="30"/>
          <w:lang w:val="it-IT"/>
        </w:rPr>
      </w:pPr>
    </w:p>
    <w:p w14:paraId="659A1D82" w14:textId="762A0336" w:rsidR="00731463" w:rsidRPr="00266DCA" w:rsidRDefault="00B34FE9">
      <w:pPr>
        <w:pStyle w:val="Corpotesto"/>
        <w:spacing w:line="285" w:lineRule="auto"/>
        <w:ind w:left="417" w:right="272" w:firstLine="4"/>
        <w:jc w:val="both"/>
        <w:rPr>
          <w:lang w:val="it-IT"/>
        </w:rPr>
      </w:pPr>
      <w:r w:rsidRPr="00266DCA">
        <w:rPr>
          <w:lang w:val="it-IT"/>
        </w:rPr>
        <w:t>Nell’ambito</w:t>
      </w:r>
      <w:r w:rsidRPr="00266DCA">
        <w:rPr>
          <w:spacing w:val="-5"/>
          <w:lang w:val="it-IT"/>
        </w:rPr>
        <w:t xml:space="preserve"> </w:t>
      </w:r>
      <w:r w:rsidRPr="00266DCA">
        <w:rPr>
          <w:lang w:val="it-IT"/>
        </w:rPr>
        <w:t>della</w:t>
      </w:r>
      <w:r w:rsidRPr="00266DCA">
        <w:rPr>
          <w:spacing w:val="-5"/>
          <w:lang w:val="it-IT"/>
        </w:rPr>
        <w:t xml:space="preserve"> </w:t>
      </w:r>
      <w:r w:rsidR="00266DCA" w:rsidRPr="00266DCA">
        <w:rPr>
          <w:lang w:val="it-IT"/>
        </w:rPr>
        <w:t>SCUOLA</w:t>
      </w:r>
      <w:r w:rsidRPr="00266DCA">
        <w:rPr>
          <w:lang w:val="it-IT"/>
        </w:rPr>
        <w:t>,</w:t>
      </w:r>
      <w:r w:rsidRPr="00266DCA">
        <w:rPr>
          <w:spacing w:val="-4"/>
          <w:lang w:val="it-IT"/>
        </w:rPr>
        <w:t xml:space="preserve"> </w:t>
      </w:r>
      <w:r w:rsidRPr="00266DCA">
        <w:rPr>
          <w:lang w:val="it-IT"/>
        </w:rPr>
        <w:t>sono</w:t>
      </w:r>
      <w:r w:rsidRPr="00266DCA">
        <w:rPr>
          <w:spacing w:val="-4"/>
          <w:lang w:val="it-IT"/>
        </w:rPr>
        <w:t xml:space="preserve"> </w:t>
      </w:r>
      <w:r w:rsidRPr="00266DCA">
        <w:rPr>
          <w:lang w:val="it-IT"/>
        </w:rPr>
        <w:t>inoltre</w:t>
      </w:r>
      <w:r w:rsidRPr="00266DCA">
        <w:rPr>
          <w:spacing w:val="-5"/>
          <w:lang w:val="it-IT"/>
        </w:rPr>
        <w:t xml:space="preserve"> </w:t>
      </w:r>
      <w:r w:rsidRPr="00266DCA">
        <w:rPr>
          <w:lang w:val="it-IT"/>
        </w:rPr>
        <w:t>individuati</w:t>
      </w:r>
      <w:r w:rsidRPr="00266DCA">
        <w:rPr>
          <w:spacing w:val="-5"/>
          <w:lang w:val="it-IT"/>
        </w:rPr>
        <w:t xml:space="preserve"> </w:t>
      </w:r>
      <w:r w:rsidRPr="00266DCA">
        <w:rPr>
          <w:lang w:val="it-IT"/>
        </w:rPr>
        <w:t>quali</w:t>
      </w:r>
      <w:r w:rsidRPr="00266DCA">
        <w:rPr>
          <w:spacing w:val="-6"/>
          <w:lang w:val="it-IT"/>
        </w:rPr>
        <w:t xml:space="preserve"> </w:t>
      </w:r>
      <w:r w:rsidRPr="00266DCA">
        <w:rPr>
          <w:b/>
          <w:lang w:val="it-IT"/>
        </w:rPr>
        <w:t>Responsabili</w:t>
      </w:r>
      <w:r w:rsidRPr="00266DCA">
        <w:rPr>
          <w:b/>
          <w:spacing w:val="-3"/>
          <w:lang w:val="it-IT"/>
        </w:rPr>
        <w:t xml:space="preserve"> </w:t>
      </w:r>
      <w:r w:rsidRPr="00266DCA">
        <w:rPr>
          <w:b/>
          <w:lang w:val="it-IT"/>
        </w:rPr>
        <w:t>“esterni”</w:t>
      </w:r>
      <w:r w:rsidRPr="00266DCA">
        <w:rPr>
          <w:b/>
          <w:spacing w:val="-5"/>
          <w:lang w:val="it-IT"/>
        </w:rPr>
        <w:t xml:space="preserve"> </w:t>
      </w:r>
      <w:r w:rsidRPr="00266DCA">
        <w:rPr>
          <w:b/>
          <w:lang w:val="it-IT"/>
        </w:rPr>
        <w:t>del trattamento</w:t>
      </w:r>
      <w:r w:rsidRPr="00266DCA">
        <w:rPr>
          <w:b/>
          <w:spacing w:val="-15"/>
          <w:lang w:val="it-IT"/>
        </w:rPr>
        <w:t xml:space="preserve"> </w:t>
      </w:r>
      <w:r w:rsidRPr="00266DCA">
        <w:rPr>
          <w:b/>
          <w:lang w:val="it-IT"/>
        </w:rPr>
        <w:t>dei</w:t>
      </w:r>
      <w:r w:rsidRPr="00266DCA">
        <w:rPr>
          <w:b/>
          <w:spacing w:val="-16"/>
          <w:lang w:val="it-IT"/>
        </w:rPr>
        <w:t xml:space="preserve"> </w:t>
      </w:r>
      <w:r w:rsidRPr="00266DCA">
        <w:rPr>
          <w:b/>
          <w:lang w:val="it-IT"/>
        </w:rPr>
        <w:t>dati</w:t>
      </w:r>
      <w:r w:rsidRPr="00266DCA">
        <w:rPr>
          <w:b/>
          <w:spacing w:val="-13"/>
          <w:lang w:val="it-IT"/>
        </w:rPr>
        <w:t xml:space="preserve"> </w:t>
      </w:r>
      <w:r w:rsidRPr="00266DCA">
        <w:rPr>
          <w:b/>
          <w:lang w:val="it-IT"/>
        </w:rPr>
        <w:t>personali</w:t>
      </w:r>
      <w:r w:rsidRPr="00266DCA">
        <w:rPr>
          <w:lang w:val="it-IT"/>
        </w:rPr>
        <w:t>,</w:t>
      </w:r>
      <w:r w:rsidRPr="00266DCA">
        <w:rPr>
          <w:spacing w:val="-15"/>
          <w:lang w:val="it-IT"/>
        </w:rPr>
        <w:t xml:space="preserve"> </w:t>
      </w:r>
      <w:r w:rsidRPr="00266DCA">
        <w:rPr>
          <w:lang w:val="it-IT"/>
        </w:rPr>
        <w:t>tutti</w:t>
      </w:r>
      <w:r w:rsidRPr="00266DCA">
        <w:rPr>
          <w:spacing w:val="-15"/>
          <w:lang w:val="it-IT"/>
        </w:rPr>
        <w:t xml:space="preserve"> </w:t>
      </w:r>
      <w:r w:rsidRPr="00266DCA">
        <w:rPr>
          <w:lang w:val="it-IT"/>
        </w:rPr>
        <w:t>i</w:t>
      </w:r>
      <w:r w:rsidRPr="00266DCA">
        <w:rPr>
          <w:spacing w:val="-18"/>
          <w:lang w:val="it-IT"/>
        </w:rPr>
        <w:t xml:space="preserve"> </w:t>
      </w:r>
      <w:r w:rsidRPr="00266DCA">
        <w:rPr>
          <w:lang w:val="it-IT"/>
        </w:rPr>
        <w:t>soggetti</w:t>
      </w:r>
      <w:r w:rsidRPr="00266DCA">
        <w:rPr>
          <w:spacing w:val="-14"/>
          <w:lang w:val="it-IT"/>
        </w:rPr>
        <w:t xml:space="preserve"> </w:t>
      </w:r>
      <w:r w:rsidRPr="00266DCA">
        <w:rPr>
          <w:lang w:val="it-IT"/>
        </w:rPr>
        <w:t>esterni</w:t>
      </w:r>
      <w:r w:rsidRPr="00266DCA">
        <w:rPr>
          <w:spacing w:val="-15"/>
          <w:lang w:val="it-IT"/>
        </w:rPr>
        <w:t xml:space="preserve"> </w:t>
      </w:r>
      <w:r w:rsidRPr="00266DCA">
        <w:rPr>
          <w:lang w:val="it-IT"/>
        </w:rPr>
        <w:t>che,</w:t>
      </w:r>
      <w:r w:rsidRPr="00266DCA">
        <w:rPr>
          <w:spacing w:val="-13"/>
          <w:lang w:val="it-IT"/>
        </w:rPr>
        <w:t xml:space="preserve"> </w:t>
      </w:r>
      <w:r w:rsidRPr="00266DCA">
        <w:rPr>
          <w:lang w:val="it-IT"/>
        </w:rPr>
        <w:t>per</w:t>
      </w:r>
      <w:r w:rsidRPr="00266DCA">
        <w:rPr>
          <w:spacing w:val="-16"/>
          <w:lang w:val="it-IT"/>
        </w:rPr>
        <w:t xml:space="preserve"> </w:t>
      </w:r>
      <w:r w:rsidRPr="00266DCA">
        <w:rPr>
          <w:lang w:val="it-IT"/>
        </w:rPr>
        <w:t>svolgere</w:t>
      </w:r>
      <w:r w:rsidRPr="00266DCA">
        <w:rPr>
          <w:spacing w:val="-16"/>
          <w:lang w:val="it-IT"/>
        </w:rPr>
        <w:t xml:space="preserve"> </w:t>
      </w:r>
      <w:r w:rsidRPr="00266DCA">
        <w:rPr>
          <w:lang w:val="it-IT"/>
        </w:rPr>
        <w:t>la</w:t>
      </w:r>
      <w:r w:rsidRPr="00266DCA">
        <w:rPr>
          <w:spacing w:val="-17"/>
          <w:lang w:val="it-IT"/>
        </w:rPr>
        <w:t xml:space="preserve"> </w:t>
      </w:r>
      <w:r w:rsidRPr="00266DCA">
        <w:rPr>
          <w:lang w:val="it-IT"/>
        </w:rPr>
        <w:t>propria</w:t>
      </w:r>
      <w:r w:rsidRPr="00266DCA">
        <w:rPr>
          <w:spacing w:val="-15"/>
          <w:lang w:val="it-IT"/>
        </w:rPr>
        <w:t xml:space="preserve"> </w:t>
      </w:r>
      <w:r w:rsidRPr="00266DCA">
        <w:rPr>
          <w:lang w:val="it-IT"/>
        </w:rPr>
        <w:t>attività</w:t>
      </w:r>
      <w:r w:rsidRPr="00266DCA">
        <w:rPr>
          <w:spacing w:val="-14"/>
          <w:lang w:val="it-IT"/>
        </w:rPr>
        <w:t xml:space="preserve"> </w:t>
      </w:r>
      <w:r w:rsidRPr="00266DCA">
        <w:rPr>
          <w:lang w:val="it-IT"/>
        </w:rPr>
        <w:t xml:space="preserve">sulla base di una </w:t>
      </w:r>
      <w:r w:rsidRPr="00266DCA">
        <w:rPr>
          <w:u w:val="single"/>
          <w:lang w:val="it-IT"/>
        </w:rPr>
        <w:t xml:space="preserve">convenzione o un contratto sottoscritto con </w:t>
      </w:r>
      <w:r w:rsidR="006D0968">
        <w:rPr>
          <w:u w:val="single"/>
          <w:lang w:val="it-IT"/>
        </w:rPr>
        <w:t xml:space="preserve">la </w:t>
      </w:r>
      <w:r w:rsidR="00266DCA" w:rsidRPr="00266DCA">
        <w:rPr>
          <w:u w:val="single"/>
          <w:lang w:val="it-IT"/>
        </w:rPr>
        <w:t>SCUOLA</w:t>
      </w:r>
      <w:r w:rsidRPr="00266DCA">
        <w:rPr>
          <w:u w:val="single"/>
          <w:lang w:val="it-IT"/>
        </w:rPr>
        <w:t>,</w:t>
      </w:r>
      <w:r w:rsidRPr="00266DCA">
        <w:rPr>
          <w:lang w:val="it-IT"/>
        </w:rPr>
        <w:t xml:space="preserve"> trattino dati di cui è titolare </w:t>
      </w:r>
      <w:r w:rsidR="006D0968">
        <w:rPr>
          <w:lang w:val="it-IT"/>
        </w:rPr>
        <w:t xml:space="preserve">la </w:t>
      </w:r>
      <w:r w:rsidR="00266DCA" w:rsidRPr="00266DCA">
        <w:rPr>
          <w:lang w:val="it-IT"/>
        </w:rPr>
        <w:t>SCUOLA</w:t>
      </w:r>
      <w:r w:rsidRPr="00266DCA">
        <w:rPr>
          <w:lang w:val="it-IT"/>
        </w:rPr>
        <w:t xml:space="preserve"> medesima e qualora siano in possesso dei requisiti </w:t>
      </w:r>
      <w:r w:rsidR="00C041A8">
        <w:rPr>
          <w:lang w:val="it-IT"/>
        </w:rPr>
        <w:t xml:space="preserve">in precedenza </w:t>
      </w:r>
      <w:r w:rsidRPr="00266DCA">
        <w:rPr>
          <w:lang w:val="it-IT"/>
        </w:rPr>
        <w:t>previsti dall'articolo 29, primo comma, del Codice della privacy (esperienza, capacità ed</w:t>
      </w:r>
      <w:r w:rsidRPr="00266DCA">
        <w:rPr>
          <w:spacing w:val="-7"/>
          <w:lang w:val="it-IT"/>
        </w:rPr>
        <w:t xml:space="preserve"> </w:t>
      </w:r>
      <w:r w:rsidRPr="00266DCA">
        <w:rPr>
          <w:lang w:val="it-IT"/>
        </w:rPr>
        <w:t>affidabilità).</w:t>
      </w:r>
    </w:p>
    <w:p w14:paraId="646AFB36" w14:textId="77777777" w:rsidR="00731463" w:rsidRPr="00266DCA" w:rsidRDefault="00731463">
      <w:pPr>
        <w:pStyle w:val="Corpotesto"/>
        <w:spacing w:before="7"/>
        <w:rPr>
          <w:sz w:val="25"/>
          <w:lang w:val="it-IT"/>
        </w:rPr>
      </w:pPr>
    </w:p>
    <w:p w14:paraId="77343189" w14:textId="77777777" w:rsidR="00731463" w:rsidRPr="00266DCA" w:rsidRDefault="00B34FE9">
      <w:pPr>
        <w:spacing w:line="285" w:lineRule="auto"/>
        <w:ind w:left="398" w:right="214" w:hanging="1"/>
        <w:jc w:val="both"/>
        <w:rPr>
          <w:lang w:val="it-IT"/>
        </w:rPr>
      </w:pPr>
      <w:r w:rsidRPr="00266DCA">
        <w:rPr>
          <w:lang w:val="it-IT"/>
        </w:rPr>
        <w:t>In</w:t>
      </w:r>
      <w:r w:rsidRPr="00266DCA">
        <w:rPr>
          <w:spacing w:val="-12"/>
          <w:lang w:val="it-IT"/>
        </w:rPr>
        <w:t xml:space="preserve"> </w:t>
      </w:r>
      <w:r w:rsidRPr="00266DCA">
        <w:rPr>
          <w:lang w:val="it-IT"/>
        </w:rPr>
        <w:t>ottemperanza</w:t>
      </w:r>
      <w:r w:rsidRPr="00266DCA">
        <w:rPr>
          <w:spacing w:val="-11"/>
          <w:lang w:val="it-IT"/>
        </w:rPr>
        <w:t xml:space="preserve"> </w:t>
      </w:r>
      <w:r w:rsidR="0040776A">
        <w:rPr>
          <w:lang w:val="it-IT"/>
        </w:rPr>
        <w:t xml:space="preserve">al </w:t>
      </w:r>
      <w:r w:rsidRPr="00266DCA">
        <w:rPr>
          <w:lang w:val="it-IT"/>
        </w:rPr>
        <w:t>nuovo</w:t>
      </w:r>
      <w:r w:rsidRPr="00266DCA">
        <w:rPr>
          <w:spacing w:val="-12"/>
          <w:lang w:val="it-IT"/>
        </w:rPr>
        <w:t xml:space="preserve"> </w:t>
      </w:r>
      <w:r w:rsidRPr="00266DCA">
        <w:rPr>
          <w:b/>
          <w:lang w:val="it-IT"/>
        </w:rPr>
        <w:t>articolo 28 del Regolamento Europeo 2016/679</w:t>
      </w:r>
      <w:r w:rsidRPr="00266DCA">
        <w:rPr>
          <w:lang w:val="it-IT"/>
        </w:rPr>
        <w:t>, i Responsabili esterni hanno l'obbligo</w:t>
      </w:r>
      <w:r w:rsidRPr="00266DCA">
        <w:rPr>
          <w:spacing w:val="-16"/>
          <w:lang w:val="it-IT"/>
        </w:rPr>
        <w:t xml:space="preserve"> </w:t>
      </w:r>
      <w:r w:rsidRPr="00266DCA">
        <w:rPr>
          <w:lang w:val="it-IT"/>
        </w:rPr>
        <w:t>di:</w:t>
      </w:r>
    </w:p>
    <w:p w14:paraId="285D5CB1" w14:textId="77777777" w:rsidR="00731463" w:rsidRPr="00266DCA" w:rsidRDefault="00731463">
      <w:pPr>
        <w:pStyle w:val="Corpotesto"/>
        <w:spacing w:before="1"/>
        <w:rPr>
          <w:sz w:val="26"/>
          <w:lang w:val="it-IT"/>
        </w:rPr>
      </w:pPr>
    </w:p>
    <w:p w14:paraId="20B9B8F6" w14:textId="77777777" w:rsidR="00731463" w:rsidRPr="00266DCA" w:rsidRDefault="00B34FE9">
      <w:pPr>
        <w:pStyle w:val="Paragrafoelenco"/>
        <w:numPr>
          <w:ilvl w:val="0"/>
          <w:numId w:val="8"/>
        </w:numPr>
        <w:tabs>
          <w:tab w:val="left" w:pos="1042"/>
        </w:tabs>
        <w:spacing w:before="1" w:line="285" w:lineRule="auto"/>
        <w:ind w:right="212"/>
        <w:rPr>
          <w:lang w:val="it-IT"/>
        </w:rPr>
      </w:pPr>
      <w:r w:rsidRPr="00266DCA">
        <w:rPr>
          <w:lang w:val="it-IT"/>
        </w:rPr>
        <w:t>trattare i dati in modo lecito, secondo correttezza e nel pieno rispetto della vigente normativa (nazionale ed europea) in materia di</w:t>
      </w:r>
      <w:r w:rsidRPr="00266DCA">
        <w:rPr>
          <w:spacing w:val="-7"/>
          <w:lang w:val="it-IT"/>
        </w:rPr>
        <w:t xml:space="preserve"> </w:t>
      </w:r>
      <w:r w:rsidRPr="00266DCA">
        <w:rPr>
          <w:lang w:val="it-IT"/>
        </w:rPr>
        <w:t>privacy;</w:t>
      </w:r>
    </w:p>
    <w:p w14:paraId="0FF973DC" w14:textId="77777777" w:rsidR="00731463" w:rsidRPr="00266DCA" w:rsidRDefault="00731463">
      <w:pPr>
        <w:pStyle w:val="Corpotesto"/>
        <w:spacing w:before="10"/>
        <w:rPr>
          <w:sz w:val="25"/>
          <w:lang w:val="it-IT"/>
        </w:rPr>
      </w:pPr>
    </w:p>
    <w:p w14:paraId="6FDE8521" w14:textId="7CFB6818" w:rsidR="00731463" w:rsidRPr="00266DCA" w:rsidRDefault="00B34FE9">
      <w:pPr>
        <w:pStyle w:val="Paragrafoelenco"/>
        <w:numPr>
          <w:ilvl w:val="0"/>
          <w:numId w:val="8"/>
        </w:numPr>
        <w:tabs>
          <w:tab w:val="left" w:pos="1042"/>
        </w:tabs>
        <w:spacing w:line="285" w:lineRule="auto"/>
        <w:ind w:right="213"/>
        <w:rPr>
          <w:lang w:val="it-IT"/>
        </w:rPr>
      </w:pPr>
      <w:r w:rsidRPr="00266DCA">
        <w:rPr>
          <w:lang w:val="it-IT"/>
        </w:rPr>
        <w:t>trattare i dati personali, anche di natura sensibile e giudiziaria, de</w:t>
      </w:r>
      <w:r w:rsidR="00606EA2">
        <w:rPr>
          <w:lang w:val="it-IT"/>
        </w:rPr>
        <w:t xml:space="preserve">gli studenti </w:t>
      </w:r>
      <w:r w:rsidRPr="00266DCA">
        <w:rPr>
          <w:lang w:val="it-IT"/>
        </w:rPr>
        <w:t xml:space="preserve">(o di altri interessati) esclusivamente per le finalità previste dal contratto o dalla convenzione stipulata con la </w:t>
      </w:r>
      <w:r w:rsidR="0040776A" w:rsidRPr="00266DCA">
        <w:rPr>
          <w:lang w:val="it-IT"/>
        </w:rPr>
        <w:t xml:space="preserve">SCUOLA </w:t>
      </w:r>
      <w:r w:rsidR="0040776A">
        <w:rPr>
          <w:lang w:val="it-IT"/>
        </w:rPr>
        <w:t>e</w:t>
      </w:r>
      <w:r w:rsidRPr="00266DCA">
        <w:rPr>
          <w:lang w:val="it-IT"/>
        </w:rPr>
        <w:t xml:space="preserve"> ottemperando ai principi generali di necessità, pertinenza e non</w:t>
      </w:r>
      <w:r w:rsidRPr="00266DCA">
        <w:rPr>
          <w:spacing w:val="-3"/>
          <w:lang w:val="it-IT"/>
        </w:rPr>
        <w:t xml:space="preserve"> </w:t>
      </w:r>
      <w:r w:rsidRPr="00266DCA">
        <w:rPr>
          <w:lang w:val="it-IT"/>
        </w:rPr>
        <w:t>eccedenza;</w:t>
      </w:r>
    </w:p>
    <w:p w14:paraId="46A62465" w14:textId="77777777" w:rsidR="00731463" w:rsidRPr="00266DCA" w:rsidRDefault="00731463">
      <w:pPr>
        <w:pStyle w:val="Corpotesto"/>
        <w:spacing w:before="8"/>
        <w:rPr>
          <w:sz w:val="25"/>
          <w:lang w:val="it-IT"/>
        </w:rPr>
      </w:pPr>
    </w:p>
    <w:p w14:paraId="6ECF159F" w14:textId="77777777" w:rsidR="00731463" w:rsidRPr="00266DCA" w:rsidRDefault="00B34FE9">
      <w:pPr>
        <w:pStyle w:val="Paragrafoelenco"/>
        <w:numPr>
          <w:ilvl w:val="0"/>
          <w:numId w:val="8"/>
        </w:numPr>
        <w:tabs>
          <w:tab w:val="left" w:pos="1042"/>
        </w:tabs>
        <w:spacing w:line="285" w:lineRule="auto"/>
        <w:ind w:right="212"/>
        <w:rPr>
          <w:lang w:val="it-IT"/>
        </w:rPr>
      </w:pPr>
      <w:r w:rsidRPr="00266DCA">
        <w:rPr>
          <w:lang w:val="it-IT"/>
        </w:rPr>
        <w:t>rispettare i principi in materia di sicurezza dettati dalla normativa vigente (nazionale ed europea) in materia di privacy, idonei a prevenire e/o evitare operazioni di comunicazione o diffusione dei dati non consentite, il rischio di distruzione o perdita, anche</w:t>
      </w:r>
      <w:r w:rsidRPr="00266DCA">
        <w:rPr>
          <w:spacing w:val="-10"/>
          <w:lang w:val="it-IT"/>
        </w:rPr>
        <w:t xml:space="preserve"> </w:t>
      </w:r>
      <w:r w:rsidRPr="00266DCA">
        <w:rPr>
          <w:lang w:val="it-IT"/>
        </w:rPr>
        <w:t>accidentale,</w:t>
      </w:r>
      <w:r w:rsidRPr="00266DCA">
        <w:rPr>
          <w:spacing w:val="-8"/>
          <w:lang w:val="it-IT"/>
        </w:rPr>
        <w:t xml:space="preserve"> </w:t>
      </w:r>
      <w:r w:rsidRPr="00266DCA">
        <w:rPr>
          <w:lang w:val="it-IT"/>
        </w:rPr>
        <w:t>il</w:t>
      </w:r>
      <w:r w:rsidRPr="00266DCA">
        <w:rPr>
          <w:spacing w:val="-12"/>
          <w:lang w:val="it-IT"/>
        </w:rPr>
        <w:t xml:space="preserve"> </w:t>
      </w:r>
      <w:r w:rsidRPr="00266DCA">
        <w:rPr>
          <w:lang w:val="it-IT"/>
        </w:rPr>
        <w:t>rischio</w:t>
      </w:r>
      <w:r w:rsidRPr="00266DCA">
        <w:rPr>
          <w:spacing w:val="-10"/>
          <w:lang w:val="it-IT"/>
        </w:rPr>
        <w:t xml:space="preserve"> </w:t>
      </w:r>
      <w:r w:rsidRPr="00266DCA">
        <w:rPr>
          <w:lang w:val="it-IT"/>
        </w:rPr>
        <w:t>di</w:t>
      </w:r>
      <w:r w:rsidRPr="00266DCA">
        <w:rPr>
          <w:spacing w:val="-10"/>
          <w:lang w:val="it-IT"/>
        </w:rPr>
        <w:t xml:space="preserve"> </w:t>
      </w:r>
      <w:r w:rsidRPr="00266DCA">
        <w:rPr>
          <w:lang w:val="it-IT"/>
        </w:rPr>
        <w:t>accesso</w:t>
      </w:r>
      <w:r w:rsidRPr="00266DCA">
        <w:rPr>
          <w:spacing w:val="-11"/>
          <w:lang w:val="it-IT"/>
        </w:rPr>
        <w:t xml:space="preserve"> </w:t>
      </w:r>
      <w:r w:rsidRPr="00266DCA">
        <w:rPr>
          <w:lang w:val="it-IT"/>
        </w:rPr>
        <w:t>non</w:t>
      </w:r>
      <w:r w:rsidRPr="00266DCA">
        <w:rPr>
          <w:spacing w:val="-12"/>
          <w:lang w:val="it-IT"/>
        </w:rPr>
        <w:t xml:space="preserve"> </w:t>
      </w:r>
      <w:r w:rsidRPr="00266DCA">
        <w:rPr>
          <w:lang w:val="it-IT"/>
        </w:rPr>
        <w:t>autorizzato</w:t>
      </w:r>
      <w:r w:rsidRPr="00266DCA">
        <w:rPr>
          <w:spacing w:val="-10"/>
          <w:lang w:val="it-IT"/>
        </w:rPr>
        <w:t xml:space="preserve"> </w:t>
      </w:r>
      <w:r w:rsidRPr="00266DCA">
        <w:rPr>
          <w:lang w:val="it-IT"/>
        </w:rPr>
        <w:t>o</w:t>
      </w:r>
      <w:r w:rsidRPr="00266DCA">
        <w:rPr>
          <w:spacing w:val="-9"/>
          <w:lang w:val="it-IT"/>
        </w:rPr>
        <w:t xml:space="preserve"> </w:t>
      </w:r>
      <w:r w:rsidRPr="00266DCA">
        <w:rPr>
          <w:lang w:val="it-IT"/>
        </w:rPr>
        <w:t>di</w:t>
      </w:r>
      <w:r w:rsidRPr="00266DCA">
        <w:rPr>
          <w:spacing w:val="-13"/>
          <w:lang w:val="it-IT"/>
        </w:rPr>
        <w:t xml:space="preserve"> </w:t>
      </w:r>
      <w:r w:rsidRPr="00266DCA">
        <w:rPr>
          <w:lang w:val="it-IT"/>
        </w:rPr>
        <w:t>trattamento</w:t>
      </w:r>
      <w:r w:rsidRPr="00266DCA">
        <w:rPr>
          <w:spacing w:val="-11"/>
          <w:lang w:val="it-IT"/>
        </w:rPr>
        <w:t xml:space="preserve"> </w:t>
      </w:r>
      <w:r w:rsidRPr="00266DCA">
        <w:rPr>
          <w:lang w:val="it-IT"/>
        </w:rPr>
        <w:t>non</w:t>
      </w:r>
      <w:r w:rsidRPr="00266DCA">
        <w:rPr>
          <w:spacing w:val="-10"/>
          <w:lang w:val="it-IT"/>
        </w:rPr>
        <w:t xml:space="preserve"> </w:t>
      </w:r>
      <w:r w:rsidRPr="00266DCA">
        <w:rPr>
          <w:lang w:val="it-IT"/>
        </w:rPr>
        <w:t>autorizzato o non conforme alle finalità della</w:t>
      </w:r>
      <w:r w:rsidRPr="00266DCA">
        <w:rPr>
          <w:spacing w:val="-5"/>
          <w:lang w:val="it-IT"/>
        </w:rPr>
        <w:t xml:space="preserve"> </w:t>
      </w:r>
      <w:r w:rsidRPr="00266DCA">
        <w:rPr>
          <w:lang w:val="it-IT"/>
        </w:rPr>
        <w:t>raccolta;</w:t>
      </w:r>
    </w:p>
    <w:p w14:paraId="197D7A49" w14:textId="77777777" w:rsidR="00731463" w:rsidRPr="00266DCA" w:rsidRDefault="00731463">
      <w:pPr>
        <w:pStyle w:val="Corpotesto"/>
        <w:spacing w:before="11"/>
        <w:rPr>
          <w:lang w:val="it-IT"/>
        </w:rPr>
      </w:pPr>
    </w:p>
    <w:p w14:paraId="7DC9105E" w14:textId="77777777" w:rsidR="00731463" w:rsidRPr="00266DCA" w:rsidRDefault="00B34FE9">
      <w:pPr>
        <w:pStyle w:val="Paragrafoelenco"/>
        <w:numPr>
          <w:ilvl w:val="0"/>
          <w:numId w:val="8"/>
        </w:numPr>
        <w:tabs>
          <w:tab w:val="left" w:pos="1042"/>
        </w:tabs>
        <w:spacing w:line="285" w:lineRule="auto"/>
        <w:ind w:right="216"/>
        <w:rPr>
          <w:lang w:val="it-IT"/>
        </w:rPr>
      </w:pPr>
      <w:r w:rsidRPr="00266DCA">
        <w:rPr>
          <w:lang w:val="it-IT"/>
        </w:rPr>
        <w:lastRenderedPageBreak/>
        <w:t>adottare, secondo la propria organizzazione interna, misure tecniche ed organizzative idonee</w:t>
      </w:r>
      <w:r w:rsidRPr="00266DCA">
        <w:rPr>
          <w:spacing w:val="-14"/>
          <w:lang w:val="it-IT"/>
        </w:rPr>
        <w:t xml:space="preserve"> </w:t>
      </w:r>
      <w:r w:rsidRPr="00266DCA">
        <w:rPr>
          <w:lang w:val="it-IT"/>
        </w:rPr>
        <w:t>a</w:t>
      </w:r>
      <w:r w:rsidRPr="00266DCA">
        <w:rPr>
          <w:spacing w:val="-14"/>
          <w:lang w:val="it-IT"/>
        </w:rPr>
        <w:t xml:space="preserve"> </w:t>
      </w:r>
      <w:r w:rsidRPr="00266DCA">
        <w:rPr>
          <w:lang w:val="it-IT"/>
        </w:rPr>
        <w:t>garantire</w:t>
      </w:r>
      <w:r w:rsidRPr="00266DCA">
        <w:rPr>
          <w:spacing w:val="-13"/>
          <w:lang w:val="it-IT"/>
        </w:rPr>
        <w:t xml:space="preserve"> </w:t>
      </w:r>
      <w:r w:rsidRPr="00266DCA">
        <w:rPr>
          <w:lang w:val="it-IT"/>
        </w:rPr>
        <w:t>un</w:t>
      </w:r>
      <w:r w:rsidRPr="00266DCA">
        <w:rPr>
          <w:spacing w:val="-14"/>
          <w:lang w:val="it-IT"/>
        </w:rPr>
        <w:t xml:space="preserve"> </w:t>
      </w:r>
      <w:r w:rsidRPr="00266DCA">
        <w:rPr>
          <w:lang w:val="it-IT"/>
        </w:rPr>
        <w:t>livello</w:t>
      </w:r>
      <w:r w:rsidRPr="00266DCA">
        <w:rPr>
          <w:spacing w:val="-13"/>
          <w:lang w:val="it-IT"/>
        </w:rPr>
        <w:t xml:space="preserve"> </w:t>
      </w:r>
      <w:r w:rsidRPr="00266DCA">
        <w:rPr>
          <w:lang w:val="it-IT"/>
        </w:rPr>
        <w:t>di</w:t>
      </w:r>
      <w:r w:rsidRPr="00266DCA">
        <w:rPr>
          <w:spacing w:val="-14"/>
          <w:lang w:val="it-IT"/>
        </w:rPr>
        <w:t xml:space="preserve"> </w:t>
      </w:r>
      <w:r w:rsidRPr="00266DCA">
        <w:rPr>
          <w:lang w:val="it-IT"/>
        </w:rPr>
        <w:t>sicurezza</w:t>
      </w:r>
      <w:r w:rsidRPr="00266DCA">
        <w:rPr>
          <w:spacing w:val="-13"/>
          <w:lang w:val="it-IT"/>
        </w:rPr>
        <w:t xml:space="preserve"> </w:t>
      </w:r>
      <w:r w:rsidRPr="00266DCA">
        <w:rPr>
          <w:lang w:val="it-IT"/>
        </w:rPr>
        <w:t>adeguato</w:t>
      </w:r>
      <w:r w:rsidRPr="00266DCA">
        <w:rPr>
          <w:spacing w:val="-16"/>
          <w:lang w:val="it-IT"/>
        </w:rPr>
        <w:t xml:space="preserve"> </w:t>
      </w:r>
      <w:r w:rsidRPr="00266DCA">
        <w:rPr>
          <w:lang w:val="it-IT"/>
        </w:rPr>
        <w:t>al</w:t>
      </w:r>
      <w:r w:rsidRPr="00266DCA">
        <w:rPr>
          <w:spacing w:val="-13"/>
          <w:lang w:val="it-IT"/>
        </w:rPr>
        <w:t xml:space="preserve"> </w:t>
      </w:r>
      <w:r w:rsidRPr="00266DCA">
        <w:rPr>
          <w:lang w:val="it-IT"/>
        </w:rPr>
        <w:t>rischio,</w:t>
      </w:r>
      <w:r w:rsidRPr="00266DCA">
        <w:rPr>
          <w:spacing w:val="-12"/>
          <w:lang w:val="it-IT"/>
        </w:rPr>
        <w:t xml:space="preserve"> </w:t>
      </w:r>
      <w:r w:rsidRPr="00266DCA">
        <w:rPr>
          <w:lang w:val="it-IT"/>
        </w:rPr>
        <w:t>nei</w:t>
      </w:r>
      <w:r w:rsidRPr="00266DCA">
        <w:rPr>
          <w:spacing w:val="-13"/>
          <w:lang w:val="it-IT"/>
        </w:rPr>
        <w:t xml:space="preserve"> </w:t>
      </w:r>
      <w:r w:rsidRPr="00266DCA">
        <w:rPr>
          <w:lang w:val="it-IT"/>
        </w:rPr>
        <w:t>termini</w:t>
      </w:r>
      <w:r w:rsidRPr="00266DCA">
        <w:rPr>
          <w:spacing w:val="-14"/>
          <w:lang w:val="it-IT"/>
        </w:rPr>
        <w:t xml:space="preserve"> </w:t>
      </w:r>
      <w:r w:rsidRPr="00266DCA">
        <w:rPr>
          <w:lang w:val="it-IT"/>
        </w:rPr>
        <w:t>di</w:t>
      </w:r>
      <w:r w:rsidRPr="00266DCA">
        <w:rPr>
          <w:spacing w:val="-13"/>
          <w:lang w:val="it-IT"/>
        </w:rPr>
        <w:t xml:space="preserve"> </w:t>
      </w:r>
      <w:r w:rsidRPr="00266DCA">
        <w:rPr>
          <w:lang w:val="it-IT"/>
        </w:rPr>
        <w:t>cui</w:t>
      </w:r>
      <w:r w:rsidRPr="00266DCA">
        <w:rPr>
          <w:spacing w:val="-14"/>
          <w:lang w:val="it-IT"/>
        </w:rPr>
        <w:t xml:space="preserve"> </w:t>
      </w:r>
      <w:r w:rsidRPr="00266DCA">
        <w:rPr>
          <w:lang w:val="it-IT"/>
        </w:rPr>
        <w:t>all’articolo 32 del Regolamento Europeo 2016/679 rubricato “Sicurezza del</w:t>
      </w:r>
      <w:r w:rsidRPr="00266DCA">
        <w:rPr>
          <w:spacing w:val="-18"/>
          <w:lang w:val="it-IT"/>
        </w:rPr>
        <w:t xml:space="preserve"> </w:t>
      </w:r>
      <w:r w:rsidRPr="00266DCA">
        <w:rPr>
          <w:lang w:val="it-IT"/>
        </w:rPr>
        <w:t>trattamento”;</w:t>
      </w:r>
    </w:p>
    <w:p w14:paraId="2585DBCA" w14:textId="77777777" w:rsidR="00731463" w:rsidRPr="00266DCA" w:rsidRDefault="00731463">
      <w:pPr>
        <w:pStyle w:val="Corpotesto"/>
        <w:spacing w:before="9"/>
        <w:rPr>
          <w:sz w:val="25"/>
          <w:lang w:val="it-IT"/>
        </w:rPr>
      </w:pPr>
    </w:p>
    <w:p w14:paraId="1B4D8EC1" w14:textId="77777777" w:rsidR="00731463" w:rsidRPr="00266DCA" w:rsidRDefault="00B34FE9">
      <w:pPr>
        <w:pStyle w:val="Paragrafoelenco"/>
        <w:numPr>
          <w:ilvl w:val="0"/>
          <w:numId w:val="8"/>
        </w:numPr>
        <w:tabs>
          <w:tab w:val="left" w:pos="1042"/>
        </w:tabs>
        <w:spacing w:line="285" w:lineRule="auto"/>
        <w:ind w:right="212"/>
        <w:rPr>
          <w:lang w:val="it-IT"/>
        </w:rPr>
      </w:pPr>
      <w:r w:rsidRPr="00266DCA">
        <w:rPr>
          <w:lang w:val="it-IT"/>
        </w:rPr>
        <w:t>nominare, al loro interno, i soggetti autorizzati / incaricati del trattamento, impartendo loro tutte le necessarie istruzioni finalizzate a garantire, da parte degli stessi, un adeguato obbligo legale di</w:t>
      </w:r>
      <w:r w:rsidRPr="00266DCA">
        <w:rPr>
          <w:spacing w:val="-3"/>
          <w:lang w:val="it-IT"/>
        </w:rPr>
        <w:t xml:space="preserve"> </w:t>
      </w:r>
      <w:r w:rsidRPr="00266DCA">
        <w:rPr>
          <w:lang w:val="it-IT"/>
        </w:rPr>
        <w:t>riservatezza;</w:t>
      </w:r>
    </w:p>
    <w:p w14:paraId="096A48B3" w14:textId="77777777" w:rsidR="00731463" w:rsidRPr="00266DCA" w:rsidRDefault="00731463">
      <w:pPr>
        <w:pStyle w:val="Corpotesto"/>
        <w:spacing w:before="10"/>
        <w:rPr>
          <w:sz w:val="25"/>
          <w:lang w:val="it-IT"/>
        </w:rPr>
      </w:pPr>
    </w:p>
    <w:p w14:paraId="4D73B28C" w14:textId="77777777" w:rsidR="00731463" w:rsidRPr="00266DCA" w:rsidRDefault="00B34FE9">
      <w:pPr>
        <w:pStyle w:val="Paragrafoelenco"/>
        <w:numPr>
          <w:ilvl w:val="0"/>
          <w:numId w:val="8"/>
        </w:numPr>
        <w:tabs>
          <w:tab w:val="left" w:pos="1042"/>
        </w:tabs>
        <w:spacing w:line="285" w:lineRule="auto"/>
        <w:ind w:right="212"/>
        <w:rPr>
          <w:lang w:val="it-IT"/>
        </w:rPr>
      </w:pPr>
      <w:r w:rsidRPr="00266DCA">
        <w:rPr>
          <w:lang w:val="it-IT"/>
        </w:rPr>
        <w:t>attenersi alle disposizioni impartite dal Titolare del trattamento, anche nell’eventuale caso di trasferimento di dati personali verso un paese terzo o un’organizzazione internazionale, nei termini di cui all’articolo 28, comma 3, lettera a) del Regolamento Europeo;</w:t>
      </w:r>
    </w:p>
    <w:p w14:paraId="6A95958D" w14:textId="77777777" w:rsidR="00731463" w:rsidRPr="00266DCA" w:rsidRDefault="00731463">
      <w:pPr>
        <w:pStyle w:val="Corpotesto"/>
        <w:spacing w:before="8"/>
        <w:rPr>
          <w:sz w:val="25"/>
          <w:lang w:val="it-IT"/>
        </w:rPr>
      </w:pPr>
    </w:p>
    <w:p w14:paraId="07972342" w14:textId="77777777" w:rsidR="00731463" w:rsidRPr="00266DCA" w:rsidRDefault="00B34FE9">
      <w:pPr>
        <w:pStyle w:val="Paragrafoelenco"/>
        <w:numPr>
          <w:ilvl w:val="0"/>
          <w:numId w:val="8"/>
        </w:numPr>
        <w:tabs>
          <w:tab w:val="left" w:pos="1042"/>
        </w:tabs>
        <w:spacing w:line="285" w:lineRule="auto"/>
        <w:ind w:right="211"/>
        <w:rPr>
          <w:lang w:val="it-IT"/>
        </w:rPr>
      </w:pPr>
      <w:r w:rsidRPr="00266DCA">
        <w:rPr>
          <w:lang w:val="it-IT"/>
        </w:rPr>
        <w:t>specificare,</w:t>
      </w:r>
      <w:r w:rsidRPr="00266DCA">
        <w:rPr>
          <w:spacing w:val="-7"/>
          <w:lang w:val="it-IT"/>
        </w:rPr>
        <w:t xml:space="preserve"> </w:t>
      </w:r>
      <w:r w:rsidRPr="00266DCA">
        <w:rPr>
          <w:lang w:val="it-IT"/>
        </w:rPr>
        <w:t>su</w:t>
      </w:r>
      <w:r w:rsidRPr="00266DCA">
        <w:rPr>
          <w:spacing w:val="-9"/>
          <w:lang w:val="it-IT"/>
        </w:rPr>
        <w:t xml:space="preserve"> </w:t>
      </w:r>
      <w:r w:rsidRPr="00266DCA">
        <w:rPr>
          <w:lang w:val="it-IT"/>
        </w:rPr>
        <w:t>richiesta</w:t>
      </w:r>
      <w:r w:rsidRPr="00266DCA">
        <w:rPr>
          <w:spacing w:val="-8"/>
          <w:lang w:val="it-IT"/>
        </w:rPr>
        <w:t xml:space="preserve"> </w:t>
      </w:r>
      <w:r w:rsidRPr="00266DCA">
        <w:rPr>
          <w:lang w:val="it-IT"/>
        </w:rPr>
        <w:t>del</w:t>
      </w:r>
      <w:r w:rsidRPr="00266DCA">
        <w:rPr>
          <w:spacing w:val="-7"/>
          <w:lang w:val="it-IT"/>
        </w:rPr>
        <w:t xml:space="preserve"> </w:t>
      </w:r>
      <w:r w:rsidRPr="00266DCA">
        <w:rPr>
          <w:lang w:val="it-IT"/>
        </w:rPr>
        <w:t>Titolare,</w:t>
      </w:r>
      <w:r w:rsidRPr="00266DCA">
        <w:rPr>
          <w:spacing w:val="-5"/>
          <w:lang w:val="it-IT"/>
        </w:rPr>
        <w:t xml:space="preserve"> </w:t>
      </w:r>
      <w:r w:rsidRPr="00266DCA">
        <w:rPr>
          <w:lang w:val="it-IT"/>
        </w:rPr>
        <w:t>i</w:t>
      </w:r>
      <w:r w:rsidRPr="00266DCA">
        <w:rPr>
          <w:spacing w:val="-6"/>
          <w:lang w:val="it-IT"/>
        </w:rPr>
        <w:t xml:space="preserve"> </w:t>
      </w:r>
      <w:r w:rsidRPr="00266DCA">
        <w:rPr>
          <w:lang w:val="it-IT"/>
        </w:rPr>
        <w:t>luoghi</w:t>
      </w:r>
      <w:r w:rsidRPr="00266DCA">
        <w:rPr>
          <w:spacing w:val="-7"/>
          <w:lang w:val="it-IT"/>
        </w:rPr>
        <w:t xml:space="preserve"> </w:t>
      </w:r>
      <w:r w:rsidRPr="00266DCA">
        <w:rPr>
          <w:lang w:val="it-IT"/>
        </w:rPr>
        <w:t>dove</w:t>
      </w:r>
      <w:r w:rsidRPr="00266DCA">
        <w:rPr>
          <w:spacing w:val="-9"/>
          <w:lang w:val="it-IT"/>
        </w:rPr>
        <w:t xml:space="preserve"> </w:t>
      </w:r>
      <w:r w:rsidRPr="00266DCA">
        <w:rPr>
          <w:lang w:val="it-IT"/>
        </w:rPr>
        <w:t>fisicamente</w:t>
      </w:r>
      <w:r w:rsidRPr="00266DCA">
        <w:rPr>
          <w:spacing w:val="-5"/>
          <w:lang w:val="it-IT"/>
        </w:rPr>
        <w:t xml:space="preserve"> </w:t>
      </w:r>
      <w:r w:rsidRPr="00266DCA">
        <w:rPr>
          <w:lang w:val="it-IT"/>
        </w:rPr>
        <w:t>avviene</w:t>
      </w:r>
      <w:r w:rsidRPr="00266DCA">
        <w:rPr>
          <w:spacing w:val="-6"/>
          <w:lang w:val="it-IT"/>
        </w:rPr>
        <w:t xml:space="preserve"> </w:t>
      </w:r>
      <w:r w:rsidRPr="00266DCA">
        <w:rPr>
          <w:lang w:val="it-IT"/>
        </w:rPr>
        <w:t>il</w:t>
      </w:r>
      <w:r w:rsidRPr="00266DCA">
        <w:rPr>
          <w:spacing w:val="-7"/>
          <w:lang w:val="it-IT"/>
        </w:rPr>
        <w:t xml:space="preserve"> </w:t>
      </w:r>
      <w:r w:rsidRPr="00266DCA">
        <w:rPr>
          <w:lang w:val="it-IT"/>
        </w:rPr>
        <w:t>trattamento</w:t>
      </w:r>
      <w:r w:rsidRPr="00266DCA">
        <w:rPr>
          <w:spacing w:val="-8"/>
          <w:lang w:val="it-IT"/>
        </w:rPr>
        <w:t xml:space="preserve"> </w:t>
      </w:r>
      <w:r w:rsidRPr="00266DCA">
        <w:rPr>
          <w:lang w:val="it-IT"/>
        </w:rPr>
        <w:t>dei dati e su quali supporti e le misure minime di sicurezza adottate per garantire la riservatezza e la protezione dei dati personali</w:t>
      </w:r>
      <w:r w:rsidRPr="00266DCA">
        <w:rPr>
          <w:spacing w:val="-6"/>
          <w:lang w:val="it-IT"/>
        </w:rPr>
        <w:t xml:space="preserve"> </w:t>
      </w:r>
      <w:r w:rsidRPr="00266DCA">
        <w:rPr>
          <w:lang w:val="it-IT"/>
        </w:rPr>
        <w:t>trattati.</w:t>
      </w:r>
    </w:p>
    <w:p w14:paraId="4C305712" w14:textId="77777777" w:rsidR="00731463" w:rsidRPr="00266DCA" w:rsidRDefault="00731463">
      <w:pPr>
        <w:pStyle w:val="Corpotesto"/>
        <w:spacing w:before="6"/>
        <w:rPr>
          <w:sz w:val="27"/>
          <w:lang w:val="it-IT"/>
        </w:rPr>
      </w:pPr>
    </w:p>
    <w:p w14:paraId="75891AF0" w14:textId="77777777" w:rsidR="00731463" w:rsidRPr="00266DCA" w:rsidRDefault="00B34FE9">
      <w:pPr>
        <w:pStyle w:val="Paragrafoelenco"/>
        <w:numPr>
          <w:ilvl w:val="0"/>
          <w:numId w:val="8"/>
        </w:numPr>
        <w:tabs>
          <w:tab w:val="left" w:pos="1042"/>
        </w:tabs>
        <w:spacing w:before="93" w:line="285" w:lineRule="auto"/>
        <w:ind w:right="271"/>
        <w:rPr>
          <w:lang w:val="it-IT"/>
        </w:rPr>
      </w:pPr>
      <w:r w:rsidRPr="00266DCA">
        <w:rPr>
          <w:lang w:val="it-IT"/>
        </w:rPr>
        <w:t xml:space="preserve">assistere, per quanto di competenza e nella misura in cui ciò sia possibile, il Titolare del trattamento nel garantire il rispetto degli obblighi di cui agli articoli da 32 a 36 del Regolamento Europeo </w:t>
      </w:r>
      <w:r w:rsidRPr="00266DCA">
        <w:rPr>
          <w:i/>
          <w:lang w:val="it-IT"/>
        </w:rPr>
        <w:t xml:space="preserve">(sicurezza del trattamento dei dati personali, notifica di una violazione dei dati personali all'autorità di controllo, comunicazione di una violazione dei dati personali all'interessato, valutazione di impatto sulla protezione dei dati), </w:t>
      </w:r>
      <w:r w:rsidRPr="00266DCA">
        <w:rPr>
          <w:lang w:val="it-IT"/>
        </w:rPr>
        <w:t>tenendo conto della natura del trattamento e delle informazioni a disposizione del responsabile del</w:t>
      </w:r>
      <w:r w:rsidRPr="00266DCA">
        <w:rPr>
          <w:spacing w:val="-1"/>
          <w:lang w:val="it-IT"/>
        </w:rPr>
        <w:t xml:space="preserve"> </w:t>
      </w:r>
      <w:r w:rsidRPr="00266DCA">
        <w:rPr>
          <w:lang w:val="it-IT"/>
        </w:rPr>
        <w:t>trattamento;</w:t>
      </w:r>
    </w:p>
    <w:p w14:paraId="27DB5B61" w14:textId="77777777" w:rsidR="00731463" w:rsidRPr="00266DCA" w:rsidRDefault="00731463">
      <w:pPr>
        <w:pStyle w:val="Corpotesto"/>
        <w:spacing w:before="10"/>
        <w:rPr>
          <w:lang w:val="it-IT"/>
        </w:rPr>
      </w:pPr>
    </w:p>
    <w:p w14:paraId="254D6B30" w14:textId="77777777" w:rsidR="00731463" w:rsidRPr="00266DCA" w:rsidRDefault="00B34FE9">
      <w:pPr>
        <w:pStyle w:val="Paragrafoelenco"/>
        <w:numPr>
          <w:ilvl w:val="0"/>
          <w:numId w:val="8"/>
        </w:numPr>
        <w:tabs>
          <w:tab w:val="left" w:pos="1042"/>
        </w:tabs>
        <w:spacing w:before="1" w:line="285" w:lineRule="auto"/>
        <w:ind w:right="271"/>
        <w:rPr>
          <w:lang w:val="it-IT"/>
        </w:rPr>
      </w:pPr>
      <w:r w:rsidRPr="00266DCA">
        <w:rPr>
          <w:lang w:val="it-IT"/>
        </w:rPr>
        <w:t>su scelta del Titolare del trattamento, cancellare o restituire al medesimo tutti i dati personali dopo che è terminata la prestazione dei servizi relativi al trattamento e cancellare le copie esistenti, salvo che il diritto dell’Unione o dello Stato membro preveda la conservazione dei</w:t>
      </w:r>
      <w:r w:rsidRPr="00266DCA">
        <w:rPr>
          <w:spacing w:val="-1"/>
          <w:lang w:val="it-IT"/>
        </w:rPr>
        <w:t xml:space="preserve"> </w:t>
      </w:r>
      <w:r w:rsidRPr="00266DCA">
        <w:rPr>
          <w:lang w:val="it-IT"/>
        </w:rPr>
        <w:t>dati;</w:t>
      </w:r>
    </w:p>
    <w:p w14:paraId="2615C6D6" w14:textId="77777777" w:rsidR="00731463" w:rsidRPr="00266DCA" w:rsidRDefault="00731463">
      <w:pPr>
        <w:pStyle w:val="Corpotesto"/>
        <w:spacing w:before="8"/>
        <w:rPr>
          <w:sz w:val="25"/>
          <w:lang w:val="it-IT"/>
        </w:rPr>
      </w:pPr>
    </w:p>
    <w:p w14:paraId="2C79D4A3" w14:textId="77777777" w:rsidR="00731463" w:rsidRPr="00266DCA" w:rsidRDefault="00B34FE9">
      <w:pPr>
        <w:pStyle w:val="Paragrafoelenco"/>
        <w:numPr>
          <w:ilvl w:val="0"/>
          <w:numId w:val="8"/>
        </w:numPr>
        <w:tabs>
          <w:tab w:val="left" w:pos="1042"/>
        </w:tabs>
        <w:spacing w:line="285" w:lineRule="auto"/>
        <w:ind w:right="272"/>
        <w:rPr>
          <w:lang w:val="it-IT"/>
        </w:rPr>
      </w:pPr>
      <w:r w:rsidRPr="00266DCA">
        <w:rPr>
          <w:lang w:val="it-IT"/>
        </w:rPr>
        <w:t>mettere a disposizione del Titolare del trattamento tutte le informazioni necessarie per dimostrare il rispetto degli obblighi di cui all’articolo 28 del Regolamento Europeo e consentire e contribuire alle attività di revisione, comprese le ispezioni, realizzate dal Titolare del trattamento o da un altro soggetto da questi</w:t>
      </w:r>
      <w:r w:rsidRPr="00266DCA">
        <w:rPr>
          <w:spacing w:val="-19"/>
          <w:lang w:val="it-IT"/>
        </w:rPr>
        <w:t xml:space="preserve"> </w:t>
      </w:r>
      <w:r w:rsidRPr="00266DCA">
        <w:rPr>
          <w:lang w:val="it-IT"/>
        </w:rPr>
        <w:t>incaricato.</w:t>
      </w:r>
    </w:p>
    <w:p w14:paraId="58DF4356" w14:textId="77777777" w:rsidR="00731463" w:rsidRPr="00266DCA" w:rsidRDefault="00731463">
      <w:pPr>
        <w:pStyle w:val="Corpotesto"/>
        <w:spacing w:before="8"/>
        <w:rPr>
          <w:sz w:val="25"/>
          <w:lang w:val="it-IT"/>
        </w:rPr>
      </w:pPr>
    </w:p>
    <w:p w14:paraId="08271715" w14:textId="1DED562E" w:rsidR="00731463" w:rsidRPr="00266DCA" w:rsidRDefault="00B34FE9">
      <w:pPr>
        <w:pStyle w:val="Corpotesto"/>
        <w:spacing w:line="285" w:lineRule="auto"/>
        <w:ind w:left="398" w:right="212"/>
        <w:jc w:val="both"/>
        <w:rPr>
          <w:lang w:val="it-IT"/>
        </w:rPr>
      </w:pPr>
      <w:r w:rsidRPr="00266DCA">
        <w:rPr>
          <w:lang w:val="it-IT"/>
        </w:rPr>
        <w:t xml:space="preserve">Nel caso di mancato rispetto delle predette disposizioni e in caso di mancata nomina dei soggetti incaricati al trattamento dei dati ne risponde direttamente, verso </w:t>
      </w:r>
      <w:r w:rsidR="007C0A90">
        <w:rPr>
          <w:lang w:val="it-IT"/>
        </w:rPr>
        <w:t>la Scuola</w:t>
      </w:r>
      <w:r w:rsidRPr="00266DCA">
        <w:rPr>
          <w:lang w:val="it-IT"/>
        </w:rPr>
        <w:t>, il Responsabile Esterno del trattamento.</w:t>
      </w:r>
    </w:p>
    <w:p w14:paraId="5EAD3620" w14:textId="77777777" w:rsidR="00731463" w:rsidRPr="00266DCA" w:rsidRDefault="00731463">
      <w:pPr>
        <w:pStyle w:val="Corpotesto"/>
        <w:spacing w:before="10"/>
        <w:rPr>
          <w:sz w:val="25"/>
          <w:lang w:val="it-IT"/>
        </w:rPr>
      </w:pPr>
    </w:p>
    <w:p w14:paraId="36025DFD" w14:textId="77777777" w:rsidR="00731463" w:rsidRPr="00266DCA" w:rsidRDefault="00B34FE9">
      <w:pPr>
        <w:pStyle w:val="Corpotesto"/>
        <w:spacing w:line="285" w:lineRule="auto"/>
        <w:ind w:left="398" w:right="211" w:hanging="1"/>
        <w:jc w:val="both"/>
        <w:rPr>
          <w:lang w:val="it-IT"/>
        </w:rPr>
      </w:pPr>
      <w:r w:rsidRPr="00266DCA">
        <w:rPr>
          <w:lang w:val="it-IT"/>
        </w:rPr>
        <w:t xml:space="preserve">La designazione del Responsabile esterno viene effettuata mediante </w:t>
      </w:r>
      <w:r w:rsidRPr="00266DCA">
        <w:rPr>
          <w:u w:val="single"/>
          <w:lang w:val="it-IT"/>
        </w:rPr>
        <w:t>"accordo di nomina”</w:t>
      </w:r>
      <w:r w:rsidRPr="00266DCA">
        <w:rPr>
          <w:lang w:val="it-IT"/>
        </w:rPr>
        <w:t xml:space="preserve"> sottoscritto da parte del Titolare del trattamento e controfirmato per accettazione da parte del Responsabile esterno: il documento deve essere richiamato dagli accordi, convenzioni o contratti</w:t>
      </w:r>
      <w:r w:rsidRPr="00266DCA">
        <w:rPr>
          <w:spacing w:val="-11"/>
          <w:lang w:val="it-IT"/>
        </w:rPr>
        <w:t xml:space="preserve"> </w:t>
      </w:r>
      <w:r w:rsidRPr="00266DCA">
        <w:rPr>
          <w:lang w:val="it-IT"/>
        </w:rPr>
        <w:t>che</w:t>
      </w:r>
      <w:r w:rsidRPr="00266DCA">
        <w:rPr>
          <w:spacing w:val="-10"/>
          <w:lang w:val="it-IT"/>
        </w:rPr>
        <w:t xml:space="preserve"> </w:t>
      </w:r>
      <w:r w:rsidRPr="00266DCA">
        <w:rPr>
          <w:lang w:val="it-IT"/>
        </w:rPr>
        <w:t>prevedono</w:t>
      </w:r>
      <w:r w:rsidRPr="00266DCA">
        <w:rPr>
          <w:spacing w:val="-11"/>
          <w:lang w:val="it-IT"/>
        </w:rPr>
        <w:t xml:space="preserve"> </w:t>
      </w:r>
      <w:r w:rsidRPr="00266DCA">
        <w:rPr>
          <w:lang w:val="it-IT"/>
        </w:rPr>
        <w:t>l'affidamento</w:t>
      </w:r>
      <w:r w:rsidRPr="00266DCA">
        <w:rPr>
          <w:spacing w:val="-10"/>
          <w:lang w:val="it-IT"/>
        </w:rPr>
        <w:t xml:space="preserve"> </w:t>
      </w:r>
      <w:r w:rsidRPr="00266DCA">
        <w:rPr>
          <w:lang w:val="it-IT"/>
        </w:rPr>
        <w:t>di</w:t>
      </w:r>
      <w:r w:rsidRPr="00266DCA">
        <w:rPr>
          <w:spacing w:val="-11"/>
          <w:lang w:val="it-IT"/>
        </w:rPr>
        <w:t xml:space="preserve"> </w:t>
      </w:r>
      <w:r w:rsidRPr="00266DCA">
        <w:rPr>
          <w:lang w:val="it-IT"/>
        </w:rPr>
        <w:t>trattamenti</w:t>
      </w:r>
      <w:r w:rsidRPr="00266DCA">
        <w:rPr>
          <w:spacing w:val="-8"/>
          <w:lang w:val="it-IT"/>
        </w:rPr>
        <w:t xml:space="preserve"> </w:t>
      </w:r>
      <w:r w:rsidRPr="00266DCA">
        <w:rPr>
          <w:lang w:val="it-IT"/>
        </w:rPr>
        <w:t>di</w:t>
      </w:r>
      <w:r w:rsidRPr="00266DCA">
        <w:rPr>
          <w:spacing w:val="-9"/>
          <w:lang w:val="it-IT"/>
        </w:rPr>
        <w:t xml:space="preserve"> </w:t>
      </w:r>
      <w:r w:rsidRPr="00266DCA">
        <w:rPr>
          <w:lang w:val="it-IT"/>
        </w:rPr>
        <w:t>dati</w:t>
      </w:r>
      <w:r w:rsidRPr="00266DCA">
        <w:rPr>
          <w:spacing w:val="-9"/>
          <w:lang w:val="it-IT"/>
        </w:rPr>
        <w:t xml:space="preserve"> </w:t>
      </w:r>
      <w:r w:rsidRPr="00266DCA">
        <w:rPr>
          <w:lang w:val="it-IT"/>
        </w:rPr>
        <w:t>personali</w:t>
      </w:r>
      <w:r w:rsidRPr="00266DCA">
        <w:rPr>
          <w:spacing w:val="-8"/>
          <w:lang w:val="it-IT"/>
        </w:rPr>
        <w:t xml:space="preserve"> </w:t>
      </w:r>
      <w:r w:rsidRPr="00266DCA">
        <w:rPr>
          <w:lang w:val="it-IT"/>
        </w:rPr>
        <w:t>esternamente</w:t>
      </w:r>
      <w:r w:rsidRPr="00266DCA">
        <w:rPr>
          <w:spacing w:val="-11"/>
          <w:lang w:val="it-IT"/>
        </w:rPr>
        <w:t xml:space="preserve"> </w:t>
      </w:r>
      <w:r w:rsidRPr="00266DCA">
        <w:rPr>
          <w:lang w:val="it-IT"/>
        </w:rPr>
        <w:t>al</w:t>
      </w:r>
      <w:r w:rsidR="007C0A90">
        <w:rPr>
          <w:lang w:val="it-IT"/>
        </w:rPr>
        <w:t>la Scuola</w:t>
      </w:r>
      <w:r w:rsidRPr="00266DCA">
        <w:rPr>
          <w:lang w:val="it-IT"/>
        </w:rPr>
        <w:t>.</w:t>
      </w:r>
    </w:p>
    <w:p w14:paraId="13DC9020" w14:textId="77777777" w:rsidR="00731463" w:rsidRPr="00266DCA" w:rsidRDefault="00731463">
      <w:pPr>
        <w:pStyle w:val="Corpotesto"/>
        <w:spacing w:before="5"/>
        <w:rPr>
          <w:sz w:val="25"/>
          <w:lang w:val="it-IT"/>
        </w:rPr>
      </w:pPr>
    </w:p>
    <w:p w14:paraId="0F91CD9B" w14:textId="77777777" w:rsidR="00731463" w:rsidRPr="00266DCA" w:rsidRDefault="00B34FE9">
      <w:pPr>
        <w:spacing w:before="1" w:line="285" w:lineRule="auto"/>
        <w:ind w:left="398" w:right="273"/>
        <w:jc w:val="both"/>
        <w:rPr>
          <w:lang w:val="it-IT"/>
        </w:rPr>
      </w:pPr>
      <w:r w:rsidRPr="00266DCA">
        <w:rPr>
          <w:lang w:val="it-IT"/>
        </w:rPr>
        <w:t xml:space="preserve">In </w:t>
      </w:r>
      <w:r w:rsidRPr="00266DCA">
        <w:rPr>
          <w:u w:val="single"/>
          <w:lang w:val="it-IT"/>
        </w:rPr>
        <w:t>allegato al presente Regolamento</w:t>
      </w:r>
      <w:r w:rsidRPr="00266DCA">
        <w:rPr>
          <w:lang w:val="it-IT"/>
        </w:rPr>
        <w:t xml:space="preserve"> vengono quindi prodotti il </w:t>
      </w:r>
      <w:r w:rsidRPr="00266DCA">
        <w:rPr>
          <w:b/>
          <w:lang w:val="it-IT"/>
        </w:rPr>
        <w:t xml:space="preserve">“format” di accordo di nomina </w:t>
      </w:r>
      <w:r w:rsidRPr="00266DCA">
        <w:rPr>
          <w:lang w:val="it-IT"/>
        </w:rPr>
        <w:t xml:space="preserve">del Responsabile del trattamento esterno con relative </w:t>
      </w:r>
      <w:r w:rsidRPr="00266DCA">
        <w:rPr>
          <w:b/>
          <w:lang w:val="it-IT"/>
        </w:rPr>
        <w:t>istruzioni per lo svolgimento</w:t>
      </w:r>
      <w:r w:rsidRPr="00266DCA">
        <w:rPr>
          <w:b/>
          <w:spacing w:val="-10"/>
          <w:lang w:val="it-IT"/>
        </w:rPr>
        <w:t xml:space="preserve"> </w:t>
      </w:r>
      <w:r w:rsidRPr="00266DCA">
        <w:rPr>
          <w:b/>
          <w:lang w:val="it-IT"/>
        </w:rPr>
        <w:t>dell’incarico</w:t>
      </w:r>
      <w:r w:rsidRPr="00266DCA">
        <w:rPr>
          <w:lang w:val="it-IT"/>
        </w:rPr>
        <w:t>,</w:t>
      </w:r>
      <w:r w:rsidRPr="00266DCA">
        <w:rPr>
          <w:spacing w:val="-8"/>
          <w:lang w:val="it-IT"/>
        </w:rPr>
        <w:t xml:space="preserve"> </w:t>
      </w:r>
      <w:r w:rsidRPr="00266DCA">
        <w:rPr>
          <w:lang w:val="it-IT"/>
        </w:rPr>
        <w:t>oltre</w:t>
      </w:r>
      <w:r w:rsidRPr="00266DCA">
        <w:rPr>
          <w:spacing w:val="-9"/>
          <w:lang w:val="it-IT"/>
        </w:rPr>
        <w:t xml:space="preserve"> </w:t>
      </w:r>
      <w:r w:rsidRPr="00266DCA">
        <w:rPr>
          <w:lang w:val="it-IT"/>
        </w:rPr>
        <w:t>al</w:t>
      </w:r>
      <w:r w:rsidRPr="00266DCA">
        <w:rPr>
          <w:spacing w:val="-8"/>
          <w:lang w:val="it-IT"/>
        </w:rPr>
        <w:t xml:space="preserve"> </w:t>
      </w:r>
      <w:r w:rsidRPr="00266DCA">
        <w:rPr>
          <w:lang w:val="it-IT"/>
        </w:rPr>
        <w:t>“format”</w:t>
      </w:r>
      <w:r w:rsidRPr="00266DCA">
        <w:rPr>
          <w:spacing w:val="-6"/>
          <w:lang w:val="it-IT"/>
        </w:rPr>
        <w:t xml:space="preserve"> </w:t>
      </w:r>
      <w:r w:rsidRPr="00266DCA">
        <w:rPr>
          <w:lang w:val="it-IT"/>
        </w:rPr>
        <w:t>di</w:t>
      </w:r>
      <w:r w:rsidRPr="00266DCA">
        <w:rPr>
          <w:spacing w:val="-8"/>
          <w:lang w:val="it-IT"/>
        </w:rPr>
        <w:t xml:space="preserve"> </w:t>
      </w:r>
      <w:r w:rsidRPr="00266DCA">
        <w:rPr>
          <w:b/>
          <w:lang w:val="it-IT"/>
        </w:rPr>
        <w:t>lettera</w:t>
      </w:r>
      <w:r w:rsidRPr="00266DCA">
        <w:rPr>
          <w:b/>
          <w:spacing w:val="-7"/>
          <w:lang w:val="it-IT"/>
        </w:rPr>
        <w:t xml:space="preserve"> </w:t>
      </w:r>
      <w:r w:rsidRPr="00266DCA">
        <w:rPr>
          <w:b/>
          <w:lang w:val="it-IT"/>
        </w:rPr>
        <w:t xml:space="preserve">di trasmissione </w:t>
      </w:r>
      <w:r w:rsidRPr="00266DCA">
        <w:rPr>
          <w:i/>
          <w:lang w:val="it-IT"/>
        </w:rPr>
        <w:t xml:space="preserve">(all’Ente interessato nonché, per conoscenza, al Data Protection Officer) </w:t>
      </w:r>
      <w:r w:rsidRPr="00266DCA">
        <w:rPr>
          <w:lang w:val="it-IT"/>
        </w:rPr>
        <w:t>del succitato accordo di nomina.</w:t>
      </w:r>
    </w:p>
    <w:p w14:paraId="67896CB4" w14:textId="77777777" w:rsidR="00731463" w:rsidRPr="00266DCA" w:rsidRDefault="00731463">
      <w:pPr>
        <w:pStyle w:val="Corpotesto"/>
        <w:spacing w:before="8"/>
        <w:rPr>
          <w:sz w:val="25"/>
          <w:lang w:val="it-IT"/>
        </w:rPr>
      </w:pPr>
    </w:p>
    <w:p w14:paraId="1E1C147A" w14:textId="77777777" w:rsidR="00731463" w:rsidRPr="00266DCA" w:rsidRDefault="00B34FE9">
      <w:pPr>
        <w:pStyle w:val="Corpotesto"/>
        <w:spacing w:line="285" w:lineRule="auto"/>
        <w:ind w:left="417" w:right="276"/>
        <w:jc w:val="both"/>
        <w:rPr>
          <w:lang w:val="it-IT"/>
        </w:rPr>
      </w:pPr>
      <w:r w:rsidRPr="00266DCA">
        <w:rPr>
          <w:lang w:val="it-IT"/>
        </w:rPr>
        <w:lastRenderedPageBreak/>
        <w:t>Dopo l’approvazione del presente Regolamento, la UOC Affari Generali provvederà a trasmettere il presente Regolamento a</w:t>
      </w:r>
      <w:r w:rsidR="0040776A">
        <w:rPr>
          <w:lang w:val="it-IT"/>
        </w:rPr>
        <w:t xml:space="preserve"> </w:t>
      </w:r>
      <w:r w:rsidRPr="00266DCA">
        <w:rPr>
          <w:lang w:val="it-IT"/>
        </w:rPr>
        <w:t>tutte le strutture interessate, evidenziando la necessità di provvedere alle nomine dei Responsabili esterni utilizzando la nuova modulistica sin qui citata ed allegata al presente Regolamento.</w:t>
      </w:r>
    </w:p>
    <w:p w14:paraId="364A530E" w14:textId="77777777" w:rsidR="00731463" w:rsidRPr="00266DCA" w:rsidRDefault="00731463">
      <w:pPr>
        <w:pStyle w:val="Corpotesto"/>
        <w:spacing w:before="8"/>
        <w:rPr>
          <w:sz w:val="25"/>
          <w:lang w:val="it-IT"/>
        </w:rPr>
      </w:pPr>
    </w:p>
    <w:p w14:paraId="5C61058B" w14:textId="77777777" w:rsidR="00731463" w:rsidRDefault="00B34FE9">
      <w:pPr>
        <w:pStyle w:val="Corpotesto"/>
        <w:spacing w:before="1" w:line="285" w:lineRule="auto"/>
        <w:ind w:left="398" w:right="212"/>
        <w:jc w:val="both"/>
        <w:rPr>
          <w:lang w:val="it-IT"/>
        </w:rPr>
      </w:pPr>
      <w:r w:rsidRPr="00266DCA">
        <w:rPr>
          <w:lang w:val="it-IT"/>
        </w:rPr>
        <w:t>L'accettazione</w:t>
      </w:r>
      <w:r w:rsidRPr="00266DCA">
        <w:rPr>
          <w:spacing w:val="-8"/>
          <w:lang w:val="it-IT"/>
        </w:rPr>
        <w:t xml:space="preserve"> </w:t>
      </w:r>
      <w:r w:rsidRPr="00266DCA">
        <w:rPr>
          <w:lang w:val="it-IT"/>
        </w:rPr>
        <w:t>della</w:t>
      </w:r>
      <w:r w:rsidRPr="00266DCA">
        <w:rPr>
          <w:spacing w:val="-7"/>
          <w:lang w:val="it-IT"/>
        </w:rPr>
        <w:t xml:space="preserve"> </w:t>
      </w:r>
      <w:r w:rsidRPr="00266DCA">
        <w:rPr>
          <w:lang w:val="it-IT"/>
        </w:rPr>
        <w:t>nomina</w:t>
      </w:r>
      <w:r w:rsidRPr="00266DCA">
        <w:rPr>
          <w:spacing w:val="-8"/>
          <w:lang w:val="it-IT"/>
        </w:rPr>
        <w:t xml:space="preserve"> </w:t>
      </w:r>
      <w:r w:rsidRPr="00266DCA">
        <w:rPr>
          <w:lang w:val="it-IT"/>
        </w:rPr>
        <w:t>e</w:t>
      </w:r>
      <w:r w:rsidRPr="00266DCA">
        <w:rPr>
          <w:spacing w:val="-7"/>
          <w:lang w:val="it-IT"/>
        </w:rPr>
        <w:t xml:space="preserve"> </w:t>
      </w:r>
      <w:r w:rsidRPr="00266DCA">
        <w:rPr>
          <w:lang w:val="it-IT"/>
        </w:rPr>
        <w:t>l'impegno</w:t>
      </w:r>
      <w:r w:rsidRPr="00266DCA">
        <w:rPr>
          <w:spacing w:val="-10"/>
          <w:lang w:val="it-IT"/>
        </w:rPr>
        <w:t xml:space="preserve"> </w:t>
      </w:r>
      <w:r w:rsidRPr="00266DCA">
        <w:rPr>
          <w:lang w:val="it-IT"/>
        </w:rPr>
        <w:t>a</w:t>
      </w:r>
      <w:r w:rsidRPr="00266DCA">
        <w:rPr>
          <w:spacing w:val="-10"/>
          <w:lang w:val="it-IT"/>
        </w:rPr>
        <w:t xml:space="preserve"> </w:t>
      </w:r>
      <w:r w:rsidRPr="00266DCA">
        <w:rPr>
          <w:lang w:val="it-IT"/>
        </w:rPr>
        <w:t>rispettare</w:t>
      </w:r>
      <w:r w:rsidRPr="00266DCA">
        <w:rPr>
          <w:spacing w:val="-8"/>
          <w:lang w:val="it-IT"/>
        </w:rPr>
        <w:t xml:space="preserve"> </w:t>
      </w:r>
      <w:r w:rsidRPr="00266DCA">
        <w:rPr>
          <w:lang w:val="it-IT"/>
        </w:rPr>
        <w:t>le</w:t>
      </w:r>
      <w:r w:rsidRPr="00266DCA">
        <w:rPr>
          <w:spacing w:val="-7"/>
          <w:lang w:val="it-IT"/>
        </w:rPr>
        <w:t xml:space="preserve"> </w:t>
      </w:r>
      <w:r w:rsidRPr="00266DCA">
        <w:rPr>
          <w:lang w:val="it-IT"/>
        </w:rPr>
        <w:t>disposizioni</w:t>
      </w:r>
      <w:r w:rsidRPr="00266DCA">
        <w:rPr>
          <w:spacing w:val="-9"/>
          <w:lang w:val="it-IT"/>
        </w:rPr>
        <w:t xml:space="preserve"> </w:t>
      </w:r>
      <w:r w:rsidRPr="00266DCA">
        <w:rPr>
          <w:lang w:val="it-IT"/>
        </w:rPr>
        <w:t>del</w:t>
      </w:r>
      <w:r w:rsidRPr="00266DCA">
        <w:rPr>
          <w:spacing w:val="-8"/>
          <w:lang w:val="it-IT"/>
        </w:rPr>
        <w:t xml:space="preserve"> </w:t>
      </w:r>
      <w:r w:rsidRPr="00266DCA">
        <w:rPr>
          <w:lang w:val="it-IT"/>
        </w:rPr>
        <w:t>presente</w:t>
      </w:r>
      <w:r w:rsidRPr="00266DCA">
        <w:rPr>
          <w:spacing w:val="-7"/>
          <w:lang w:val="it-IT"/>
        </w:rPr>
        <w:t xml:space="preserve"> </w:t>
      </w:r>
      <w:r w:rsidRPr="00266DCA">
        <w:rPr>
          <w:lang w:val="it-IT"/>
        </w:rPr>
        <w:t>Regolamento è condizione necessaria per l'instaurarsi del rapporto giuridico fra le</w:t>
      </w:r>
      <w:r w:rsidRPr="00266DCA">
        <w:rPr>
          <w:spacing w:val="-12"/>
          <w:lang w:val="it-IT"/>
        </w:rPr>
        <w:t xml:space="preserve"> </w:t>
      </w:r>
      <w:r w:rsidRPr="00266DCA">
        <w:rPr>
          <w:lang w:val="it-IT"/>
        </w:rPr>
        <w:t>Parti.</w:t>
      </w:r>
    </w:p>
    <w:p w14:paraId="111E8DF3" w14:textId="77777777" w:rsidR="006D0968" w:rsidRPr="00266DCA" w:rsidRDefault="006D0968">
      <w:pPr>
        <w:pStyle w:val="Corpotesto"/>
        <w:spacing w:before="1" w:line="285" w:lineRule="auto"/>
        <w:ind w:left="398" w:right="212"/>
        <w:jc w:val="both"/>
        <w:rPr>
          <w:lang w:val="it-IT"/>
        </w:rPr>
      </w:pPr>
    </w:p>
    <w:p w14:paraId="5C385EB2" w14:textId="77777777" w:rsidR="00731463" w:rsidRPr="00266DCA" w:rsidRDefault="00B34FE9" w:rsidP="00E61621">
      <w:pPr>
        <w:pStyle w:val="Titolo3"/>
        <w:rPr>
          <w:lang w:val="it-IT"/>
        </w:rPr>
      </w:pPr>
      <w:bookmarkStart w:id="29" w:name="_Toc534719527"/>
      <w:r w:rsidRPr="00266DCA">
        <w:rPr>
          <w:lang w:val="it-IT"/>
        </w:rPr>
        <w:t>AUTORIZZATO INTERNO ED ESTERNO DEL TRATTAMENTO DEI DATI</w:t>
      </w:r>
      <w:bookmarkEnd w:id="29"/>
    </w:p>
    <w:p w14:paraId="7995AE13" w14:textId="77777777" w:rsidR="00731463" w:rsidRPr="00266DCA" w:rsidRDefault="00731463">
      <w:pPr>
        <w:pStyle w:val="Corpotesto"/>
        <w:spacing w:before="1"/>
        <w:rPr>
          <w:b/>
          <w:sz w:val="26"/>
          <w:lang w:val="it-IT"/>
        </w:rPr>
      </w:pPr>
    </w:p>
    <w:p w14:paraId="7E43FFD1" w14:textId="77777777" w:rsidR="00731463" w:rsidRPr="00266DCA" w:rsidRDefault="00B34FE9">
      <w:pPr>
        <w:pStyle w:val="Corpotesto"/>
        <w:spacing w:line="285" w:lineRule="auto"/>
        <w:ind w:left="398" w:right="211"/>
        <w:jc w:val="both"/>
        <w:rPr>
          <w:lang w:val="it-IT"/>
        </w:rPr>
      </w:pPr>
      <w:r w:rsidRPr="00266DCA">
        <w:rPr>
          <w:lang w:val="it-IT"/>
        </w:rPr>
        <w:t>Il</w:t>
      </w:r>
      <w:r w:rsidRPr="00266DCA">
        <w:rPr>
          <w:spacing w:val="-8"/>
          <w:lang w:val="it-IT"/>
        </w:rPr>
        <w:t xml:space="preserve"> </w:t>
      </w:r>
      <w:r w:rsidRPr="00266DCA">
        <w:rPr>
          <w:lang w:val="it-IT"/>
        </w:rPr>
        <w:t>Regolamento</w:t>
      </w:r>
      <w:r w:rsidRPr="00266DCA">
        <w:rPr>
          <w:spacing w:val="-6"/>
          <w:lang w:val="it-IT"/>
        </w:rPr>
        <w:t xml:space="preserve"> </w:t>
      </w:r>
      <w:r w:rsidRPr="00266DCA">
        <w:rPr>
          <w:lang w:val="it-IT"/>
        </w:rPr>
        <w:t>Europeo</w:t>
      </w:r>
      <w:r w:rsidRPr="00266DCA">
        <w:rPr>
          <w:spacing w:val="-12"/>
          <w:lang w:val="it-IT"/>
        </w:rPr>
        <w:t xml:space="preserve"> </w:t>
      </w:r>
      <w:r w:rsidRPr="00266DCA">
        <w:rPr>
          <w:lang w:val="it-IT"/>
        </w:rPr>
        <w:t>si sofferm</w:t>
      </w:r>
      <w:r w:rsidR="0072317D">
        <w:rPr>
          <w:lang w:val="it-IT"/>
        </w:rPr>
        <w:t>a</w:t>
      </w:r>
      <w:r w:rsidRPr="00266DCA">
        <w:rPr>
          <w:lang w:val="it-IT"/>
        </w:rPr>
        <w:t xml:space="preserve"> sul fatto che chi tratta dati, ricevendo istruzioni e formazione da parte del Titolare del trattamento debba da questi essere </w:t>
      </w:r>
      <w:r w:rsidRPr="00266DCA">
        <w:rPr>
          <w:i/>
          <w:lang w:val="it-IT"/>
        </w:rPr>
        <w:t xml:space="preserve">“autorizzato” </w:t>
      </w:r>
      <w:r w:rsidRPr="00266DCA">
        <w:rPr>
          <w:lang w:val="it-IT"/>
        </w:rPr>
        <w:t>al trattamento (articoli 4 e 10 del Regolamento.</w:t>
      </w:r>
    </w:p>
    <w:p w14:paraId="11B9EAF1" w14:textId="77777777" w:rsidR="00731463" w:rsidRPr="00266DCA" w:rsidRDefault="00731463">
      <w:pPr>
        <w:pStyle w:val="Corpotesto"/>
        <w:spacing w:before="6"/>
        <w:rPr>
          <w:sz w:val="25"/>
          <w:lang w:val="it-IT"/>
        </w:rPr>
      </w:pPr>
    </w:p>
    <w:p w14:paraId="2476D653" w14:textId="77777777" w:rsidR="00731463" w:rsidRPr="00266DCA" w:rsidRDefault="00B34FE9">
      <w:pPr>
        <w:spacing w:before="1" w:line="285" w:lineRule="auto"/>
        <w:ind w:left="398" w:right="211"/>
        <w:jc w:val="both"/>
        <w:rPr>
          <w:lang w:val="it-IT"/>
        </w:rPr>
      </w:pPr>
      <w:r w:rsidRPr="00266DCA">
        <w:rPr>
          <w:lang w:val="it-IT"/>
        </w:rPr>
        <w:t>Come</w:t>
      </w:r>
      <w:r w:rsidRPr="00266DCA">
        <w:rPr>
          <w:spacing w:val="-17"/>
          <w:lang w:val="it-IT"/>
        </w:rPr>
        <w:t xml:space="preserve"> </w:t>
      </w:r>
      <w:r w:rsidRPr="00266DCA">
        <w:rPr>
          <w:lang w:val="it-IT"/>
        </w:rPr>
        <w:t>già</w:t>
      </w:r>
      <w:r w:rsidRPr="00266DCA">
        <w:rPr>
          <w:spacing w:val="-14"/>
          <w:lang w:val="it-IT"/>
        </w:rPr>
        <w:t xml:space="preserve"> </w:t>
      </w:r>
      <w:r w:rsidRPr="00266DCA">
        <w:rPr>
          <w:lang w:val="it-IT"/>
        </w:rPr>
        <w:t>stabilito</w:t>
      </w:r>
      <w:r w:rsidRPr="00266DCA">
        <w:rPr>
          <w:spacing w:val="-14"/>
          <w:lang w:val="it-IT"/>
        </w:rPr>
        <w:t xml:space="preserve"> </w:t>
      </w:r>
      <w:r w:rsidRPr="00266DCA">
        <w:rPr>
          <w:lang w:val="it-IT"/>
        </w:rPr>
        <w:t>all’articolo</w:t>
      </w:r>
      <w:r w:rsidRPr="00266DCA">
        <w:rPr>
          <w:spacing w:val="-14"/>
          <w:lang w:val="it-IT"/>
        </w:rPr>
        <w:t xml:space="preserve"> </w:t>
      </w:r>
      <w:r w:rsidRPr="00266DCA">
        <w:rPr>
          <w:lang w:val="it-IT"/>
        </w:rPr>
        <w:t>6</w:t>
      </w:r>
      <w:r w:rsidRPr="00266DCA">
        <w:rPr>
          <w:spacing w:val="-14"/>
          <w:lang w:val="it-IT"/>
        </w:rPr>
        <w:t xml:space="preserve"> </w:t>
      </w:r>
      <w:r w:rsidRPr="00266DCA">
        <w:rPr>
          <w:lang w:val="it-IT"/>
        </w:rPr>
        <w:t>del</w:t>
      </w:r>
      <w:r w:rsidRPr="00266DCA">
        <w:rPr>
          <w:spacing w:val="-15"/>
          <w:lang w:val="it-IT"/>
        </w:rPr>
        <w:t xml:space="preserve"> </w:t>
      </w:r>
      <w:r w:rsidRPr="00266DCA">
        <w:rPr>
          <w:lang w:val="it-IT"/>
        </w:rPr>
        <w:t>presente</w:t>
      </w:r>
      <w:r w:rsidRPr="00266DCA">
        <w:rPr>
          <w:spacing w:val="-14"/>
          <w:lang w:val="it-IT"/>
        </w:rPr>
        <w:t xml:space="preserve"> </w:t>
      </w:r>
      <w:r w:rsidRPr="00266DCA">
        <w:rPr>
          <w:lang w:val="it-IT"/>
        </w:rPr>
        <w:t>Regolamento,</w:t>
      </w:r>
      <w:r w:rsidRPr="00266DCA">
        <w:rPr>
          <w:spacing w:val="-12"/>
          <w:lang w:val="it-IT"/>
        </w:rPr>
        <w:t xml:space="preserve"> </w:t>
      </w:r>
      <w:r w:rsidRPr="00266DCA">
        <w:rPr>
          <w:lang w:val="it-IT"/>
        </w:rPr>
        <w:t>al</w:t>
      </w:r>
      <w:r w:rsidRPr="00266DCA">
        <w:rPr>
          <w:spacing w:val="-17"/>
          <w:lang w:val="it-IT"/>
        </w:rPr>
        <w:t xml:space="preserve"> </w:t>
      </w:r>
      <w:r w:rsidRPr="00266DCA">
        <w:rPr>
          <w:lang w:val="it-IT"/>
        </w:rPr>
        <w:t>momento</w:t>
      </w:r>
      <w:r w:rsidRPr="00266DCA">
        <w:rPr>
          <w:spacing w:val="-14"/>
          <w:lang w:val="it-IT"/>
        </w:rPr>
        <w:t xml:space="preserve"> </w:t>
      </w:r>
      <w:r w:rsidRPr="00266DCA">
        <w:rPr>
          <w:lang w:val="it-IT"/>
        </w:rPr>
        <w:t>dell'ingresso</w:t>
      </w:r>
      <w:r w:rsidRPr="00266DCA">
        <w:rPr>
          <w:spacing w:val="-16"/>
          <w:lang w:val="it-IT"/>
        </w:rPr>
        <w:t xml:space="preserve"> </w:t>
      </w:r>
      <w:r w:rsidRPr="00266DCA">
        <w:rPr>
          <w:lang w:val="it-IT"/>
        </w:rPr>
        <w:t>in</w:t>
      </w:r>
      <w:r w:rsidRPr="00266DCA">
        <w:rPr>
          <w:spacing w:val="-14"/>
          <w:lang w:val="it-IT"/>
        </w:rPr>
        <w:t xml:space="preserve"> </w:t>
      </w:r>
      <w:r w:rsidRPr="00266DCA">
        <w:rPr>
          <w:lang w:val="it-IT"/>
        </w:rPr>
        <w:t xml:space="preserve">servizio è fornita, ad ogni dipendente </w:t>
      </w:r>
      <w:r w:rsidRPr="00266DCA">
        <w:rPr>
          <w:i/>
          <w:lang w:val="it-IT"/>
        </w:rPr>
        <w:t xml:space="preserve">(oltre che ad ogni collaboratore, consulente o titolare di borsa di studio) </w:t>
      </w:r>
      <w:r w:rsidRPr="00266DCA">
        <w:rPr>
          <w:lang w:val="it-IT"/>
        </w:rPr>
        <w:t xml:space="preserve">una </w:t>
      </w:r>
      <w:r w:rsidRPr="00266DCA">
        <w:rPr>
          <w:u w:val="single"/>
          <w:lang w:val="it-IT"/>
        </w:rPr>
        <w:t>specifica comunicazione in materia</w:t>
      </w:r>
      <w:r w:rsidRPr="00266DCA">
        <w:rPr>
          <w:lang w:val="it-IT"/>
        </w:rPr>
        <w:t xml:space="preserve"> </w:t>
      </w:r>
      <w:r w:rsidRPr="00266DCA">
        <w:rPr>
          <w:u w:val="single"/>
          <w:lang w:val="it-IT"/>
        </w:rPr>
        <w:t>di</w:t>
      </w:r>
      <w:r w:rsidRPr="00266DCA">
        <w:rPr>
          <w:spacing w:val="-5"/>
          <w:u w:val="single"/>
          <w:lang w:val="it-IT"/>
        </w:rPr>
        <w:t xml:space="preserve"> </w:t>
      </w:r>
      <w:r w:rsidRPr="00266DCA">
        <w:rPr>
          <w:u w:val="single"/>
          <w:lang w:val="it-IT"/>
        </w:rPr>
        <w:t>privacy,</w:t>
      </w:r>
      <w:r w:rsidRPr="00266DCA">
        <w:rPr>
          <w:spacing w:val="-4"/>
          <w:lang w:val="it-IT"/>
        </w:rPr>
        <w:t xml:space="preserve"> </w:t>
      </w:r>
      <w:r w:rsidRPr="00266DCA">
        <w:rPr>
          <w:lang w:val="it-IT"/>
        </w:rPr>
        <w:t>con</w:t>
      </w:r>
      <w:r w:rsidRPr="00266DCA">
        <w:rPr>
          <w:spacing w:val="-4"/>
          <w:lang w:val="it-IT"/>
        </w:rPr>
        <w:t xml:space="preserve"> </w:t>
      </w:r>
      <w:r w:rsidRPr="00266DCA">
        <w:rPr>
          <w:lang w:val="it-IT"/>
        </w:rPr>
        <w:t>apposita</w:t>
      </w:r>
      <w:r w:rsidRPr="00266DCA">
        <w:rPr>
          <w:spacing w:val="-6"/>
          <w:lang w:val="it-IT"/>
        </w:rPr>
        <w:t xml:space="preserve"> </w:t>
      </w:r>
      <w:r w:rsidRPr="00266DCA">
        <w:rPr>
          <w:u w:val="single"/>
          <w:lang w:val="it-IT"/>
        </w:rPr>
        <w:t>clausola</w:t>
      </w:r>
      <w:r w:rsidRPr="00266DCA">
        <w:rPr>
          <w:spacing w:val="-4"/>
          <w:u w:val="single"/>
          <w:lang w:val="it-IT"/>
        </w:rPr>
        <w:t xml:space="preserve"> </w:t>
      </w:r>
      <w:r w:rsidRPr="00266DCA">
        <w:rPr>
          <w:u w:val="single"/>
          <w:lang w:val="it-IT"/>
        </w:rPr>
        <w:t>inserita</w:t>
      </w:r>
      <w:r w:rsidRPr="00266DCA">
        <w:rPr>
          <w:spacing w:val="-4"/>
          <w:u w:val="single"/>
          <w:lang w:val="it-IT"/>
        </w:rPr>
        <w:t xml:space="preserve"> </w:t>
      </w:r>
      <w:r w:rsidRPr="00266DCA">
        <w:rPr>
          <w:u w:val="single"/>
          <w:lang w:val="it-IT"/>
        </w:rPr>
        <w:t>nel</w:t>
      </w:r>
      <w:r w:rsidRPr="00266DCA">
        <w:rPr>
          <w:spacing w:val="-5"/>
          <w:u w:val="single"/>
          <w:lang w:val="it-IT"/>
        </w:rPr>
        <w:t xml:space="preserve"> </w:t>
      </w:r>
      <w:r w:rsidRPr="00266DCA">
        <w:rPr>
          <w:u w:val="single"/>
          <w:lang w:val="it-IT"/>
        </w:rPr>
        <w:t>contratto</w:t>
      </w:r>
      <w:r w:rsidRPr="00266DCA">
        <w:rPr>
          <w:spacing w:val="-4"/>
          <w:u w:val="single"/>
          <w:lang w:val="it-IT"/>
        </w:rPr>
        <w:t xml:space="preserve"> </w:t>
      </w:r>
      <w:r w:rsidRPr="00266DCA">
        <w:rPr>
          <w:u w:val="single"/>
          <w:lang w:val="it-IT"/>
        </w:rPr>
        <w:t>di</w:t>
      </w:r>
      <w:r w:rsidRPr="00266DCA">
        <w:rPr>
          <w:spacing w:val="-5"/>
          <w:u w:val="single"/>
          <w:lang w:val="it-IT"/>
        </w:rPr>
        <w:t xml:space="preserve"> </w:t>
      </w:r>
      <w:r w:rsidRPr="00266DCA">
        <w:rPr>
          <w:u w:val="single"/>
          <w:lang w:val="it-IT"/>
        </w:rPr>
        <w:t>lavoro</w:t>
      </w:r>
      <w:r w:rsidRPr="00266DCA">
        <w:rPr>
          <w:spacing w:val="-4"/>
          <w:u w:val="single"/>
          <w:lang w:val="it-IT"/>
        </w:rPr>
        <w:t xml:space="preserve"> </w:t>
      </w:r>
      <w:r w:rsidRPr="00266DCA">
        <w:rPr>
          <w:i/>
          <w:u w:val="single"/>
          <w:lang w:val="it-IT"/>
        </w:rPr>
        <w:t>(o</w:t>
      </w:r>
      <w:r w:rsidRPr="00266DCA">
        <w:rPr>
          <w:i/>
          <w:spacing w:val="-6"/>
          <w:u w:val="single"/>
          <w:lang w:val="it-IT"/>
        </w:rPr>
        <w:t xml:space="preserve"> </w:t>
      </w:r>
      <w:r w:rsidRPr="00266DCA">
        <w:rPr>
          <w:i/>
          <w:u w:val="single"/>
          <w:lang w:val="it-IT"/>
        </w:rPr>
        <w:t>nella</w:t>
      </w:r>
      <w:r w:rsidRPr="00266DCA">
        <w:rPr>
          <w:i/>
          <w:spacing w:val="-4"/>
          <w:u w:val="single"/>
          <w:lang w:val="it-IT"/>
        </w:rPr>
        <w:t xml:space="preserve"> </w:t>
      </w:r>
      <w:r w:rsidRPr="00266DCA">
        <w:rPr>
          <w:i/>
          <w:u w:val="single"/>
          <w:lang w:val="it-IT"/>
        </w:rPr>
        <w:t>lettera</w:t>
      </w:r>
      <w:r w:rsidRPr="00266DCA">
        <w:rPr>
          <w:i/>
          <w:spacing w:val="-4"/>
          <w:u w:val="single"/>
          <w:lang w:val="it-IT"/>
        </w:rPr>
        <w:t xml:space="preserve"> </w:t>
      </w:r>
      <w:r w:rsidRPr="00266DCA">
        <w:rPr>
          <w:i/>
          <w:u w:val="single"/>
          <w:lang w:val="it-IT"/>
        </w:rPr>
        <w:t>di</w:t>
      </w:r>
      <w:r w:rsidRPr="00266DCA">
        <w:rPr>
          <w:i/>
          <w:spacing w:val="-7"/>
          <w:u w:val="single"/>
          <w:lang w:val="it-IT"/>
        </w:rPr>
        <w:t xml:space="preserve"> </w:t>
      </w:r>
      <w:r w:rsidRPr="00266DCA">
        <w:rPr>
          <w:i/>
          <w:u w:val="single"/>
          <w:lang w:val="it-IT"/>
        </w:rPr>
        <w:t>incarico</w:t>
      </w:r>
      <w:r w:rsidRPr="00266DCA">
        <w:rPr>
          <w:i/>
          <w:spacing w:val="-4"/>
          <w:u w:val="single"/>
          <w:lang w:val="it-IT"/>
        </w:rPr>
        <w:t xml:space="preserve"> </w:t>
      </w:r>
      <w:r w:rsidRPr="00266DCA">
        <w:rPr>
          <w:i/>
          <w:u w:val="single"/>
          <w:lang w:val="it-IT"/>
        </w:rPr>
        <w:t>per</w:t>
      </w:r>
      <w:r w:rsidRPr="00266DCA">
        <w:rPr>
          <w:i/>
          <w:spacing w:val="-3"/>
          <w:u w:val="single"/>
          <w:lang w:val="it-IT"/>
        </w:rPr>
        <w:t xml:space="preserve"> </w:t>
      </w:r>
      <w:r w:rsidRPr="00266DCA">
        <w:rPr>
          <w:i/>
          <w:u w:val="single"/>
          <w:lang w:val="it-IT"/>
        </w:rPr>
        <w:t>i</w:t>
      </w:r>
      <w:r w:rsidRPr="00266DCA">
        <w:rPr>
          <w:i/>
          <w:lang w:val="it-IT"/>
        </w:rPr>
        <w:t xml:space="preserve"> </w:t>
      </w:r>
      <w:r w:rsidRPr="00266DCA">
        <w:rPr>
          <w:i/>
          <w:u w:val="single"/>
          <w:lang w:val="it-IT"/>
        </w:rPr>
        <w:t>summenzionati soggetti non dipendenti)</w:t>
      </w:r>
      <w:r w:rsidRPr="00266DCA">
        <w:rPr>
          <w:u w:val="single"/>
          <w:lang w:val="it-IT"/>
        </w:rPr>
        <w:t>,</w:t>
      </w:r>
      <w:r w:rsidRPr="00266DCA">
        <w:rPr>
          <w:lang w:val="it-IT"/>
        </w:rPr>
        <w:t xml:space="preserve"> con la quale detti soggetti (dipendenti e non dipendenti) vengono nominati quali </w:t>
      </w:r>
      <w:r w:rsidRPr="00266DCA">
        <w:rPr>
          <w:b/>
          <w:lang w:val="it-IT"/>
        </w:rPr>
        <w:t xml:space="preserve">“autorizzati al trattamento dei dati” </w:t>
      </w:r>
      <w:r w:rsidRPr="00266DCA">
        <w:rPr>
          <w:lang w:val="it-IT"/>
        </w:rPr>
        <w:t>ai sensi del Regolamento UE</w:t>
      </w:r>
      <w:r w:rsidRPr="00266DCA">
        <w:rPr>
          <w:spacing w:val="-6"/>
          <w:lang w:val="it-IT"/>
        </w:rPr>
        <w:t xml:space="preserve"> </w:t>
      </w:r>
      <w:r w:rsidRPr="00266DCA">
        <w:rPr>
          <w:lang w:val="it-IT"/>
        </w:rPr>
        <w:t>2016/679.</w:t>
      </w:r>
    </w:p>
    <w:p w14:paraId="7E08FF85" w14:textId="77777777" w:rsidR="00731463" w:rsidRPr="00266DCA" w:rsidRDefault="00731463">
      <w:pPr>
        <w:pStyle w:val="Corpotesto"/>
        <w:spacing w:before="5"/>
        <w:rPr>
          <w:sz w:val="25"/>
          <w:lang w:val="it-IT"/>
        </w:rPr>
      </w:pPr>
    </w:p>
    <w:p w14:paraId="3A3F9B8F" w14:textId="77777777" w:rsidR="00731463" w:rsidRPr="00266DCA" w:rsidRDefault="00B34FE9">
      <w:pPr>
        <w:pStyle w:val="Corpotesto"/>
        <w:spacing w:line="285" w:lineRule="auto"/>
        <w:ind w:left="398" w:right="212"/>
        <w:jc w:val="both"/>
        <w:rPr>
          <w:lang w:val="it-IT"/>
        </w:rPr>
      </w:pPr>
      <w:r w:rsidRPr="00266DCA">
        <w:rPr>
          <w:lang w:val="it-IT"/>
        </w:rPr>
        <w:t>Detta</w:t>
      </w:r>
      <w:r w:rsidRPr="00266DCA">
        <w:rPr>
          <w:spacing w:val="-7"/>
          <w:lang w:val="it-IT"/>
        </w:rPr>
        <w:t xml:space="preserve"> </w:t>
      </w:r>
      <w:r w:rsidRPr="00266DCA">
        <w:rPr>
          <w:lang w:val="it-IT"/>
        </w:rPr>
        <w:t>comunicazione</w:t>
      </w:r>
      <w:r w:rsidRPr="00266DCA">
        <w:rPr>
          <w:spacing w:val="-6"/>
          <w:lang w:val="it-IT"/>
        </w:rPr>
        <w:t xml:space="preserve"> </w:t>
      </w:r>
      <w:r w:rsidRPr="00266DCA">
        <w:rPr>
          <w:lang w:val="it-IT"/>
        </w:rPr>
        <w:t>conterrà</w:t>
      </w:r>
      <w:r w:rsidRPr="00266DCA">
        <w:rPr>
          <w:spacing w:val="-6"/>
          <w:lang w:val="it-IT"/>
        </w:rPr>
        <w:t xml:space="preserve"> </w:t>
      </w:r>
      <w:r w:rsidRPr="00266DCA">
        <w:rPr>
          <w:lang w:val="it-IT"/>
        </w:rPr>
        <w:t>anche</w:t>
      </w:r>
      <w:r w:rsidRPr="00266DCA">
        <w:rPr>
          <w:spacing w:val="-7"/>
          <w:lang w:val="it-IT"/>
        </w:rPr>
        <w:t xml:space="preserve"> </w:t>
      </w:r>
      <w:r w:rsidRPr="00266DCA">
        <w:rPr>
          <w:lang w:val="it-IT"/>
        </w:rPr>
        <w:t>i</w:t>
      </w:r>
      <w:r w:rsidRPr="00266DCA">
        <w:rPr>
          <w:spacing w:val="-7"/>
          <w:lang w:val="it-IT"/>
        </w:rPr>
        <w:t xml:space="preserve"> </w:t>
      </w:r>
      <w:r w:rsidRPr="00266DCA">
        <w:rPr>
          <w:lang w:val="it-IT"/>
        </w:rPr>
        <w:t>riferimenti</w:t>
      </w:r>
      <w:r w:rsidRPr="00266DCA">
        <w:rPr>
          <w:spacing w:val="-7"/>
          <w:lang w:val="it-IT"/>
        </w:rPr>
        <w:t xml:space="preserve"> </w:t>
      </w:r>
      <w:r w:rsidRPr="00266DCA">
        <w:rPr>
          <w:lang w:val="it-IT"/>
        </w:rPr>
        <w:t>per</w:t>
      </w:r>
      <w:r w:rsidRPr="00266DCA">
        <w:rPr>
          <w:spacing w:val="-6"/>
          <w:lang w:val="it-IT"/>
        </w:rPr>
        <w:t xml:space="preserve"> </w:t>
      </w:r>
      <w:r w:rsidRPr="00266DCA">
        <w:rPr>
          <w:lang w:val="it-IT"/>
        </w:rPr>
        <w:t>reperire</w:t>
      </w:r>
      <w:r w:rsidRPr="00266DCA">
        <w:rPr>
          <w:spacing w:val="-6"/>
          <w:lang w:val="it-IT"/>
        </w:rPr>
        <w:t xml:space="preserve"> </w:t>
      </w:r>
      <w:r w:rsidRPr="00266DCA">
        <w:rPr>
          <w:lang w:val="it-IT"/>
        </w:rPr>
        <w:t>il</w:t>
      </w:r>
      <w:r w:rsidRPr="00266DCA">
        <w:rPr>
          <w:spacing w:val="-7"/>
          <w:lang w:val="it-IT"/>
        </w:rPr>
        <w:t xml:space="preserve"> </w:t>
      </w:r>
      <w:r w:rsidRPr="00266DCA">
        <w:rPr>
          <w:lang w:val="it-IT"/>
        </w:rPr>
        <w:t>presente</w:t>
      </w:r>
      <w:r w:rsidRPr="00266DCA">
        <w:rPr>
          <w:spacing w:val="-6"/>
          <w:lang w:val="it-IT"/>
        </w:rPr>
        <w:t xml:space="preserve"> </w:t>
      </w:r>
      <w:r w:rsidRPr="00266DCA">
        <w:rPr>
          <w:lang w:val="it-IT"/>
        </w:rPr>
        <w:t>Regolamento</w:t>
      </w:r>
      <w:r w:rsidRPr="00266DCA">
        <w:rPr>
          <w:spacing w:val="-7"/>
          <w:lang w:val="it-IT"/>
        </w:rPr>
        <w:t xml:space="preserve"> </w:t>
      </w:r>
      <w:r w:rsidRPr="00266DCA">
        <w:rPr>
          <w:lang w:val="it-IT"/>
        </w:rPr>
        <w:t>sul</w:t>
      </w:r>
      <w:r w:rsidRPr="00266DCA">
        <w:rPr>
          <w:spacing w:val="-7"/>
          <w:lang w:val="it-IT"/>
        </w:rPr>
        <w:t xml:space="preserve"> </w:t>
      </w:r>
      <w:r w:rsidRPr="00266DCA">
        <w:rPr>
          <w:lang w:val="it-IT"/>
        </w:rPr>
        <w:t>sito internet.</w:t>
      </w:r>
    </w:p>
    <w:p w14:paraId="353F9BBC" w14:textId="77777777" w:rsidR="00731463" w:rsidRPr="00266DCA" w:rsidRDefault="00731463">
      <w:pPr>
        <w:pStyle w:val="Corpotesto"/>
        <w:spacing w:before="10"/>
        <w:rPr>
          <w:sz w:val="25"/>
          <w:lang w:val="it-IT"/>
        </w:rPr>
      </w:pPr>
    </w:p>
    <w:p w14:paraId="64464C84" w14:textId="77777777" w:rsidR="00731463" w:rsidRPr="00266DCA" w:rsidRDefault="00B34FE9">
      <w:pPr>
        <w:pStyle w:val="Corpotesto"/>
        <w:spacing w:line="285" w:lineRule="auto"/>
        <w:ind w:left="398" w:right="212"/>
        <w:jc w:val="both"/>
        <w:rPr>
          <w:lang w:val="it-IT"/>
        </w:rPr>
      </w:pPr>
      <w:r w:rsidRPr="00266DCA">
        <w:rPr>
          <w:lang w:val="it-IT"/>
        </w:rPr>
        <w:t>Il Regolamento, pubblicato sul sito, contiene infatti tutti i principi fondamentali della materia, esposti in maniera semplice, chiara e puntuale e il dipendente (o il non dipendente nei</w:t>
      </w:r>
      <w:r w:rsidRPr="00266DCA">
        <w:rPr>
          <w:spacing w:val="-14"/>
          <w:lang w:val="it-IT"/>
        </w:rPr>
        <w:t xml:space="preserve"> </w:t>
      </w:r>
      <w:r w:rsidRPr="00266DCA">
        <w:rPr>
          <w:lang w:val="it-IT"/>
        </w:rPr>
        <w:t>termini</w:t>
      </w:r>
      <w:r w:rsidRPr="00266DCA">
        <w:rPr>
          <w:spacing w:val="-13"/>
          <w:lang w:val="it-IT"/>
        </w:rPr>
        <w:t xml:space="preserve"> </w:t>
      </w:r>
      <w:r w:rsidRPr="00266DCA">
        <w:rPr>
          <w:lang w:val="it-IT"/>
        </w:rPr>
        <w:t>di</w:t>
      </w:r>
      <w:r w:rsidRPr="00266DCA">
        <w:rPr>
          <w:spacing w:val="-14"/>
          <w:lang w:val="it-IT"/>
        </w:rPr>
        <w:t xml:space="preserve"> </w:t>
      </w:r>
      <w:r w:rsidRPr="00266DCA">
        <w:rPr>
          <w:lang w:val="it-IT"/>
        </w:rPr>
        <w:t>cui</w:t>
      </w:r>
      <w:r w:rsidRPr="00266DCA">
        <w:rPr>
          <w:spacing w:val="-13"/>
          <w:lang w:val="it-IT"/>
        </w:rPr>
        <w:t xml:space="preserve"> </w:t>
      </w:r>
      <w:r w:rsidRPr="00266DCA">
        <w:rPr>
          <w:lang w:val="it-IT"/>
        </w:rPr>
        <w:t>si</w:t>
      </w:r>
      <w:r w:rsidRPr="00266DCA">
        <w:rPr>
          <w:spacing w:val="-14"/>
          <w:lang w:val="it-IT"/>
        </w:rPr>
        <w:t xml:space="preserve"> </w:t>
      </w:r>
      <w:r w:rsidRPr="00266DCA">
        <w:rPr>
          <w:lang w:val="it-IT"/>
        </w:rPr>
        <w:t>è</w:t>
      </w:r>
      <w:r w:rsidRPr="00266DCA">
        <w:rPr>
          <w:spacing w:val="-13"/>
          <w:lang w:val="it-IT"/>
        </w:rPr>
        <w:t xml:space="preserve"> </w:t>
      </w:r>
      <w:r w:rsidRPr="00266DCA">
        <w:rPr>
          <w:lang w:val="it-IT"/>
        </w:rPr>
        <w:t>detto</w:t>
      </w:r>
      <w:r w:rsidRPr="00266DCA">
        <w:rPr>
          <w:spacing w:val="-13"/>
          <w:lang w:val="it-IT"/>
        </w:rPr>
        <w:t xml:space="preserve"> </w:t>
      </w:r>
      <w:r w:rsidRPr="00266DCA">
        <w:rPr>
          <w:lang w:val="it-IT"/>
        </w:rPr>
        <w:t>sopra),</w:t>
      </w:r>
      <w:r w:rsidRPr="00266DCA">
        <w:rPr>
          <w:spacing w:val="-12"/>
          <w:lang w:val="it-IT"/>
        </w:rPr>
        <w:t xml:space="preserve"> </w:t>
      </w:r>
      <w:r w:rsidRPr="00266DCA">
        <w:rPr>
          <w:lang w:val="it-IT"/>
        </w:rPr>
        <w:t>nel</w:t>
      </w:r>
      <w:r w:rsidRPr="00266DCA">
        <w:rPr>
          <w:spacing w:val="-13"/>
          <w:lang w:val="it-IT"/>
        </w:rPr>
        <w:t xml:space="preserve"> </w:t>
      </w:r>
      <w:r w:rsidRPr="00266DCA">
        <w:rPr>
          <w:lang w:val="it-IT"/>
        </w:rPr>
        <w:t>sottoscrivere</w:t>
      </w:r>
      <w:r w:rsidRPr="00266DCA">
        <w:rPr>
          <w:spacing w:val="-14"/>
          <w:lang w:val="it-IT"/>
        </w:rPr>
        <w:t xml:space="preserve"> </w:t>
      </w:r>
      <w:r w:rsidRPr="00266DCA">
        <w:rPr>
          <w:lang w:val="it-IT"/>
        </w:rPr>
        <w:t>il</w:t>
      </w:r>
      <w:r w:rsidRPr="00266DCA">
        <w:rPr>
          <w:spacing w:val="-13"/>
          <w:lang w:val="it-IT"/>
        </w:rPr>
        <w:t xml:space="preserve"> </w:t>
      </w:r>
      <w:r w:rsidRPr="00266DCA">
        <w:rPr>
          <w:lang w:val="it-IT"/>
        </w:rPr>
        <w:t>contratto</w:t>
      </w:r>
      <w:r w:rsidRPr="00266DCA">
        <w:rPr>
          <w:spacing w:val="-13"/>
          <w:lang w:val="it-IT"/>
        </w:rPr>
        <w:t xml:space="preserve"> </w:t>
      </w:r>
      <w:r w:rsidRPr="00266DCA">
        <w:rPr>
          <w:lang w:val="it-IT"/>
        </w:rPr>
        <w:t>di</w:t>
      </w:r>
      <w:r w:rsidRPr="00266DCA">
        <w:rPr>
          <w:spacing w:val="-14"/>
          <w:lang w:val="it-IT"/>
        </w:rPr>
        <w:t xml:space="preserve"> </w:t>
      </w:r>
      <w:r w:rsidRPr="00266DCA">
        <w:rPr>
          <w:lang w:val="it-IT"/>
        </w:rPr>
        <w:t>lavoro</w:t>
      </w:r>
      <w:r w:rsidRPr="00266DCA">
        <w:rPr>
          <w:spacing w:val="-13"/>
          <w:lang w:val="it-IT"/>
        </w:rPr>
        <w:t xml:space="preserve"> </w:t>
      </w:r>
      <w:r w:rsidRPr="00266DCA">
        <w:rPr>
          <w:lang w:val="it-IT"/>
        </w:rPr>
        <w:t>(o</w:t>
      </w:r>
      <w:r w:rsidRPr="00266DCA">
        <w:rPr>
          <w:spacing w:val="-16"/>
          <w:lang w:val="it-IT"/>
        </w:rPr>
        <w:t xml:space="preserve"> </w:t>
      </w:r>
      <w:r w:rsidRPr="00266DCA">
        <w:rPr>
          <w:lang w:val="it-IT"/>
        </w:rPr>
        <w:t>la</w:t>
      </w:r>
      <w:r w:rsidRPr="00266DCA">
        <w:rPr>
          <w:spacing w:val="-13"/>
          <w:lang w:val="it-IT"/>
        </w:rPr>
        <w:t xml:space="preserve"> </w:t>
      </w:r>
      <w:r w:rsidRPr="00266DCA">
        <w:rPr>
          <w:lang w:val="it-IT"/>
        </w:rPr>
        <w:t>lettera</w:t>
      </w:r>
      <w:r w:rsidRPr="00266DCA">
        <w:rPr>
          <w:spacing w:val="-15"/>
          <w:lang w:val="it-IT"/>
        </w:rPr>
        <w:t xml:space="preserve"> </w:t>
      </w:r>
      <w:r w:rsidRPr="00266DCA">
        <w:rPr>
          <w:lang w:val="it-IT"/>
        </w:rPr>
        <w:t>di</w:t>
      </w:r>
      <w:r w:rsidRPr="00266DCA">
        <w:rPr>
          <w:spacing w:val="-14"/>
          <w:lang w:val="it-IT"/>
        </w:rPr>
        <w:t xml:space="preserve"> </w:t>
      </w:r>
      <w:r w:rsidRPr="00266DCA">
        <w:rPr>
          <w:lang w:val="it-IT"/>
        </w:rPr>
        <w:t>incarico), è reso edotto dell’esistenza dell’anzidetto Regolamento e delle modalità di consultazione del medesimo.</w:t>
      </w:r>
    </w:p>
    <w:p w14:paraId="77F26042" w14:textId="77777777" w:rsidR="00731463" w:rsidRPr="00266DCA" w:rsidRDefault="00731463">
      <w:pPr>
        <w:pStyle w:val="Corpotesto"/>
        <w:spacing w:before="5"/>
        <w:rPr>
          <w:sz w:val="25"/>
          <w:lang w:val="it-IT"/>
        </w:rPr>
      </w:pPr>
    </w:p>
    <w:p w14:paraId="2863AAEE" w14:textId="77777777" w:rsidR="00731463" w:rsidRPr="00266DCA" w:rsidRDefault="00B34FE9">
      <w:pPr>
        <w:spacing w:line="285" w:lineRule="auto"/>
        <w:ind w:left="398" w:right="212"/>
        <w:jc w:val="both"/>
        <w:rPr>
          <w:lang w:val="it-IT"/>
        </w:rPr>
      </w:pPr>
      <w:r w:rsidRPr="00266DCA">
        <w:rPr>
          <w:lang w:val="it-IT"/>
        </w:rPr>
        <w:t xml:space="preserve">Analoghe considerazioni valgono per la figura </w:t>
      </w:r>
      <w:r w:rsidRPr="00266DCA">
        <w:rPr>
          <w:b/>
          <w:lang w:val="it-IT"/>
        </w:rPr>
        <w:t>autorizzato esterno</w:t>
      </w:r>
      <w:r w:rsidRPr="00266DCA">
        <w:rPr>
          <w:lang w:val="it-IT"/>
        </w:rPr>
        <w:t>: tutti coloro</w:t>
      </w:r>
      <w:r w:rsidRPr="00266DCA">
        <w:rPr>
          <w:spacing w:val="-4"/>
          <w:lang w:val="it-IT"/>
        </w:rPr>
        <w:t xml:space="preserve"> </w:t>
      </w:r>
      <w:r w:rsidRPr="00266DCA">
        <w:rPr>
          <w:lang w:val="it-IT"/>
        </w:rPr>
        <w:t>che</w:t>
      </w:r>
      <w:r w:rsidRPr="00266DCA">
        <w:rPr>
          <w:spacing w:val="-8"/>
          <w:lang w:val="it-IT"/>
        </w:rPr>
        <w:t xml:space="preserve"> </w:t>
      </w:r>
      <w:r w:rsidRPr="00266DCA">
        <w:rPr>
          <w:lang w:val="it-IT"/>
        </w:rPr>
        <w:t>svolgono</w:t>
      </w:r>
      <w:r w:rsidRPr="00266DCA">
        <w:rPr>
          <w:spacing w:val="-6"/>
          <w:lang w:val="it-IT"/>
        </w:rPr>
        <w:t xml:space="preserve"> </w:t>
      </w:r>
      <w:r w:rsidRPr="00266DCA">
        <w:rPr>
          <w:lang w:val="it-IT"/>
        </w:rPr>
        <w:t>un'attività</w:t>
      </w:r>
      <w:r w:rsidRPr="00266DCA">
        <w:rPr>
          <w:spacing w:val="-4"/>
          <w:lang w:val="it-IT"/>
        </w:rPr>
        <w:t xml:space="preserve"> </w:t>
      </w:r>
      <w:r w:rsidRPr="00266DCA">
        <w:rPr>
          <w:lang w:val="it-IT"/>
        </w:rPr>
        <w:t>di</w:t>
      </w:r>
      <w:r w:rsidRPr="00266DCA">
        <w:rPr>
          <w:spacing w:val="-6"/>
          <w:lang w:val="it-IT"/>
        </w:rPr>
        <w:t xml:space="preserve"> </w:t>
      </w:r>
      <w:r w:rsidRPr="00266DCA">
        <w:rPr>
          <w:lang w:val="it-IT"/>
        </w:rPr>
        <w:t>trattamento</w:t>
      </w:r>
      <w:r w:rsidRPr="00266DCA">
        <w:rPr>
          <w:spacing w:val="-6"/>
          <w:lang w:val="it-IT"/>
        </w:rPr>
        <w:t xml:space="preserve"> </w:t>
      </w:r>
      <w:r w:rsidRPr="00266DCA">
        <w:rPr>
          <w:lang w:val="it-IT"/>
        </w:rPr>
        <w:t>dei</w:t>
      </w:r>
      <w:r w:rsidRPr="00266DCA">
        <w:rPr>
          <w:spacing w:val="-6"/>
          <w:lang w:val="it-IT"/>
        </w:rPr>
        <w:t xml:space="preserve"> </w:t>
      </w:r>
      <w:r w:rsidRPr="00266DCA">
        <w:rPr>
          <w:lang w:val="it-IT"/>
        </w:rPr>
        <w:t>dati</w:t>
      </w:r>
      <w:r w:rsidRPr="00266DCA">
        <w:rPr>
          <w:spacing w:val="-5"/>
          <w:lang w:val="it-IT"/>
        </w:rPr>
        <w:t xml:space="preserve"> </w:t>
      </w:r>
      <w:r w:rsidRPr="00266DCA">
        <w:rPr>
          <w:lang w:val="it-IT"/>
        </w:rPr>
        <w:t>nell’ambito</w:t>
      </w:r>
      <w:r w:rsidRPr="00266DCA">
        <w:rPr>
          <w:spacing w:val="-5"/>
          <w:lang w:val="it-IT"/>
        </w:rPr>
        <w:t xml:space="preserve"> </w:t>
      </w:r>
      <w:r w:rsidRPr="00266DCA">
        <w:rPr>
          <w:lang w:val="it-IT"/>
        </w:rPr>
        <w:t>di</w:t>
      </w:r>
      <w:r w:rsidRPr="00266DCA">
        <w:rPr>
          <w:spacing w:val="-8"/>
          <w:lang w:val="it-IT"/>
        </w:rPr>
        <w:t xml:space="preserve"> </w:t>
      </w:r>
      <w:r w:rsidRPr="00266DCA">
        <w:rPr>
          <w:lang w:val="it-IT"/>
        </w:rPr>
        <w:t>questa</w:t>
      </w:r>
      <w:r w:rsidRPr="00266DCA">
        <w:rPr>
          <w:spacing w:val="-9"/>
          <w:lang w:val="it-IT"/>
        </w:rPr>
        <w:t xml:space="preserve"> </w:t>
      </w:r>
      <w:r w:rsidR="00266DCA" w:rsidRPr="00266DCA">
        <w:rPr>
          <w:lang w:val="it-IT"/>
        </w:rPr>
        <w:t>SCUOLA</w:t>
      </w:r>
      <w:r w:rsidR="0072317D">
        <w:rPr>
          <w:spacing w:val="-3"/>
          <w:lang w:val="it-IT"/>
        </w:rPr>
        <w:t>,</w:t>
      </w:r>
      <w:r w:rsidRPr="00266DCA">
        <w:rPr>
          <w:spacing w:val="-4"/>
          <w:lang w:val="it-IT"/>
        </w:rPr>
        <w:t xml:space="preserve"> </w:t>
      </w:r>
      <w:r w:rsidRPr="00266DCA">
        <w:rPr>
          <w:lang w:val="it-IT"/>
        </w:rPr>
        <w:t>pur</w:t>
      </w:r>
      <w:r w:rsidRPr="00266DCA">
        <w:rPr>
          <w:spacing w:val="-5"/>
          <w:lang w:val="it-IT"/>
        </w:rPr>
        <w:t xml:space="preserve"> </w:t>
      </w:r>
      <w:r w:rsidRPr="00266DCA">
        <w:rPr>
          <w:lang w:val="it-IT"/>
        </w:rPr>
        <w:t xml:space="preserve">non essendo dipendenti e neppure titolari di incarichi conferiti dalla medesima </w:t>
      </w:r>
      <w:r w:rsidRPr="00266DCA">
        <w:rPr>
          <w:i/>
          <w:lang w:val="it-IT"/>
        </w:rPr>
        <w:t>(quali consulenze, collaborazioni o borse di studio conferite dall</w:t>
      </w:r>
      <w:r w:rsidR="0072317D">
        <w:rPr>
          <w:i/>
          <w:lang w:val="it-IT"/>
        </w:rPr>
        <w:t xml:space="preserve">a </w:t>
      </w:r>
      <w:r w:rsidR="00266DCA" w:rsidRPr="00266DCA">
        <w:rPr>
          <w:i/>
          <w:lang w:val="it-IT"/>
        </w:rPr>
        <w:t>SCUOLA</w:t>
      </w:r>
      <w:r w:rsidRPr="00266DCA">
        <w:rPr>
          <w:i/>
          <w:lang w:val="it-IT"/>
        </w:rPr>
        <w:t xml:space="preserve">), </w:t>
      </w:r>
      <w:r w:rsidRPr="00266DCA">
        <w:rPr>
          <w:lang w:val="it-IT"/>
        </w:rPr>
        <w:t>devono essere designati</w:t>
      </w:r>
      <w:r w:rsidRPr="00266DCA">
        <w:rPr>
          <w:spacing w:val="-43"/>
          <w:lang w:val="it-IT"/>
        </w:rPr>
        <w:t xml:space="preserve"> </w:t>
      </w:r>
      <w:r w:rsidRPr="00266DCA">
        <w:rPr>
          <w:lang w:val="it-IT"/>
        </w:rPr>
        <w:t xml:space="preserve">da parte del Responsabile (in questo caso “esterno”) tramite una lettera (o una nota) di nomina come </w:t>
      </w:r>
      <w:r w:rsidR="0072317D">
        <w:rPr>
          <w:i/>
          <w:lang w:val="it-IT"/>
        </w:rPr>
        <w:t>autorizzati</w:t>
      </w:r>
      <w:r w:rsidRPr="00266DCA">
        <w:rPr>
          <w:i/>
          <w:spacing w:val="-1"/>
          <w:lang w:val="it-IT"/>
        </w:rPr>
        <w:t xml:space="preserve"> </w:t>
      </w:r>
      <w:r w:rsidRPr="00266DCA">
        <w:rPr>
          <w:i/>
          <w:lang w:val="it-IT"/>
        </w:rPr>
        <w:t>esterni</w:t>
      </w:r>
      <w:r w:rsidRPr="00266DCA">
        <w:rPr>
          <w:lang w:val="it-IT"/>
        </w:rPr>
        <w:t>.</w:t>
      </w:r>
    </w:p>
    <w:p w14:paraId="12A1361E" w14:textId="77777777" w:rsidR="00731463" w:rsidRPr="00266DCA" w:rsidRDefault="00731463">
      <w:pPr>
        <w:pStyle w:val="Corpotesto"/>
        <w:spacing w:before="9"/>
        <w:rPr>
          <w:sz w:val="25"/>
          <w:lang w:val="it-IT"/>
        </w:rPr>
      </w:pPr>
    </w:p>
    <w:p w14:paraId="4DA5E594" w14:textId="77777777" w:rsidR="00731463" w:rsidRPr="00266DCA" w:rsidRDefault="00B34FE9">
      <w:pPr>
        <w:pStyle w:val="Corpotesto"/>
        <w:spacing w:line="285" w:lineRule="auto"/>
        <w:ind w:left="398" w:right="212" w:hanging="1"/>
        <w:jc w:val="both"/>
        <w:rPr>
          <w:lang w:val="it-IT"/>
        </w:rPr>
      </w:pPr>
      <w:r w:rsidRPr="00266DCA">
        <w:rPr>
          <w:lang w:val="it-IT"/>
        </w:rPr>
        <w:t xml:space="preserve">Ci si riferisce, a titolo esemplificativo, al </w:t>
      </w:r>
      <w:r w:rsidRPr="00266DCA">
        <w:rPr>
          <w:i/>
          <w:lang w:val="it-IT"/>
        </w:rPr>
        <w:t xml:space="preserve">personale tirocinante </w:t>
      </w:r>
      <w:r w:rsidRPr="00266DCA">
        <w:rPr>
          <w:lang w:val="it-IT"/>
        </w:rPr>
        <w:t xml:space="preserve">o al </w:t>
      </w:r>
      <w:r w:rsidRPr="00266DCA">
        <w:rPr>
          <w:i/>
          <w:lang w:val="it-IT"/>
        </w:rPr>
        <w:t xml:space="preserve">personale volontario </w:t>
      </w:r>
      <w:r w:rsidRPr="00266DCA">
        <w:rPr>
          <w:lang w:val="it-IT"/>
        </w:rPr>
        <w:t>che opera temporaneamente all'interno del</w:t>
      </w:r>
      <w:r w:rsidR="007C0A90">
        <w:rPr>
          <w:lang w:val="it-IT"/>
        </w:rPr>
        <w:t>la Scuola</w:t>
      </w:r>
      <w:r w:rsidRPr="00266DCA">
        <w:rPr>
          <w:lang w:val="it-IT"/>
        </w:rPr>
        <w:t xml:space="preserve"> in virtù di un accordo o di una convenzione con un Ente esterno pubblico o privato (es. Associazione di volontariato o Ente universitario) per lo svolgimento, appunto, di tirocini formativi piuttosto che di attività di volontariato </w:t>
      </w:r>
      <w:r w:rsidR="0072317D">
        <w:rPr>
          <w:lang w:val="it-IT"/>
        </w:rPr>
        <w:t xml:space="preserve">o di </w:t>
      </w:r>
      <w:r w:rsidRPr="00266DCA">
        <w:rPr>
          <w:lang w:val="it-IT"/>
        </w:rPr>
        <w:t>sostegno.</w:t>
      </w:r>
    </w:p>
    <w:p w14:paraId="70653FF2" w14:textId="77777777" w:rsidR="00731463" w:rsidRPr="00266DCA" w:rsidRDefault="00731463">
      <w:pPr>
        <w:pStyle w:val="Corpotesto"/>
        <w:spacing w:before="5"/>
        <w:rPr>
          <w:sz w:val="25"/>
          <w:lang w:val="it-IT"/>
        </w:rPr>
      </w:pPr>
    </w:p>
    <w:p w14:paraId="7753174E" w14:textId="77777777" w:rsidR="00731463" w:rsidRPr="00266DCA" w:rsidRDefault="00B34FE9">
      <w:pPr>
        <w:pStyle w:val="Corpotesto"/>
        <w:spacing w:line="285" w:lineRule="auto"/>
        <w:ind w:left="398" w:right="211"/>
        <w:jc w:val="both"/>
        <w:rPr>
          <w:lang w:val="it-IT"/>
        </w:rPr>
      </w:pPr>
      <w:r w:rsidRPr="00266DCA">
        <w:rPr>
          <w:lang w:val="it-IT"/>
        </w:rPr>
        <w:t xml:space="preserve">Nel caso di </w:t>
      </w:r>
      <w:r w:rsidR="0072317D">
        <w:rPr>
          <w:lang w:val="it-IT"/>
        </w:rPr>
        <w:t>autorizzati</w:t>
      </w:r>
      <w:r w:rsidRPr="00266DCA">
        <w:rPr>
          <w:lang w:val="it-IT"/>
        </w:rPr>
        <w:t xml:space="preserve"> esterni, l'accesso ai dati deve essere limitato, con particolare rigore, ai soli</w:t>
      </w:r>
      <w:r w:rsidRPr="00266DCA">
        <w:rPr>
          <w:spacing w:val="-18"/>
          <w:lang w:val="it-IT"/>
        </w:rPr>
        <w:t xml:space="preserve"> </w:t>
      </w:r>
      <w:r w:rsidRPr="00266DCA">
        <w:rPr>
          <w:lang w:val="it-IT"/>
        </w:rPr>
        <w:t>dati</w:t>
      </w:r>
      <w:r w:rsidRPr="00266DCA">
        <w:rPr>
          <w:spacing w:val="-18"/>
          <w:lang w:val="it-IT"/>
        </w:rPr>
        <w:t xml:space="preserve"> </w:t>
      </w:r>
      <w:r w:rsidRPr="00266DCA">
        <w:rPr>
          <w:lang w:val="it-IT"/>
        </w:rPr>
        <w:t>personali</w:t>
      </w:r>
      <w:r w:rsidRPr="00266DCA">
        <w:rPr>
          <w:spacing w:val="-17"/>
          <w:lang w:val="it-IT"/>
        </w:rPr>
        <w:t xml:space="preserve"> </w:t>
      </w:r>
      <w:r w:rsidRPr="00266DCA">
        <w:rPr>
          <w:lang w:val="it-IT"/>
        </w:rPr>
        <w:t>la</w:t>
      </w:r>
      <w:r w:rsidRPr="00266DCA">
        <w:rPr>
          <w:spacing w:val="-19"/>
          <w:lang w:val="it-IT"/>
        </w:rPr>
        <w:t xml:space="preserve"> </w:t>
      </w:r>
      <w:r w:rsidRPr="00266DCA">
        <w:rPr>
          <w:lang w:val="it-IT"/>
        </w:rPr>
        <w:t>cui</w:t>
      </w:r>
      <w:r w:rsidRPr="00266DCA">
        <w:rPr>
          <w:spacing w:val="-18"/>
          <w:lang w:val="it-IT"/>
        </w:rPr>
        <w:t xml:space="preserve"> </w:t>
      </w:r>
      <w:r w:rsidRPr="00266DCA">
        <w:rPr>
          <w:lang w:val="it-IT"/>
        </w:rPr>
        <w:t>conoscenza</w:t>
      </w:r>
      <w:r w:rsidRPr="00266DCA">
        <w:rPr>
          <w:spacing w:val="-16"/>
          <w:lang w:val="it-IT"/>
        </w:rPr>
        <w:t xml:space="preserve"> </w:t>
      </w:r>
      <w:r w:rsidRPr="00266DCA">
        <w:rPr>
          <w:lang w:val="it-IT"/>
        </w:rPr>
        <w:t>sia</w:t>
      </w:r>
      <w:r w:rsidRPr="00266DCA">
        <w:rPr>
          <w:spacing w:val="-17"/>
          <w:lang w:val="it-IT"/>
        </w:rPr>
        <w:t xml:space="preserve"> </w:t>
      </w:r>
      <w:r w:rsidRPr="00266DCA">
        <w:rPr>
          <w:lang w:val="it-IT"/>
        </w:rPr>
        <w:t>strettamente</w:t>
      </w:r>
      <w:r w:rsidRPr="00266DCA">
        <w:rPr>
          <w:spacing w:val="-17"/>
          <w:lang w:val="it-IT"/>
        </w:rPr>
        <w:t xml:space="preserve"> </w:t>
      </w:r>
      <w:r w:rsidRPr="00266DCA">
        <w:rPr>
          <w:lang w:val="it-IT"/>
        </w:rPr>
        <w:t>necessaria</w:t>
      </w:r>
      <w:r w:rsidRPr="00266DCA">
        <w:rPr>
          <w:spacing w:val="-17"/>
          <w:lang w:val="it-IT"/>
        </w:rPr>
        <w:t xml:space="preserve"> </w:t>
      </w:r>
      <w:r w:rsidRPr="00266DCA">
        <w:rPr>
          <w:lang w:val="it-IT"/>
        </w:rPr>
        <w:t>per</w:t>
      </w:r>
      <w:r w:rsidRPr="00266DCA">
        <w:rPr>
          <w:spacing w:val="-15"/>
          <w:lang w:val="it-IT"/>
        </w:rPr>
        <w:t xml:space="preserve"> </w:t>
      </w:r>
      <w:r w:rsidRPr="00266DCA">
        <w:rPr>
          <w:lang w:val="it-IT"/>
        </w:rPr>
        <w:t>l'adempimento</w:t>
      </w:r>
      <w:r w:rsidRPr="00266DCA">
        <w:rPr>
          <w:spacing w:val="-19"/>
          <w:lang w:val="it-IT"/>
        </w:rPr>
        <w:t xml:space="preserve"> </w:t>
      </w:r>
      <w:r w:rsidRPr="00266DCA">
        <w:rPr>
          <w:lang w:val="it-IT"/>
        </w:rPr>
        <w:t>dei</w:t>
      </w:r>
      <w:r w:rsidRPr="00266DCA">
        <w:rPr>
          <w:spacing w:val="-18"/>
          <w:lang w:val="it-IT"/>
        </w:rPr>
        <w:t xml:space="preserve"> </w:t>
      </w:r>
      <w:r w:rsidRPr="00266DCA">
        <w:rPr>
          <w:lang w:val="it-IT"/>
        </w:rPr>
        <w:t>compiti assegnati e connessi all'espletamento</w:t>
      </w:r>
      <w:r w:rsidRPr="00266DCA">
        <w:rPr>
          <w:spacing w:val="-3"/>
          <w:lang w:val="it-IT"/>
        </w:rPr>
        <w:t xml:space="preserve"> </w:t>
      </w:r>
      <w:r w:rsidRPr="00266DCA">
        <w:rPr>
          <w:lang w:val="it-IT"/>
        </w:rPr>
        <w:t>dell'attività.</w:t>
      </w:r>
    </w:p>
    <w:p w14:paraId="49B1F6DC" w14:textId="77777777" w:rsidR="00731463" w:rsidRDefault="00731463">
      <w:pPr>
        <w:spacing w:line="285" w:lineRule="auto"/>
        <w:jc w:val="both"/>
        <w:rPr>
          <w:lang w:val="it-IT"/>
        </w:rPr>
      </w:pPr>
    </w:p>
    <w:p w14:paraId="4B582293" w14:textId="77777777" w:rsidR="00731463" w:rsidRPr="00266DCA" w:rsidRDefault="00B34FE9" w:rsidP="00E61621">
      <w:pPr>
        <w:pStyle w:val="Titolo3"/>
        <w:rPr>
          <w:lang w:val="it-IT"/>
        </w:rPr>
      </w:pPr>
      <w:bookmarkStart w:id="30" w:name="_Toc534719528"/>
      <w:r w:rsidRPr="00266DCA">
        <w:rPr>
          <w:lang w:val="it-IT"/>
        </w:rPr>
        <w:t>RESPONSABILE DELLA PROTEZIONE DEI DATI</w:t>
      </w:r>
      <w:bookmarkEnd w:id="30"/>
    </w:p>
    <w:p w14:paraId="0F333447" w14:textId="77777777" w:rsidR="00731463" w:rsidRPr="00266DCA" w:rsidRDefault="00731463">
      <w:pPr>
        <w:pStyle w:val="Corpotesto"/>
        <w:spacing w:before="4"/>
        <w:rPr>
          <w:b/>
          <w:sz w:val="30"/>
          <w:lang w:val="it-IT"/>
        </w:rPr>
      </w:pPr>
    </w:p>
    <w:p w14:paraId="3A693739" w14:textId="77777777" w:rsidR="00731463" w:rsidRPr="00266DCA" w:rsidRDefault="00B34FE9">
      <w:pPr>
        <w:pStyle w:val="Corpotesto"/>
        <w:spacing w:line="285" w:lineRule="auto"/>
        <w:ind w:left="398" w:right="211"/>
        <w:jc w:val="both"/>
        <w:rPr>
          <w:lang w:val="it-IT"/>
        </w:rPr>
      </w:pPr>
      <w:r w:rsidRPr="00266DCA">
        <w:rPr>
          <w:lang w:val="it-IT"/>
        </w:rPr>
        <w:t xml:space="preserve">Il Regolamento Europeo impone la nomina del </w:t>
      </w:r>
      <w:r w:rsidRPr="00266DCA">
        <w:rPr>
          <w:b/>
          <w:i/>
          <w:lang w:val="it-IT"/>
        </w:rPr>
        <w:t xml:space="preserve">Data Protection Officer </w:t>
      </w:r>
      <w:r w:rsidRPr="00266DCA">
        <w:rPr>
          <w:lang w:val="it-IT"/>
        </w:rPr>
        <w:t xml:space="preserve">(in italiano: </w:t>
      </w:r>
      <w:r w:rsidRPr="00266DCA">
        <w:rPr>
          <w:lang w:val="it-IT"/>
        </w:rPr>
        <w:lastRenderedPageBreak/>
        <w:t>Responsabile della protezione dei dati o ‘RDP’), nei termini di cui all’articolo 37, 38 e 39 del Regolamento medesimo.</w:t>
      </w:r>
    </w:p>
    <w:p w14:paraId="71785EB8" w14:textId="77777777" w:rsidR="00731463" w:rsidRPr="00266DCA" w:rsidRDefault="00731463">
      <w:pPr>
        <w:pStyle w:val="Corpotesto"/>
        <w:spacing w:before="10"/>
        <w:rPr>
          <w:sz w:val="25"/>
          <w:lang w:val="it-IT"/>
        </w:rPr>
      </w:pPr>
    </w:p>
    <w:p w14:paraId="31D6B0F4" w14:textId="77777777" w:rsidR="00731463" w:rsidRPr="00266DCA" w:rsidRDefault="00B34FE9">
      <w:pPr>
        <w:spacing w:line="285" w:lineRule="auto"/>
        <w:ind w:left="398" w:right="211"/>
        <w:jc w:val="both"/>
        <w:rPr>
          <w:lang w:val="it-IT"/>
        </w:rPr>
      </w:pPr>
      <w:r w:rsidRPr="00266DCA">
        <w:rPr>
          <w:lang w:val="it-IT"/>
        </w:rPr>
        <w:t>La nomina del RDP è obbligatoria in tutte le organizzazioni, anche pubbliche, che trattano come</w:t>
      </w:r>
      <w:r w:rsidRPr="00266DCA">
        <w:rPr>
          <w:spacing w:val="-7"/>
          <w:lang w:val="it-IT"/>
        </w:rPr>
        <w:t xml:space="preserve"> </w:t>
      </w:r>
      <w:r w:rsidRPr="00266DCA">
        <w:rPr>
          <w:b/>
          <w:lang w:val="it-IT"/>
        </w:rPr>
        <w:t>attività</w:t>
      </w:r>
      <w:r w:rsidRPr="00266DCA">
        <w:rPr>
          <w:b/>
          <w:spacing w:val="-6"/>
          <w:lang w:val="it-IT"/>
        </w:rPr>
        <w:t xml:space="preserve"> </w:t>
      </w:r>
      <w:r w:rsidRPr="00266DCA">
        <w:rPr>
          <w:b/>
          <w:lang w:val="it-IT"/>
        </w:rPr>
        <w:t>principali</w:t>
      </w:r>
      <w:r w:rsidRPr="00266DCA">
        <w:rPr>
          <w:b/>
          <w:spacing w:val="-7"/>
          <w:lang w:val="it-IT"/>
        </w:rPr>
        <w:t xml:space="preserve"> </w:t>
      </w:r>
      <w:r w:rsidRPr="00266DCA">
        <w:rPr>
          <w:b/>
          <w:lang w:val="it-IT"/>
        </w:rPr>
        <w:t>i</w:t>
      </w:r>
      <w:r w:rsidRPr="00266DCA">
        <w:rPr>
          <w:b/>
          <w:spacing w:val="-5"/>
          <w:lang w:val="it-IT"/>
        </w:rPr>
        <w:t xml:space="preserve"> </w:t>
      </w:r>
      <w:r w:rsidRPr="00266DCA">
        <w:rPr>
          <w:b/>
          <w:lang w:val="it-IT"/>
        </w:rPr>
        <w:t>dati</w:t>
      </w:r>
      <w:r w:rsidRPr="00266DCA">
        <w:rPr>
          <w:b/>
          <w:spacing w:val="-5"/>
          <w:lang w:val="it-IT"/>
        </w:rPr>
        <w:t xml:space="preserve"> </w:t>
      </w:r>
      <w:r w:rsidRPr="00266DCA">
        <w:rPr>
          <w:b/>
          <w:lang w:val="it-IT"/>
        </w:rPr>
        <w:t>sensibili</w:t>
      </w:r>
      <w:r w:rsidRPr="00266DCA">
        <w:rPr>
          <w:b/>
          <w:spacing w:val="-7"/>
          <w:lang w:val="it-IT"/>
        </w:rPr>
        <w:t xml:space="preserve"> </w:t>
      </w:r>
      <w:r w:rsidRPr="00266DCA">
        <w:rPr>
          <w:b/>
          <w:lang w:val="it-IT"/>
        </w:rPr>
        <w:t>su</w:t>
      </w:r>
      <w:r w:rsidRPr="00266DCA">
        <w:rPr>
          <w:b/>
          <w:spacing w:val="-9"/>
          <w:lang w:val="it-IT"/>
        </w:rPr>
        <w:t xml:space="preserve"> </w:t>
      </w:r>
      <w:r w:rsidRPr="00266DCA">
        <w:rPr>
          <w:b/>
          <w:lang w:val="it-IT"/>
        </w:rPr>
        <w:t>larga</w:t>
      </w:r>
      <w:r w:rsidRPr="00266DCA">
        <w:rPr>
          <w:b/>
          <w:spacing w:val="-9"/>
          <w:lang w:val="it-IT"/>
        </w:rPr>
        <w:t xml:space="preserve"> </w:t>
      </w:r>
      <w:r w:rsidRPr="00266DCA">
        <w:rPr>
          <w:b/>
          <w:lang w:val="it-IT"/>
        </w:rPr>
        <w:t>scala</w:t>
      </w:r>
      <w:r w:rsidRPr="00266DCA">
        <w:rPr>
          <w:lang w:val="it-IT"/>
        </w:rPr>
        <w:t>,</w:t>
      </w:r>
      <w:r w:rsidRPr="00266DCA">
        <w:rPr>
          <w:spacing w:val="-7"/>
          <w:lang w:val="it-IT"/>
        </w:rPr>
        <w:t xml:space="preserve"> </w:t>
      </w:r>
      <w:r w:rsidRPr="00266DCA">
        <w:rPr>
          <w:lang w:val="it-IT"/>
        </w:rPr>
        <w:t>come</w:t>
      </w:r>
      <w:r w:rsidRPr="00266DCA">
        <w:rPr>
          <w:spacing w:val="-9"/>
          <w:lang w:val="it-IT"/>
        </w:rPr>
        <w:t xml:space="preserve"> </w:t>
      </w:r>
      <w:r w:rsidRPr="00266DCA">
        <w:rPr>
          <w:lang w:val="it-IT"/>
        </w:rPr>
        <w:t>ospedali,</w:t>
      </w:r>
      <w:r w:rsidRPr="00266DCA">
        <w:rPr>
          <w:spacing w:val="-5"/>
          <w:lang w:val="it-IT"/>
        </w:rPr>
        <w:t xml:space="preserve"> </w:t>
      </w:r>
      <w:r w:rsidRPr="00266DCA">
        <w:rPr>
          <w:lang w:val="it-IT"/>
        </w:rPr>
        <w:t>assicurazioni</w:t>
      </w:r>
      <w:r w:rsidRPr="00266DCA">
        <w:rPr>
          <w:spacing w:val="-7"/>
          <w:lang w:val="it-IT"/>
        </w:rPr>
        <w:t xml:space="preserve"> </w:t>
      </w:r>
      <w:r w:rsidRPr="00266DCA">
        <w:rPr>
          <w:lang w:val="it-IT"/>
        </w:rPr>
        <w:t>e</w:t>
      </w:r>
      <w:r w:rsidRPr="00266DCA">
        <w:rPr>
          <w:spacing w:val="-6"/>
          <w:lang w:val="it-IT"/>
        </w:rPr>
        <w:t xml:space="preserve"> </w:t>
      </w:r>
      <w:r w:rsidRPr="00266DCA">
        <w:rPr>
          <w:lang w:val="it-IT"/>
        </w:rPr>
        <w:t>istituti di</w:t>
      </w:r>
      <w:r w:rsidRPr="00266DCA">
        <w:rPr>
          <w:spacing w:val="-1"/>
          <w:lang w:val="it-IT"/>
        </w:rPr>
        <w:t xml:space="preserve"> </w:t>
      </w:r>
      <w:r w:rsidRPr="00266DCA">
        <w:rPr>
          <w:lang w:val="it-IT"/>
        </w:rPr>
        <w:t>credito.</w:t>
      </w:r>
    </w:p>
    <w:p w14:paraId="144F6114" w14:textId="77777777" w:rsidR="00731463" w:rsidRPr="00266DCA" w:rsidRDefault="00731463">
      <w:pPr>
        <w:pStyle w:val="Corpotesto"/>
        <w:spacing w:before="9"/>
        <w:rPr>
          <w:sz w:val="25"/>
          <w:lang w:val="it-IT"/>
        </w:rPr>
      </w:pPr>
    </w:p>
    <w:p w14:paraId="444BE6FA" w14:textId="77777777" w:rsidR="00731463" w:rsidRPr="00266DCA" w:rsidRDefault="00B34FE9">
      <w:pPr>
        <w:pStyle w:val="Corpotesto"/>
        <w:spacing w:line="285" w:lineRule="auto"/>
        <w:ind w:left="398" w:right="213"/>
        <w:jc w:val="both"/>
        <w:rPr>
          <w:lang w:val="it-IT"/>
        </w:rPr>
      </w:pPr>
      <w:r w:rsidRPr="00266DCA">
        <w:rPr>
          <w:lang w:val="it-IT"/>
        </w:rPr>
        <w:t xml:space="preserve">Chi svolge la funzione di RPD, quindi, deve presentare caratteristiche di indipendenza ed autorevolezza, oltre che competenze manageriali. Non deve, inoltre, essere in </w:t>
      </w:r>
      <w:r w:rsidRPr="00266DCA">
        <w:rPr>
          <w:b/>
          <w:lang w:val="it-IT"/>
        </w:rPr>
        <w:t xml:space="preserve">conflitto di interessi </w:t>
      </w:r>
      <w:r w:rsidRPr="00266DCA">
        <w:rPr>
          <w:lang w:val="it-IT"/>
        </w:rPr>
        <w:t>in quanto il Regolamento UE vieta di nominare RDP anche chi, solo in astratto, possa potenzialmente trovarsi in conflitto di interessi.</w:t>
      </w:r>
    </w:p>
    <w:p w14:paraId="2EE8CCD4" w14:textId="77777777" w:rsidR="00731463" w:rsidRPr="00266DCA" w:rsidRDefault="00731463">
      <w:pPr>
        <w:pStyle w:val="Corpotesto"/>
        <w:spacing w:before="8"/>
        <w:rPr>
          <w:sz w:val="25"/>
          <w:lang w:val="it-IT"/>
        </w:rPr>
      </w:pPr>
    </w:p>
    <w:p w14:paraId="3406A9D9" w14:textId="77777777" w:rsidR="00731463" w:rsidRPr="00266DCA" w:rsidRDefault="00B34FE9">
      <w:pPr>
        <w:pStyle w:val="Corpotesto"/>
        <w:spacing w:before="1" w:line="285" w:lineRule="auto"/>
        <w:ind w:left="398" w:right="212"/>
        <w:jc w:val="both"/>
        <w:rPr>
          <w:lang w:val="it-IT"/>
        </w:rPr>
      </w:pPr>
      <w:r w:rsidRPr="00266DCA">
        <w:rPr>
          <w:lang w:val="it-IT"/>
        </w:rPr>
        <w:t>Si</w:t>
      </w:r>
      <w:r w:rsidRPr="00266DCA">
        <w:rPr>
          <w:spacing w:val="-5"/>
          <w:lang w:val="it-IT"/>
        </w:rPr>
        <w:t xml:space="preserve"> </w:t>
      </w:r>
      <w:r w:rsidRPr="00266DCA">
        <w:rPr>
          <w:lang w:val="it-IT"/>
        </w:rPr>
        <w:t>tratta</w:t>
      </w:r>
      <w:r w:rsidRPr="00266DCA">
        <w:rPr>
          <w:spacing w:val="-4"/>
          <w:lang w:val="it-IT"/>
        </w:rPr>
        <w:t xml:space="preserve"> </w:t>
      </w:r>
      <w:r w:rsidRPr="00266DCA">
        <w:rPr>
          <w:lang w:val="it-IT"/>
        </w:rPr>
        <w:t>di</w:t>
      </w:r>
      <w:r w:rsidRPr="00266DCA">
        <w:rPr>
          <w:spacing w:val="-7"/>
          <w:lang w:val="it-IT"/>
        </w:rPr>
        <w:t xml:space="preserve"> </w:t>
      </w:r>
      <w:r w:rsidRPr="00266DCA">
        <w:rPr>
          <w:lang w:val="it-IT"/>
        </w:rPr>
        <w:t>una</w:t>
      </w:r>
      <w:r w:rsidRPr="00266DCA">
        <w:rPr>
          <w:spacing w:val="-6"/>
          <w:lang w:val="it-IT"/>
        </w:rPr>
        <w:t xml:space="preserve"> </w:t>
      </w:r>
      <w:r w:rsidRPr="00266DCA">
        <w:rPr>
          <w:lang w:val="it-IT"/>
        </w:rPr>
        <w:t>figura</w:t>
      </w:r>
      <w:r w:rsidRPr="00266DCA">
        <w:rPr>
          <w:spacing w:val="-3"/>
          <w:lang w:val="it-IT"/>
        </w:rPr>
        <w:t xml:space="preserve"> </w:t>
      </w:r>
      <w:r w:rsidRPr="00266DCA">
        <w:rPr>
          <w:lang w:val="it-IT"/>
        </w:rPr>
        <w:t>dirigenziale,</w:t>
      </w:r>
      <w:r w:rsidRPr="00266DCA">
        <w:rPr>
          <w:spacing w:val="-3"/>
          <w:lang w:val="it-IT"/>
        </w:rPr>
        <w:t xml:space="preserve"> </w:t>
      </w:r>
      <w:r w:rsidRPr="00266DCA">
        <w:rPr>
          <w:lang w:val="it-IT"/>
        </w:rPr>
        <w:t>di</w:t>
      </w:r>
      <w:r w:rsidRPr="00266DCA">
        <w:rPr>
          <w:spacing w:val="-5"/>
          <w:lang w:val="it-IT"/>
        </w:rPr>
        <w:t xml:space="preserve"> </w:t>
      </w:r>
      <w:r w:rsidRPr="00266DCA">
        <w:rPr>
          <w:lang w:val="it-IT"/>
        </w:rPr>
        <w:t>alta</w:t>
      </w:r>
      <w:r w:rsidRPr="00266DCA">
        <w:rPr>
          <w:spacing w:val="-4"/>
          <w:lang w:val="it-IT"/>
        </w:rPr>
        <w:t xml:space="preserve"> </w:t>
      </w:r>
      <w:r w:rsidRPr="00266DCA">
        <w:rPr>
          <w:lang w:val="it-IT"/>
        </w:rPr>
        <w:t>professionalità,</w:t>
      </w:r>
      <w:r w:rsidRPr="00266DCA">
        <w:rPr>
          <w:spacing w:val="-3"/>
          <w:lang w:val="it-IT"/>
        </w:rPr>
        <w:t xml:space="preserve"> </w:t>
      </w:r>
      <w:r w:rsidRPr="00266DCA">
        <w:rPr>
          <w:lang w:val="it-IT"/>
        </w:rPr>
        <w:t>a</w:t>
      </w:r>
      <w:r w:rsidRPr="00266DCA">
        <w:rPr>
          <w:spacing w:val="-5"/>
          <w:lang w:val="it-IT"/>
        </w:rPr>
        <w:t xml:space="preserve"> </w:t>
      </w:r>
      <w:r w:rsidRPr="00266DCA">
        <w:rPr>
          <w:lang w:val="it-IT"/>
        </w:rPr>
        <w:t>metà</w:t>
      </w:r>
      <w:r w:rsidRPr="00266DCA">
        <w:rPr>
          <w:spacing w:val="-6"/>
          <w:lang w:val="it-IT"/>
        </w:rPr>
        <w:t xml:space="preserve"> </w:t>
      </w:r>
      <w:r w:rsidRPr="00266DCA">
        <w:rPr>
          <w:lang w:val="it-IT"/>
        </w:rPr>
        <w:t>tra</w:t>
      </w:r>
      <w:r w:rsidRPr="00266DCA">
        <w:rPr>
          <w:spacing w:val="-4"/>
          <w:lang w:val="it-IT"/>
        </w:rPr>
        <w:t xml:space="preserve"> </w:t>
      </w:r>
      <w:r w:rsidRPr="00266DCA">
        <w:rPr>
          <w:lang w:val="it-IT"/>
        </w:rPr>
        <w:t>il</w:t>
      </w:r>
      <w:r w:rsidRPr="00266DCA">
        <w:rPr>
          <w:spacing w:val="-5"/>
          <w:lang w:val="it-IT"/>
        </w:rPr>
        <w:t xml:space="preserve"> </w:t>
      </w:r>
      <w:r w:rsidRPr="00266DCA">
        <w:rPr>
          <w:i/>
          <w:lang w:val="it-IT"/>
        </w:rPr>
        <w:t>consulente</w:t>
      </w:r>
      <w:r w:rsidRPr="00266DCA">
        <w:rPr>
          <w:i/>
          <w:spacing w:val="-3"/>
          <w:lang w:val="it-IT"/>
        </w:rPr>
        <w:t xml:space="preserve"> </w:t>
      </w:r>
      <w:r w:rsidRPr="00266DCA">
        <w:rPr>
          <w:lang w:val="it-IT"/>
        </w:rPr>
        <w:t>ed</w:t>
      </w:r>
      <w:r w:rsidRPr="00266DCA">
        <w:rPr>
          <w:spacing w:val="-4"/>
          <w:lang w:val="it-IT"/>
        </w:rPr>
        <w:t xml:space="preserve"> </w:t>
      </w:r>
      <w:r w:rsidRPr="00266DCA">
        <w:rPr>
          <w:lang w:val="it-IT"/>
        </w:rPr>
        <w:t>il</w:t>
      </w:r>
      <w:r w:rsidRPr="00266DCA">
        <w:rPr>
          <w:spacing w:val="-5"/>
          <w:lang w:val="it-IT"/>
        </w:rPr>
        <w:t xml:space="preserve"> </w:t>
      </w:r>
      <w:r w:rsidRPr="00266DCA">
        <w:rPr>
          <w:i/>
          <w:lang w:val="it-IT"/>
        </w:rPr>
        <w:t xml:space="preserve">revisore </w:t>
      </w:r>
      <w:r w:rsidRPr="00266DCA">
        <w:rPr>
          <w:lang w:val="it-IT"/>
        </w:rPr>
        <w:t>e</w:t>
      </w:r>
      <w:r w:rsidRPr="00266DCA">
        <w:rPr>
          <w:spacing w:val="-17"/>
          <w:lang w:val="it-IT"/>
        </w:rPr>
        <w:t xml:space="preserve"> </w:t>
      </w:r>
      <w:r w:rsidRPr="00266DCA">
        <w:rPr>
          <w:lang w:val="it-IT"/>
        </w:rPr>
        <w:t>non</w:t>
      </w:r>
      <w:r w:rsidRPr="00266DCA">
        <w:rPr>
          <w:spacing w:val="-16"/>
          <w:lang w:val="it-IT"/>
        </w:rPr>
        <w:t xml:space="preserve"> </w:t>
      </w:r>
      <w:r w:rsidRPr="00266DCA">
        <w:rPr>
          <w:lang w:val="it-IT"/>
        </w:rPr>
        <w:t>dovrebbe</w:t>
      </w:r>
      <w:r w:rsidRPr="00266DCA">
        <w:rPr>
          <w:spacing w:val="-17"/>
          <w:lang w:val="it-IT"/>
        </w:rPr>
        <w:t xml:space="preserve"> </w:t>
      </w:r>
      <w:r w:rsidRPr="00266DCA">
        <w:rPr>
          <w:lang w:val="it-IT"/>
        </w:rPr>
        <w:t>ricoprire</w:t>
      </w:r>
      <w:r w:rsidRPr="00266DCA">
        <w:rPr>
          <w:spacing w:val="-18"/>
          <w:lang w:val="it-IT"/>
        </w:rPr>
        <w:t xml:space="preserve"> </w:t>
      </w:r>
      <w:r w:rsidRPr="00266DCA">
        <w:rPr>
          <w:lang w:val="it-IT"/>
        </w:rPr>
        <w:t>ruoli</w:t>
      </w:r>
      <w:r w:rsidRPr="00266DCA">
        <w:rPr>
          <w:spacing w:val="-17"/>
          <w:lang w:val="it-IT"/>
        </w:rPr>
        <w:t xml:space="preserve"> </w:t>
      </w:r>
      <w:r w:rsidRPr="00266DCA">
        <w:rPr>
          <w:lang w:val="it-IT"/>
        </w:rPr>
        <w:t>gestionali</w:t>
      </w:r>
      <w:r w:rsidRPr="00266DCA">
        <w:rPr>
          <w:spacing w:val="-18"/>
          <w:lang w:val="it-IT"/>
        </w:rPr>
        <w:t xml:space="preserve"> </w:t>
      </w:r>
      <w:r w:rsidRPr="00266DCA">
        <w:rPr>
          <w:lang w:val="it-IT"/>
        </w:rPr>
        <w:t>rispetto</w:t>
      </w:r>
      <w:r w:rsidRPr="00266DCA">
        <w:rPr>
          <w:spacing w:val="-18"/>
          <w:lang w:val="it-IT"/>
        </w:rPr>
        <w:t xml:space="preserve"> </w:t>
      </w:r>
      <w:r w:rsidRPr="00266DCA">
        <w:rPr>
          <w:lang w:val="it-IT"/>
        </w:rPr>
        <w:t>all’attività</w:t>
      </w:r>
      <w:r w:rsidRPr="00266DCA">
        <w:rPr>
          <w:spacing w:val="-17"/>
          <w:lang w:val="it-IT"/>
        </w:rPr>
        <w:t xml:space="preserve"> </w:t>
      </w:r>
      <w:r w:rsidRPr="00266DCA">
        <w:rPr>
          <w:lang w:val="it-IT"/>
        </w:rPr>
        <w:t>del</w:t>
      </w:r>
      <w:r w:rsidR="007C0A90">
        <w:rPr>
          <w:lang w:val="it-IT"/>
        </w:rPr>
        <w:t>la Scuola</w:t>
      </w:r>
      <w:r w:rsidRPr="00266DCA">
        <w:rPr>
          <w:spacing w:val="-16"/>
          <w:lang w:val="it-IT"/>
        </w:rPr>
        <w:t xml:space="preserve"> </w:t>
      </w:r>
      <w:r w:rsidRPr="00266DCA">
        <w:rPr>
          <w:lang w:val="it-IT"/>
        </w:rPr>
        <w:t>o</w:t>
      </w:r>
      <w:r w:rsidRPr="00266DCA">
        <w:rPr>
          <w:spacing w:val="-16"/>
          <w:lang w:val="it-IT"/>
        </w:rPr>
        <w:t xml:space="preserve"> </w:t>
      </w:r>
      <w:r w:rsidRPr="00266DCA">
        <w:rPr>
          <w:lang w:val="it-IT"/>
        </w:rPr>
        <w:t>ai</w:t>
      </w:r>
      <w:r w:rsidRPr="00266DCA">
        <w:rPr>
          <w:spacing w:val="-18"/>
          <w:lang w:val="it-IT"/>
        </w:rPr>
        <w:t xml:space="preserve"> </w:t>
      </w:r>
      <w:r w:rsidRPr="00266DCA">
        <w:rPr>
          <w:lang w:val="it-IT"/>
        </w:rPr>
        <w:t>fini</w:t>
      </w:r>
      <w:r w:rsidRPr="00266DCA">
        <w:rPr>
          <w:spacing w:val="-17"/>
          <w:lang w:val="it-IT"/>
        </w:rPr>
        <w:t xml:space="preserve"> </w:t>
      </w:r>
      <w:r w:rsidRPr="00266DCA">
        <w:rPr>
          <w:lang w:val="it-IT"/>
        </w:rPr>
        <w:t>istituzionali</w:t>
      </w:r>
      <w:r w:rsidRPr="00266DCA">
        <w:rPr>
          <w:spacing w:val="-17"/>
          <w:lang w:val="it-IT"/>
        </w:rPr>
        <w:t xml:space="preserve"> </w:t>
      </w:r>
      <w:r w:rsidRPr="00266DCA">
        <w:rPr>
          <w:lang w:val="it-IT"/>
        </w:rPr>
        <w:t>della Pubblica</w:t>
      </w:r>
      <w:r w:rsidRPr="00266DCA">
        <w:rPr>
          <w:spacing w:val="-1"/>
          <w:lang w:val="it-IT"/>
        </w:rPr>
        <w:t xml:space="preserve"> </w:t>
      </w:r>
      <w:r w:rsidRPr="00266DCA">
        <w:rPr>
          <w:lang w:val="it-IT"/>
        </w:rPr>
        <w:t>Amministrazione.</w:t>
      </w:r>
    </w:p>
    <w:p w14:paraId="7EAEB295" w14:textId="77777777" w:rsidR="00731463" w:rsidRPr="00266DCA" w:rsidRDefault="00731463">
      <w:pPr>
        <w:pStyle w:val="Corpotesto"/>
        <w:spacing w:before="7"/>
        <w:rPr>
          <w:sz w:val="25"/>
          <w:lang w:val="it-IT"/>
        </w:rPr>
      </w:pPr>
    </w:p>
    <w:p w14:paraId="0F060CA5" w14:textId="77777777" w:rsidR="00731463" w:rsidRPr="00266DCA" w:rsidRDefault="00B34FE9" w:rsidP="005A4261">
      <w:pPr>
        <w:rPr>
          <w:lang w:val="it-IT"/>
        </w:rPr>
      </w:pPr>
      <w:r w:rsidRPr="00266DCA">
        <w:rPr>
          <w:lang w:val="it-IT"/>
        </w:rPr>
        <w:t>Ai sensi dell’articolo 39 del Regolamento UE, i suoi compiti sono:</w:t>
      </w:r>
    </w:p>
    <w:p w14:paraId="761FDBFF" w14:textId="77777777" w:rsidR="00731463" w:rsidRPr="00266DCA" w:rsidRDefault="00731463">
      <w:pPr>
        <w:pStyle w:val="Corpotesto"/>
        <w:spacing w:before="11"/>
        <w:rPr>
          <w:sz w:val="29"/>
          <w:lang w:val="it-IT"/>
        </w:rPr>
      </w:pPr>
    </w:p>
    <w:p w14:paraId="3F47BF78" w14:textId="77777777" w:rsidR="00731463" w:rsidRPr="00266DCA" w:rsidRDefault="00B34FE9">
      <w:pPr>
        <w:pStyle w:val="Paragrafoelenco"/>
        <w:numPr>
          <w:ilvl w:val="0"/>
          <w:numId w:val="7"/>
        </w:numPr>
        <w:tabs>
          <w:tab w:val="left" w:pos="1042"/>
        </w:tabs>
        <w:spacing w:line="288" w:lineRule="auto"/>
        <w:ind w:right="214"/>
        <w:rPr>
          <w:lang w:val="it-IT"/>
        </w:rPr>
      </w:pPr>
      <w:r w:rsidRPr="00266DCA">
        <w:rPr>
          <w:b/>
          <w:lang w:val="it-IT"/>
        </w:rPr>
        <w:t>sorvegliare</w:t>
      </w:r>
      <w:r w:rsidRPr="00266DCA">
        <w:rPr>
          <w:b/>
          <w:spacing w:val="-7"/>
          <w:lang w:val="it-IT"/>
        </w:rPr>
        <w:t xml:space="preserve"> </w:t>
      </w:r>
      <w:r w:rsidRPr="00266DCA">
        <w:rPr>
          <w:b/>
          <w:lang w:val="it-IT"/>
        </w:rPr>
        <w:t>l’osservanza</w:t>
      </w:r>
      <w:r w:rsidRPr="00266DCA">
        <w:rPr>
          <w:b/>
          <w:spacing w:val="-5"/>
          <w:lang w:val="it-IT"/>
        </w:rPr>
        <w:t xml:space="preserve"> </w:t>
      </w:r>
      <w:r w:rsidRPr="00266DCA">
        <w:rPr>
          <w:b/>
          <w:lang w:val="it-IT"/>
        </w:rPr>
        <w:t>del</w:t>
      </w:r>
      <w:r w:rsidRPr="00266DCA">
        <w:rPr>
          <w:b/>
          <w:spacing w:val="-4"/>
          <w:lang w:val="it-IT"/>
        </w:rPr>
        <w:t xml:space="preserve"> </w:t>
      </w:r>
      <w:r w:rsidRPr="00266DCA">
        <w:rPr>
          <w:b/>
          <w:lang w:val="it-IT"/>
        </w:rPr>
        <w:t>Regolamento</w:t>
      </w:r>
      <w:r w:rsidRPr="00266DCA">
        <w:rPr>
          <w:lang w:val="it-IT"/>
        </w:rPr>
        <w:t>,</w:t>
      </w:r>
      <w:r w:rsidRPr="00266DCA">
        <w:rPr>
          <w:spacing w:val="-4"/>
          <w:lang w:val="it-IT"/>
        </w:rPr>
        <w:t xml:space="preserve"> </w:t>
      </w:r>
      <w:r w:rsidRPr="00266DCA">
        <w:rPr>
          <w:lang w:val="it-IT"/>
        </w:rPr>
        <w:t>valutando</w:t>
      </w:r>
      <w:r w:rsidRPr="00266DCA">
        <w:rPr>
          <w:spacing w:val="-5"/>
          <w:lang w:val="it-IT"/>
        </w:rPr>
        <w:t xml:space="preserve"> </w:t>
      </w:r>
      <w:r w:rsidRPr="00266DCA">
        <w:rPr>
          <w:lang w:val="it-IT"/>
        </w:rPr>
        <w:t>i</w:t>
      </w:r>
      <w:r w:rsidRPr="00266DCA">
        <w:rPr>
          <w:spacing w:val="-5"/>
          <w:lang w:val="it-IT"/>
        </w:rPr>
        <w:t xml:space="preserve"> </w:t>
      </w:r>
      <w:r w:rsidRPr="00266DCA">
        <w:rPr>
          <w:lang w:val="it-IT"/>
        </w:rPr>
        <w:t>rischi</w:t>
      </w:r>
      <w:r w:rsidRPr="00266DCA">
        <w:rPr>
          <w:spacing w:val="-6"/>
          <w:lang w:val="it-IT"/>
        </w:rPr>
        <w:t xml:space="preserve"> </w:t>
      </w:r>
      <w:r w:rsidRPr="00266DCA">
        <w:rPr>
          <w:lang w:val="it-IT"/>
        </w:rPr>
        <w:t>di</w:t>
      </w:r>
      <w:r w:rsidRPr="00266DCA">
        <w:rPr>
          <w:spacing w:val="-6"/>
          <w:lang w:val="it-IT"/>
        </w:rPr>
        <w:t xml:space="preserve"> </w:t>
      </w:r>
      <w:r w:rsidRPr="00266DCA">
        <w:rPr>
          <w:lang w:val="it-IT"/>
        </w:rPr>
        <w:t>ogni</w:t>
      </w:r>
      <w:r w:rsidRPr="00266DCA">
        <w:rPr>
          <w:spacing w:val="-6"/>
          <w:lang w:val="it-IT"/>
        </w:rPr>
        <w:t xml:space="preserve"> </w:t>
      </w:r>
      <w:r w:rsidRPr="00266DCA">
        <w:rPr>
          <w:lang w:val="it-IT"/>
        </w:rPr>
        <w:t>trattamento</w:t>
      </w:r>
      <w:r w:rsidRPr="00266DCA">
        <w:rPr>
          <w:spacing w:val="-5"/>
          <w:lang w:val="it-IT"/>
        </w:rPr>
        <w:t xml:space="preserve"> </w:t>
      </w:r>
      <w:r w:rsidRPr="00266DCA">
        <w:rPr>
          <w:lang w:val="it-IT"/>
        </w:rPr>
        <w:t>alla luce della natura, dell’ambito di applicazione e delle</w:t>
      </w:r>
      <w:r w:rsidRPr="00266DCA">
        <w:rPr>
          <w:spacing w:val="-4"/>
          <w:lang w:val="it-IT"/>
        </w:rPr>
        <w:t xml:space="preserve"> </w:t>
      </w:r>
      <w:r w:rsidRPr="00266DCA">
        <w:rPr>
          <w:lang w:val="it-IT"/>
        </w:rPr>
        <w:t>finalità;</w:t>
      </w:r>
    </w:p>
    <w:p w14:paraId="3E8945EC" w14:textId="77777777" w:rsidR="00731463" w:rsidRPr="00266DCA" w:rsidRDefault="00B34FE9">
      <w:pPr>
        <w:pStyle w:val="Paragrafoelenco"/>
        <w:numPr>
          <w:ilvl w:val="0"/>
          <w:numId w:val="7"/>
        </w:numPr>
        <w:tabs>
          <w:tab w:val="left" w:pos="1042"/>
        </w:tabs>
        <w:spacing w:line="288" w:lineRule="auto"/>
        <w:ind w:right="213"/>
        <w:rPr>
          <w:lang w:val="it-IT"/>
        </w:rPr>
      </w:pPr>
      <w:r w:rsidRPr="00266DCA">
        <w:rPr>
          <w:b/>
          <w:lang w:val="it-IT"/>
        </w:rPr>
        <w:t xml:space="preserve">fornire consulenza e pareri </w:t>
      </w:r>
      <w:r w:rsidRPr="00266DCA">
        <w:rPr>
          <w:lang w:val="it-IT"/>
        </w:rPr>
        <w:t>al Titolare, ai Responsabili del trattamento dei dati e agli incaricati relativamente all’applicazione degli obblighi europei in</w:t>
      </w:r>
      <w:r w:rsidRPr="00266DCA">
        <w:rPr>
          <w:spacing w:val="-10"/>
          <w:lang w:val="it-IT"/>
        </w:rPr>
        <w:t xml:space="preserve"> </w:t>
      </w:r>
      <w:r w:rsidRPr="00266DCA">
        <w:rPr>
          <w:lang w:val="it-IT"/>
        </w:rPr>
        <w:t>materia;</w:t>
      </w:r>
    </w:p>
    <w:p w14:paraId="334C34B8" w14:textId="77777777" w:rsidR="00731463" w:rsidRPr="00266DCA" w:rsidRDefault="00B34FE9">
      <w:pPr>
        <w:pStyle w:val="Paragrafoelenco"/>
        <w:numPr>
          <w:ilvl w:val="0"/>
          <w:numId w:val="7"/>
        </w:numPr>
        <w:tabs>
          <w:tab w:val="left" w:pos="1042"/>
        </w:tabs>
        <w:spacing w:line="285" w:lineRule="auto"/>
        <w:ind w:right="212"/>
        <w:rPr>
          <w:b/>
          <w:lang w:val="it-IT"/>
        </w:rPr>
      </w:pPr>
      <w:r w:rsidRPr="00266DCA">
        <w:rPr>
          <w:lang w:val="it-IT"/>
        </w:rPr>
        <w:t>collaborare</w:t>
      </w:r>
      <w:r w:rsidRPr="00266DCA">
        <w:rPr>
          <w:spacing w:val="-15"/>
          <w:lang w:val="it-IT"/>
        </w:rPr>
        <w:t xml:space="preserve"> </w:t>
      </w:r>
      <w:r w:rsidRPr="00266DCA">
        <w:rPr>
          <w:lang w:val="it-IT"/>
        </w:rPr>
        <w:t>con</w:t>
      </w:r>
      <w:r w:rsidRPr="00266DCA">
        <w:rPr>
          <w:spacing w:val="-14"/>
          <w:lang w:val="it-IT"/>
        </w:rPr>
        <w:t xml:space="preserve"> </w:t>
      </w:r>
      <w:r w:rsidRPr="00266DCA">
        <w:rPr>
          <w:lang w:val="it-IT"/>
        </w:rPr>
        <w:t>il</w:t>
      </w:r>
      <w:r w:rsidRPr="00266DCA">
        <w:rPr>
          <w:spacing w:val="-15"/>
          <w:lang w:val="it-IT"/>
        </w:rPr>
        <w:t xml:space="preserve"> </w:t>
      </w:r>
      <w:r w:rsidRPr="00266DCA">
        <w:rPr>
          <w:lang w:val="it-IT"/>
        </w:rPr>
        <w:t>titolare,</w:t>
      </w:r>
      <w:r w:rsidRPr="00266DCA">
        <w:rPr>
          <w:spacing w:val="-15"/>
          <w:lang w:val="it-IT"/>
        </w:rPr>
        <w:t xml:space="preserve"> </w:t>
      </w:r>
      <w:r w:rsidRPr="00266DCA">
        <w:rPr>
          <w:lang w:val="it-IT"/>
        </w:rPr>
        <w:t>laddove</w:t>
      </w:r>
      <w:r w:rsidRPr="00266DCA">
        <w:rPr>
          <w:spacing w:val="-15"/>
          <w:lang w:val="it-IT"/>
        </w:rPr>
        <w:t xml:space="preserve"> </w:t>
      </w:r>
      <w:r w:rsidRPr="00266DCA">
        <w:rPr>
          <w:lang w:val="it-IT"/>
        </w:rPr>
        <w:t>necessario,</w:t>
      </w:r>
      <w:r w:rsidRPr="00266DCA">
        <w:rPr>
          <w:spacing w:val="-12"/>
          <w:lang w:val="it-IT"/>
        </w:rPr>
        <w:t xml:space="preserve"> </w:t>
      </w:r>
      <w:r w:rsidRPr="00266DCA">
        <w:rPr>
          <w:lang w:val="it-IT"/>
        </w:rPr>
        <w:t>nel</w:t>
      </w:r>
      <w:r w:rsidRPr="00266DCA">
        <w:rPr>
          <w:spacing w:val="-18"/>
          <w:lang w:val="it-IT"/>
        </w:rPr>
        <w:t xml:space="preserve"> </w:t>
      </w:r>
      <w:r w:rsidRPr="00266DCA">
        <w:rPr>
          <w:lang w:val="it-IT"/>
        </w:rPr>
        <w:t>condurre</w:t>
      </w:r>
      <w:r w:rsidRPr="00266DCA">
        <w:rPr>
          <w:spacing w:val="-16"/>
          <w:lang w:val="it-IT"/>
        </w:rPr>
        <w:t xml:space="preserve"> </w:t>
      </w:r>
      <w:r w:rsidRPr="00266DCA">
        <w:rPr>
          <w:lang w:val="it-IT"/>
        </w:rPr>
        <w:t>una</w:t>
      </w:r>
      <w:r w:rsidRPr="00266DCA">
        <w:rPr>
          <w:spacing w:val="-14"/>
          <w:lang w:val="it-IT"/>
        </w:rPr>
        <w:t xml:space="preserve"> </w:t>
      </w:r>
      <w:r w:rsidRPr="00266DCA">
        <w:rPr>
          <w:b/>
          <w:lang w:val="it-IT"/>
        </w:rPr>
        <w:t>valutazione</w:t>
      </w:r>
      <w:r w:rsidRPr="00266DCA">
        <w:rPr>
          <w:b/>
          <w:spacing w:val="-15"/>
          <w:lang w:val="it-IT"/>
        </w:rPr>
        <w:t xml:space="preserve"> </w:t>
      </w:r>
      <w:r w:rsidRPr="00266DCA">
        <w:rPr>
          <w:b/>
          <w:lang w:val="it-IT"/>
        </w:rPr>
        <w:t>di</w:t>
      </w:r>
      <w:r w:rsidRPr="00266DCA">
        <w:rPr>
          <w:b/>
          <w:spacing w:val="-15"/>
          <w:lang w:val="it-IT"/>
        </w:rPr>
        <w:t xml:space="preserve"> </w:t>
      </w:r>
      <w:r w:rsidRPr="00266DCA">
        <w:rPr>
          <w:b/>
          <w:lang w:val="it-IT"/>
        </w:rPr>
        <w:t>impatto sulla protezione dei dati</w:t>
      </w:r>
      <w:r w:rsidRPr="00266DCA">
        <w:rPr>
          <w:b/>
          <w:spacing w:val="-7"/>
          <w:lang w:val="it-IT"/>
        </w:rPr>
        <w:t xml:space="preserve"> </w:t>
      </w:r>
      <w:r w:rsidRPr="00266DCA">
        <w:rPr>
          <w:b/>
          <w:lang w:val="it-IT"/>
        </w:rPr>
        <w:t>(DPIA);</w:t>
      </w:r>
    </w:p>
    <w:p w14:paraId="0D8F4359" w14:textId="77777777" w:rsidR="00731463" w:rsidRPr="00266DCA" w:rsidRDefault="00B34FE9">
      <w:pPr>
        <w:pStyle w:val="Paragrafoelenco"/>
        <w:numPr>
          <w:ilvl w:val="0"/>
          <w:numId w:val="7"/>
        </w:numPr>
        <w:tabs>
          <w:tab w:val="left" w:pos="1042"/>
        </w:tabs>
        <w:spacing w:line="285" w:lineRule="auto"/>
        <w:ind w:right="211"/>
        <w:rPr>
          <w:lang w:val="it-IT"/>
        </w:rPr>
      </w:pPr>
      <w:r w:rsidRPr="00266DCA">
        <w:rPr>
          <w:b/>
          <w:lang w:val="it-IT"/>
        </w:rPr>
        <w:t xml:space="preserve">informare e sensibilizzare </w:t>
      </w:r>
      <w:r w:rsidRPr="00266DCA">
        <w:rPr>
          <w:lang w:val="it-IT"/>
        </w:rPr>
        <w:t>il titolare o il responsabile del trattamento, nonché i dipendenti di questi ultimi, riguardo agli obblighi derivanti dal regolamento e da altre disposizioni in materia di protezione dei</w:t>
      </w:r>
      <w:r w:rsidRPr="00266DCA">
        <w:rPr>
          <w:spacing w:val="-4"/>
          <w:lang w:val="it-IT"/>
        </w:rPr>
        <w:t xml:space="preserve"> </w:t>
      </w:r>
      <w:r w:rsidRPr="00266DCA">
        <w:rPr>
          <w:lang w:val="it-IT"/>
        </w:rPr>
        <w:t>dati;</w:t>
      </w:r>
    </w:p>
    <w:p w14:paraId="4C177244" w14:textId="77777777" w:rsidR="00731463" w:rsidRPr="00266DCA" w:rsidRDefault="00B34FE9">
      <w:pPr>
        <w:pStyle w:val="Paragrafoelenco"/>
        <w:numPr>
          <w:ilvl w:val="0"/>
          <w:numId w:val="7"/>
        </w:numPr>
        <w:tabs>
          <w:tab w:val="left" w:pos="1042"/>
        </w:tabs>
        <w:spacing w:line="288" w:lineRule="auto"/>
        <w:ind w:right="211"/>
        <w:rPr>
          <w:lang w:val="it-IT"/>
        </w:rPr>
      </w:pPr>
      <w:r w:rsidRPr="00266DCA">
        <w:rPr>
          <w:b/>
          <w:lang w:val="it-IT"/>
        </w:rPr>
        <w:t xml:space="preserve">cooperare con il Garante e fungere da punto di contatto per il Garante </w:t>
      </w:r>
      <w:r w:rsidRPr="00266DCA">
        <w:rPr>
          <w:lang w:val="it-IT"/>
        </w:rPr>
        <w:t>su ogni questione connessa al</w:t>
      </w:r>
      <w:r w:rsidRPr="00266DCA">
        <w:rPr>
          <w:spacing w:val="-4"/>
          <w:lang w:val="it-IT"/>
        </w:rPr>
        <w:t xml:space="preserve"> </w:t>
      </w:r>
      <w:r w:rsidRPr="00266DCA">
        <w:rPr>
          <w:lang w:val="it-IT"/>
        </w:rPr>
        <w:t>trattamento;</w:t>
      </w:r>
    </w:p>
    <w:p w14:paraId="3A8778BD" w14:textId="77777777" w:rsidR="00731463" w:rsidRPr="00266DCA" w:rsidRDefault="00B34FE9">
      <w:pPr>
        <w:pStyle w:val="Paragrafoelenco"/>
        <w:numPr>
          <w:ilvl w:val="0"/>
          <w:numId w:val="7"/>
        </w:numPr>
        <w:tabs>
          <w:tab w:val="left" w:pos="1042"/>
        </w:tabs>
        <w:spacing w:line="285" w:lineRule="auto"/>
        <w:ind w:right="213"/>
        <w:rPr>
          <w:lang w:val="it-IT"/>
        </w:rPr>
      </w:pPr>
      <w:r w:rsidRPr="00266DCA">
        <w:rPr>
          <w:b/>
          <w:lang w:val="it-IT"/>
        </w:rPr>
        <w:t xml:space="preserve">supportare </w:t>
      </w:r>
      <w:r w:rsidRPr="00266DCA">
        <w:rPr>
          <w:lang w:val="it-IT"/>
        </w:rPr>
        <w:t xml:space="preserve">il titolare o il responsabile in ogni attività connessa al trattamento di dati personali, anche con riguardo alla tenuta di un </w:t>
      </w:r>
      <w:r w:rsidRPr="00266DCA">
        <w:rPr>
          <w:b/>
          <w:lang w:val="it-IT"/>
        </w:rPr>
        <w:t>registro delle attività di</w:t>
      </w:r>
      <w:r w:rsidRPr="00266DCA">
        <w:rPr>
          <w:b/>
          <w:spacing w:val="-35"/>
          <w:lang w:val="it-IT"/>
        </w:rPr>
        <w:t xml:space="preserve"> </w:t>
      </w:r>
      <w:r w:rsidRPr="00266DCA">
        <w:rPr>
          <w:b/>
          <w:lang w:val="it-IT"/>
        </w:rPr>
        <w:t>trattamento</w:t>
      </w:r>
      <w:r w:rsidRPr="00266DCA">
        <w:rPr>
          <w:lang w:val="it-IT"/>
        </w:rPr>
        <w:t>.</w:t>
      </w:r>
    </w:p>
    <w:p w14:paraId="7A2FC2EC" w14:textId="77777777" w:rsidR="00731463" w:rsidRPr="00266DCA" w:rsidRDefault="00731463">
      <w:pPr>
        <w:pStyle w:val="Corpotesto"/>
        <w:spacing w:before="6"/>
        <w:rPr>
          <w:sz w:val="37"/>
          <w:lang w:val="it-IT"/>
        </w:rPr>
      </w:pPr>
    </w:p>
    <w:p w14:paraId="1555D6E4" w14:textId="77777777" w:rsidR="00731463" w:rsidRPr="00266DCA" w:rsidRDefault="00B34FE9" w:rsidP="005A4261">
      <w:pPr>
        <w:rPr>
          <w:lang w:val="it-IT"/>
        </w:rPr>
      </w:pPr>
      <w:r w:rsidRPr="00266DCA">
        <w:rPr>
          <w:lang w:val="it-IT"/>
        </w:rPr>
        <w:t>Ai sensi dell’articolo 37 del Regolamento UE, Egli deve:</w:t>
      </w:r>
    </w:p>
    <w:p w14:paraId="1921A5BF" w14:textId="77777777" w:rsidR="00731463" w:rsidRPr="00266DCA" w:rsidRDefault="00731463">
      <w:pPr>
        <w:pStyle w:val="Corpotesto"/>
        <w:spacing w:before="11"/>
        <w:rPr>
          <w:sz w:val="29"/>
          <w:lang w:val="it-IT"/>
        </w:rPr>
      </w:pPr>
    </w:p>
    <w:p w14:paraId="3AE05DB7" w14:textId="77777777" w:rsidR="00731463" w:rsidRPr="00266DCA" w:rsidRDefault="00B34FE9" w:rsidP="005A4261">
      <w:pPr>
        <w:pStyle w:val="Paragrafoelenco"/>
        <w:numPr>
          <w:ilvl w:val="0"/>
          <w:numId w:val="19"/>
        </w:numPr>
        <w:tabs>
          <w:tab w:val="left" w:pos="1042"/>
        </w:tabs>
        <w:spacing w:line="285" w:lineRule="auto"/>
        <w:ind w:right="211"/>
        <w:rPr>
          <w:lang w:val="it-IT"/>
        </w:rPr>
      </w:pPr>
      <w:r w:rsidRPr="00266DCA">
        <w:rPr>
          <w:b/>
          <w:lang w:val="it-IT"/>
        </w:rPr>
        <w:t>possedere</w:t>
      </w:r>
      <w:r w:rsidRPr="00266DCA">
        <w:rPr>
          <w:b/>
          <w:spacing w:val="-10"/>
          <w:lang w:val="it-IT"/>
        </w:rPr>
        <w:t xml:space="preserve"> </w:t>
      </w:r>
      <w:r w:rsidRPr="00266DCA">
        <w:rPr>
          <w:b/>
          <w:lang w:val="it-IT"/>
        </w:rPr>
        <w:t>un'adeguata</w:t>
      </w:r>
      <w:r w:rsidRPr="00266DCA">
        <w:rPr>
          <w:b/>
          <w:spacing w:val="-12"/>
          <w:lang w:val="it-IT"/>
        </w:rPr>
        <w:t xml:space="preserve"> </w:t>
      </w:r>
      <w:r w:rsidRPr="00266DCA">
        <w:rPr>
          <w:b/>
          <w:lang w:val="it-IT"/>
        </w:rPr>
        <w:t>conoscenza</w:t>
      </w:r>
      <w:r w:rsidRPr="00266DCA">
        <w:rPr>
          <w:b/>
          <w:spacing w:val="-12"/>
          <w:lang w:val="it-IT"/>
        </w:rPr>
        <w:t xml:space="preserve"> </w:t>
      </w:r>
      <w:r w:rsidRPr="00266DCA">
        <w:rPr>
          <w:b/>
          <w:lang w:val="it-IT"/>
        </w:rPr>
        <w:t>della</w:t>
      </w:r>
      <w:r w:rsidRPr="00266DCA">
        <w:rPr>
          <w:b/>
          <w:spacing w:val="-12"/>
          <w:lang w:val="it-IT"/>
        </w:rPr>
        <w:t xml:space="preserve"> </w:t>
      </w:r>
      <w:r w:rsidRPr="00266DCA">
        <w:rPr>
          <w:b/>
          <w:lang w:val="it-IT"/>
        </w:rPr>
        <w:t>normativa</w:t>
      </w:r>
      <w:r w:rsidRPr="00266DCA">
        <w:rPr>
          <w:b/>
          <w:spacing w:val="-9"/>
          <w:lang w:val="it-IT"/>
        </w:rPr>
        <w:t xml:space="preserve"> </w:t>
      </w:r>
      <w:r w:rsidRPr="00266DCA">
        <w:rPr>
          <w:b/>
          <w:lang w:val="it-IT"/>
        </w:rPr>
        <w:t>e</w:t>
      </w:r>
      <w:r w:rsidRPr="00266DCA">
        <w:rPr>
          <w:b/>
          <w:spacing w:val="-10"/>
          <w:lang w:val="it-IT"/>
        </w:rPr>
        <w:t xml:space="preserve"> </w:t>
      </w:r>
      <w:r w:rsidRPr="00266DCA">
        <w:rPr>
          <w:b/>
          <w:lang w:val="it-IT"/>
        </w:rPr>
        <w:t>delle</w:t>
      </w:r>
      <w:r w:rsidRPr="00266DCA">
        <w:rPr>
          <w:b/>
          <w:spacing w:val="-12"/>
          <w:lang w:val="it-IT"/>
        </w:rPr>
        <w:t xml:space="preserve"> </w:t>
      </w:r>
      <w:r w:rsidRPr="00266DCA">
        <w:rPr>
          <w:b/>
          <w:lang w:val="it-IT"/>
        </w:rPr>
        <w:t>prassi</w:t>
      </w:r>
      <w:r w:rsidRPr="00266DCA">
        <w:rPr>
          <w:b/>
          <w:spacing w:val="-11"/>
          <w:lang w:val="it-IT"/>
        </w:rPr>
        <w:t xml:space="preserve"> </w:t>
      </w:r>
      <w:r w:rsidRPr="00266DCA">
        <w:rPr>
          <w:b/>
          <w:lang w:val="it-IT"/>
        </w:rPr>
        <w:t>di</w:t>
      </w:r>
      <w:r w:rsidRPr="00266DCA">
        <w:rPr>
          <w:b/>
          <w:spacing w:val="-13"/>
          <w:lang w:val="it-IT"/>
        </w:rPr>
        <w:t xml:space="preserve"> </w:t>
      </w:r>
      <w:r w:rsidRPr="00266DCA">
        <w:rPr>
          <w:b/>
          <w:lang w:val="it-IT"/>
        </w:rPr>
        <w:t>gestione</w:t>
      </w:r>
      <w:r w:rsidRPr="00266DCA">
        <w:rPr>
          <w:b/>
          <w:spacing w:val="-11"/>
          <w:lang w:val="it-IT"/>
        </w:rPr>
        <w:t xml:space="preserve"> </w:t>
      </w:r>
      <w:r w:rsidRPr="00266DCA">
        <w:rPr>
          <w:b/>
          <w:lang w:val="it-IT"/>
        </w:rPr>
        <w:t>dei dati personali</w:t>
      </w:r>
      <w:r w:rsidRPr="00266DCA">
        <w:rPr>
          <w:lang w:val="it-IT"/>
        </w:rPr>
        <w:t>, anche in termini di misure tecniche e organizzative o di misure atte a garantire la sicurezza dei dati. Non sono richieste attestazioni formali o l'iscrizione ad appositi albi professionali, anche se la partecipazione a master e corsi di studio/professionali</w:t>
      </w:r>
      <w:r w:rsidRPr="00266DCA">
        <w:rPr>
          <w:spacing w:val="-8"/>
          <w:lang w:val="it-IT"/>
        </w:rPr>
        <w:t xml:space="preserve"> </w:t>
      </w:r>
      <w:r w:rsidRPr="00266DCA">
        <w:rPr>
          <w:lang w:val="it-IT"/>
        </w:rPr>
        <w:t>può</w:t>
      </w:r>
      <w:r w:rsidRPr="00266DCA">
        <w:rPr>
          <w:spacing w:val="-6"/>
          <w:lang w:val="it-IT"/>
        </w:rPr>
        <w:t xml:space="preserve"> </w:t>
      </w:r>
      <w:r w:rsidRPr="00266DCA">
        <w:rPr>
          <w:lang w:val="it-IT"/>
        </w:rPr>
        <w:t>rappresentare</w:t>
      </w:r>
      <w:r w:rsidRPr="00266DCA">
        <w:rPr>
          <w:spacing w:val="-6"/>
          <w:lang w:val="it-IT"/>
        </w:rPr>
        <w:t xml:space="preserve"> </w:t>
      </w:r>
      <w:r w:rsidRPr="00266DCA">
        <w:rPr>
          <w:lang w:val="it-IT"/>
        </w:rPr>
        <w:t>un</w:t>
      </w:r>
      <w:r w:rsidRPr="00266DCA">
        <w:rPr>
          <w:spacing w:val="-6"/>
          <w:lang w:val="it-IT"/>
        </w:rPr>
        <w:t xml:space="preserve"> </w:t>
      </w:r>
      <w:r w:rsidRPr="00266DCA">
        <w:rPr>
          <w:lang w:val="it-IT"/>
        </w:rPr>
        <w:t>utile</w:t>
      </w:r>
      <w:r w:rsidRPr="00266DCA">
        <w:rPr>
          <w:spacing w:val="-6"/>
          <w:lang w:val="it-IT"/>
        </w:rPr>
        <w:t xml:space="preserve"> </w:t>
      </w:r>
      <w:r w:rsidRPr="00266DCA">
        <w:rPr>
          <w:lang w:val="it-IT"/>
        </w:rPr>
        <w:t>strumento</w:t>
      </w:r>
      <w:r w:rsidRPr="00266DCA">
        <w:rPr>
          <w:spacing w:val="-6"/>
          <w:lang w:val="it-IT"/>
        </w:rPr>
        <w:t xml:space="preserve"> </w:t>
      </w:r>
      <w:r w:rsidRPr="00266DCA">
        <w:rPr>
          <w:lang w:val="it-IT"/>
        </w:rPr>
        <w:t>per</w:t>
      </w:r>
      <w:r w:rsidRPr="00266DCA">
        <w:rPr>
          <w:spacing w:val="-5"/>
          <w:lang w:val="it-IT"/>
        </w:rPr>
        <w:t xml:space="preserve"> </w:t>
      </w:r>
      <w:r w:rsidRPr="00266DCA">
        <w:rPr>
          <w:lang w:val="it-IT"/>
        </w:rPr>
        <w:t>valutare</w:t>
      </w:r>
      <w:r w:rsidRPr="00266DCA">
        <w:rPr>
          <w:spacing w:val="-7"/>
          <w:lang w:val="it-IT"/>
        </w:rPr>
        <w:t xml:space="preserve"> </w:t>
      </w:r>
      <w:r w:rsidRPr="00266DCA">
        <w:rPr>
          <w:lang w:val="it-IT"/>
        </w:rPr>
        <w:t>il</w:t>
      </w:r>
      <w:r w:rsidRPr="00266DCA">
        <w:rPr>
          <w:spacing w:val="-7"/>
          <w:lang w:val="it-IT"/>
        </w:rPr>
        <w:t xml:space="preserve"> </w:t>
      </w:r>
      <w:r w:rsidRPr="00266DCA">
        <w:rPr>
          <w:lang w:val="it-IT"/>
        </w:rPr>
        <w:t>possesso</w:t>
      </w:r>
      <w:r w:rsidRPr="00266DCA">
        <w:rPr>
          <w:spacing w:val="-6"/>
          <w:lang w:val="it-IT"/>
        </w:rPr>
        <w:t xml:space="preserve"> </w:t>
      </w:r>
      <w:r w:rsidRPr="00266DCA">
        <w:rPr>
          <w:lang w:val="it-IT"/>
        </w:rPr>
        <w:t>di</w:t>
      </w:r>
      <w:r w:rsidRPr="00266DCA">
        <w:rPr>
          <w:spacing w:val="-7"/>
          <w:lang w:val="it-IT"/>
        </w:rPr>
        <w:t xml:space="preserve"> </w:t>
      </w:r>
      <w:r w:rsidRPr="00266DCA">
        <w:rPr>
          <w:lang w:val="it-IT"/>
        </w:rPr>
        <w:t>un livello adeguato di</w:t>
      </w:r>
      <w:r w:rsidRPr="00266DCA">
        <w:rPr>
          <w:spacing w:val="-4"/>
          <w:lang w:val="it-IT"/>
        </w:rPr>
        <w:t xml:space="preserve"> </w:t>
      </w:r>
      <w:r w:rsidRPr="00266DCA">
        <w:rPr>
          <w:lang w:val="it-IT"/>
        </w:rPr>
        <w:t>conoscenze;</w:t>
      </w:r>
    </w:p>
    <w:p w14:paraId="4C77FA57" w14:textId="77777777" w:rsidR="00731463" w:rsidRPr="00266DCA" w:rsidRDefault="00731463">
      <w:pPr>
        <w:spacing w:line="285" w:lineRule="auto"/>
        <w:jc w:val="both"/>
        <w:rPr>
          <w:lang w:val="it-IT"/>
        </w:rPr>
        <w:sectPr w:rsidR="00731463" w:rsidRPr="00266DCA">
          <w:footerReference w:type="default" r:id="rId20"/>
          <w:pgSz w:w="11900" w:h="16840"/>
          <w:pgMar w:top="1320" w:right="1200" w:bottom="560" w:left="1020" w:header="555" w:footer="370" w:gutter="0"/>
          <w:cols w:space="720"/>
        </w:sectPr>
      </w:pPr>
    </w:p>
    <w:p w14:paraId="31CBB2AC" w14:textId="77777777" w:rsidR="00731463" w:rsidRPr="00266DCA" w:rsidRDefault="00B34FE9" w:rsidP="005A4261">
      <w:pPr>
        <w:pStyle w:val="Paragrafoelenco"/>
        <w:numPr>
          <w:ilvl w:val="0"/>
          <w:numId w:val="19"/>
        </w:numPr>
        <w:tabs>
          <w:tab w:val="left" w:pos="1042"/>
        </w:tabs>
        <w:spacing w:before="138" w:line="285" w:lineRule="auto"/>
        <w:ind w:right="213"/>
        <w:rPr>
          <w:lang w:val="it-IT"/>
        </w:rPr>
      </w:pPr>
      <w:r w:rsidRPr="00266DCA">
        <w:rPr>
          <w:b/>
          <w:lang w:val="it-IT"/>
        </w:rPr>
        <w:lastRenderedPageBreak/>
        <w:t>adempiere alle sue funzioni in piena indipendenza e in assenza di conflitti di interesse.</w:t>
      </w:r>
      <w:r w:rsidRPr="00266DCA">
        <w:rPr>
          <w:b/>
          <w:spacing w:val="-5"/>
          <w:lang w:val="it-IT"/>
        </w:rPr>
        <w:t xml:space="preserve"> </w:t>
      </w:r>
      <w:r w:rsidRPr="00266DCA">
        <w:rPr>
          <w:lang w:val="it-IT"/>
        </w:rPr>
        <w:t>In</w:t>
      </w:r>
      <w:r w:rsidRPr="00266DCA">
        <w:rPr>
          <w:spacing w:val="-6"/>
          <w:lang w:val="it-IT"/>
        </w:rPr>
        <w:t xml:space="preserve"> </w:t>
      </w:r>
      <w:r w:rsidRPr="00266DCA">
        <w:rPr>
          <w:lang w:val="it-IT"/>
        </w:rPr>
        <w:t>linea</w:t>
      </w:r>
      <w:r w:rsidRPr="00266DCA">
        <w:rPr>
          <w:spacing w:val="-3"/>
          <w:lang w:val="it-IT"/>
        </w:rPr>
        <w:t xml:space="preserve"> </w:t>
      </w:r>
      <w:r w:rsidRPr="00266DCA">
        <w:rPr>
          <w:lang w:val="it-IT"/>
        </w:rPr>
        <w:t>di</w:t>
      </w:r>
      <w:r w:rsidRPr="00266DCA">
        <w:rPr>
          <w:spacing w:val="-7"/>
          <w:lang w:val="it-IT"/>
        </w:rPr>
        <w:t xml:space="preserve"> </w:t>
      </w:r>
      <w:r w:rsidRPr="00266DCA">
        <w:rPr>
          <w:lang w:val="it-IT"/>
        </w:rPr>
        <w:t>principio,</w:t>
      </w:r>
      <w:r w:rsidRPr="00266DCA">
        <w:rPr>
          <w:spacing w:val="-2"/>
          <w:lang w:val="it-IT"/>
        </w:rPr>
        <w:t xml:space="preserve"> </w:t>
      </w:r>
      <w:r w:rsidRPr="00266DCA">
        <w:rPr>
          <w:lang w:val="it-IT"/>
        </w:rPr>
        <w:t>ciò</w:t>
      </w:r>
      <w:r w:rsidRPr="00266DCA">
        <w:rPr>
          <w:spacing w:val="-6"/>
          <w:lang w:val="it-IT"/>
        </w:rPr>
        <w:t xml:space="preserve"> </w:t>
      </w:r>
      <w:r w:rsidRPr="00266DCA">
        <w:rPr>
          <w:lang w:val="it-IT"/>
        </w:rPr>
        <w:t>significa</w:t>
      </w:r>
      <w:r w:rsidRPr="00266DCA">
        <w:rPr>
          <w:spacing w:val="-5"/>
          <w:lang w:val="it-IT"/>
        </w:rPr>
        <w:t xml:space="preserve"> </w:t>
      </w:r>
      <w:r w:rsidRPr="00266DCA">
        <w:rPr>
          <w:lang w:val="it-IT"/>
        </w:rPr>
        <w:t>che</w:t>
      </w:r>
      <w:r w:rsidRPr="00266DCA">
        <w:rPr>
          <w:spacing w:val="-6"/>
          <w:lang w:val="it-IT"/>
        </w:rPr>
        <w:t xml:space="preserve"> </w:t>
      </w:r>
      <w:r w:rsidRPr="00266DCA">
        <w:rPr>
          <w:lang w:val="it-IT"/>
        </w:rPr>
        <w:t>il</w:t>
      </w:r>
      <w:r w:rsidRPr="00266DCA">
        <w:rPr>
          <w:spacing w:val="-6"/>
          <w:lang w:val="it-IT"/>
        </w:rPr>
        <w:t xml:space="preserve"> </w:t>
      </w:r>
      <w:r w:rsidRPr="00266DCA">
        <w:rPr>
          <w:lang w:val="it-IT"/>
        </w:rPr>
        <w:t>RPD</w:t>
      </w:r>
      <w:r w:rsidRPr="00266DCA">
        <w:rPr>
          <w:spacing w:val="-5"/>
          <w:lang w:val="it-IT"/>
        </w:rPr>
        <w:t xml:space="preserve"> </w:t>
      </w:r>
      <w:r w:rsidRPr="00266DCA">
        <w:rPr>
          <w:lang w:val="it-IT"/>
        </w:rPr>
        <w:t>non</w:t>
      </w:r>
      <w:r w:rsidRPr="00266DCA">
        <w:rPr>
          <w:spacing w:val="-5"/>
          <w:lang w:val="it-IT"/>
        </w:rPr>
        <w:t xml:space="preserve"> </w:t>
      </w:r>
      <w:r w:rsidRPr="00266DCA">
        <w:rPr>
          <w:lang w:val="it-IT"/>
        </w:rPr>
        <w:t>può</w:t>
      </w:r>
      <w:r w:rsidRPr="00266DCA">
        <w:rPr>
          <w:spacing w:val="-6"/>
          <w:lang w:val="it-IT"/>
        </w:rPr>
        <w:t xml:space="preserve"> </w:t>
      </w:r>
      <w:r w:rsidRPr="00266DCA">
        <w:rPr>
          <w:lang w:val="it-IT"/>
        </w:rPr>
        <w:t>essere</w:t>
      </w:r>
      <w:r w:rsidRPr="00266DCA">
        <w:rPr>
          <w:spacing w:val="-8"/>
          <w:lang w:val="it-IT"/>
        </w:rPr>
        <w:t xml:space="preserve"> </w:t>
      </w:r>
      <w:r w:rsidRPr="00266DCA">
        <w:rPr>
          <w:lang w:val="it-IT"/>
        </w:rPr>
        <w:t>un</w:t>
      </w:r>
      <w:r w:rsidRPr="00266DCA">
        <w:rPr>
          <w:spacing w:val="-9"/>
          <w:lang w:val="it-IT"/>
        </w:rPr>
        <w:t xml:space="preserve"> </w:t>
      </w:r>
      <w:r w:rsidRPr="00266DCA">
        <w:rPr>
          <w:lang w:val="it-IT"/>
        </w:rPr>
        <w:t>soggetto</w:t>
      </w:r>
      <w:r w:rsidRPr="00266DCA">
        <w:rPr>
          <w:spacing w:val="-5"/>
          <w:lang w:val="it-IT"/>
        </w:rPr>
        <w:t xml:space="preserve"> </w:t>
      </w:r>
      <w:r w:rsidRPr="00266DCA">
        <w:rPr>
          <w:lang w:val="it-IT"/>
        </w:rPr>
        <w:t>che ricopre</w:t>
      </w:r>
      <w:r w:rsidRPr="00266DCA">
        <w:rPr>
          <w:spacing w:val="-9"/>
          <w:lang w:val="it-IT"/>
        </w:rPr>
        <w:t xml:space="preserve"> </w:t>
      </w:r>
      <w:r w:rsidRPr="00266DCA">
        <w:rPr>
          <w:lang w:val="it-IT"/>
        </w:rPr>
        <w:t>ruoli</w:t>
      </w:r>
      <w:r w:rsidRPr="00266DCA">
        <w:rPr>
          <w:spacing w:val="-8"/>
          <w:lang w:val="it-IT"/>
        </w:rPr>
        <w:t xml:space="preserve"> </w:t>
      </w:r>
      <w:r w:rsidRPr="00266DCA">
        <w:rPr>
          <w:lang w:val="it-IT"/>
        </w:rPr>
        <w:t>gestionali</w:t>
      </w:r>
      <w:r w:rsidRPr="00266DCA">
        <w:rPr>
          <w:spacing w:val="-7"/>
          <w:lang w:val="it-IT"/>
        </w:rPr>
        <w:t xml:space="preserve"> </w:t>
      </w:r>
      <w:r w:rsidRPr="00266DCA">
        <w:rPr>
          <w:lang w:val="it-IT"/>
        </w:rPr>
        <w:t>e</w:t>
      </w:r>
      <w:r w:rsidRPr="00266DCA">
        <w:rPr>
          <w:spacing w:val="-10"/>
          <w:lang w:val="it-IT"/>
        </w:rPr>
        <w:t xml:space="preserve"> </w:t>
      </w:r>
      <w:r w:rsidRPr="00266DCA">
        <w:rPr>
          <w:lang w:val="it-IT"/>
        </w:rPr>
        <w:t>che</w:t>
      </w:r>
      <w:r w:rsidRPr="00266DCA">
        <w:rPr>
          <w:spacing w:val="-6"/>
          <w:lang w:val="it-IT"/>
        </w:rPr>
        <w:t xml:space="preserve"> </w:t>
      </w:r>
      <w:r w:rsidRPr="00266DCA">
        <w:rPr>
          <w:lang w:val="it-IT"/>
        </w:rPr>
        <w:t>decide</w:t>
      </w:r>
      <w:r w:rsidRPr="00266DCA">
        <w:rPr>
          <w:spacing w:val="-8"/>
          <w:lang w:val="it-IT"/>
        </w:rPr>
        <w:t xml:space="preserve"> </w:t>
      </w:r>
      <w:r w:rsidRPr="00266DCA">
        <w:rPr>
          <w:lang w:val="it-IT"/>
        </w:rPr>
        <w:t>sulle</w:t>
      </w:r>
      <w:r w:rsidRPr="00266DCA">
        <w:rPr>
          <w:spacing w:val="-9"/>
          <w:lang w:val="it-IT"/>
        </w:rPr>
        <w:t xml:space="preserve"> </w:t>
      </w:r>
      <w:r w:rsidRPr="00266DCA">
        <w:rPr>
          <w:lang w:val="it-IT"/>
        </w:rPr>
        <w:t>finalità</w:t>
      </w:r>
      <w:r w:rsidRPr="00266DCA">
        <w:rPr>
          <w:spacing w:val="-8"/>
          <w:lang w:val="it-IT"/>
        </w:rPr>
        <w:t xml:space="preserve"> </w:t>
      </w:r>
      <w:r w:rsidRPr="00266DCA">
        <w:rPr>
          <w:lang w:val="it-IT"/>
        </w:rPr>
        <w:t>o</w:t>
      </w:r>
      <w:r w:rsidRPr="00266DCA">
        <w:rPr>
          <w:spacing w:val="-9"/>
          <w:lang w:val="it-IT"/>
        </w:rPr>
        <w:t xml:space="preserve"> </w:t>
      </w:r>
      <w:r w:rsidRPr="00266DCA">
        <w:rPr>
          <w:lang w:val="it-IT"/>
        </w:rPr>
        <w:t>sugli</w:t>
      </w:r>
      <w:r w:rsidRPr="00266DCA">
        <w:rPr>
          <w:spacing w:val="-6"/>
          <w:lang w:val="it-IT"/>
        </w:rPr>
        <w:t xml:space="preserve"> </w:t>
      </w:r>
      <w:r w:rsidRPr="00266DCA">
        <w:rPr>
          <w:lang w:val="it-IT"/>
        </w:rPr>
        <w:t>strumenti</w:t>
      </w:r>
      <w:r w:rsidRPr="00266DCA">
        <w:rPr>
          <w:spacing w:val="-7"/>
          <w:lang w:val="it-IT"/>
        </w:rPr>
        <w:t xml:space="preserve"> </w:t>
      </w:r>
      <w:r w:rsidRPr="00266DCA">
        <w:rPr>
          <w:lang w:val="it-IT"/>
        </w:rPr>
        <w:t>del</w:t>
      </w:r>
      <w:r w:rsidRPr="00266DCA">
        <w:rPr>
          <w:spacing w:val="-8"/>
          <w:lang w:val="it-IT"/>
        </w:rPr>
        <w:t xml:space="preserve"> </w:t>
      </w:r>
      <w:r w:rsidRPr="00266DCA">
        <w:rPr>
          <w:lang w:val="it-IT"/>
        </w:rPr>
        <w:t>trattamento</w:t>
      </w:r>
      <w:r w:rsidRPr="00266DCA">
        <w:rPr>
          <w:spacing w:val="-8"/>
          <w:lang w:val="it-IT"/>
        </w:rPr>
        <w:t xml:space="preserve"> </w:t>
      </w:r>
      <w:r w:rsidRPr="00266DCA">
        <w:rPr>
          <w:lang w:val="it-IT"/>
        </w:rPr>
        <w:t>di</w:t>
      </w:r>
      <w:r w:rsidRPr="00266DCA">
        <w:rPr>
          <w:spacing w:val="-9"/>
          <w:lang w:val="it-IT"/>
        </w:rPr>
        <w:t xml:space="preserve"> </w:t>
      </w:r>
      <w:r w:rsidRPr="00266DCA">
        <w:rPr>
          <w:lang w:val="it-IT"/>
        </w:rPr>
        <w:t>dati personali;</w:t>
      </w:r>
    </w:p>
    <w:p w14:paraId="6E924CDE" w14:textId="77777777" w:rsidR="00731463" w:rsidRPr="005A4261" w:rsidRDefault="00B34FE9" w:rsidP="005A4261">
      <w:pPr>
        <w:pStyle w:val="Paragrafoelenco"/>
        <w:numPr>
          <w:ilvl w:val="0"/>
          <w:numId w:val="19"/>
        </w:numPr>
        <w:rPr>
          <w:lang w:val="it-IT"/>
        </w:rPr>
      </w:pPr>
      <w:r w:rsidRPr="005A4261">
        <w:rPr>
          <w:lang w:val="it-IT"/>
        </w:rPr>
        <w:t>operare alle dipendenze del titolare oppure sulla base di un contratto di</w:t>
      </w:r>
      <w:r w:rsidRPr="005A4261">
        <w:rPr>
          <w:spacing w:val="45"/>
          <w:lang w:val="it-IT"/>
        </w:rPr>
        <w:t xml:space="preserve"> </w:t>
      </w:r>
      <w:r w:rsidRPr="005A4261">
        <w:rPr>
          <w:lang w:val="it-IT"/>
        </w:rPr>
        <w:t>servizio</w:t>
      </w:r>
      <w:r w:rsidR="005A4261">
        <w:rPr>
          <w:lang w:val="it-IT"/>
        </w:rPr>
        <w:t xml:space="preserve"> </w:t>
      </w:r>
      <w:r w:rsidRPr="005A4261">
        <w:rPr>
          <w:lang w:val="it-IT"/>
        </w:rPr>
        <w:t>(RPD esterno);</w:t>
      </w:r>
    </w:p>
    <w:p w14:paraId="7D9BDF6C" w14:textId="77777777" w:rsidR="00731463" w:rsidRPr="00266DCA" w:rsidRDefault="00B34FE9" w:rsidP="005A4261">
      <w:pPr>
        <w:pStyle w:val="Paragrafoelenco"/>
        <w:numPr>
          <w:ilvl w:val="0"/>
          <w:numId w:val="19"/>
        </w:numPr>
        <w:tabs>
          <w:tab w:val="left" w:pos="1042"/>
        </w:tabs>
        <w:spacing w:before="45" w:line="285" w:lineRule="auto"/>
        <w:ind w:right="213"/>
        <w:rPr>
          <w:lang w:val="it-IT"/>
        </w:rPr>
      </w:pPr>
      <w:r w:rsidRPr="00266DCA">
        <w:rPr>
          <w:b/>
          <w:lang w:val="it-IT"/>
        </w:rPr>
        <w:t>disporre di risorse umane e finanziarie</w:t>
      </w:r>
      <w:r w:rsidRPr="00266DCA">
        <w:rPr>
          <w:lang w:val="it-IT"/>
        </w:rPr>
        <w:t>, messe a disposizione dal Titolare, per adempiere ai suoi</w:t>
      </w:r>
      <w:r w:rsidRPr="00266DCA">
        <w:rPr>
          <w:spacing w:val="-4"/>
          <w:lang w:val="it-IT"/>
        </w:rPr>
        <w:t xml:space="preserve"> </w:t>
      </w:r>
      <w:r w:rsidRPr="00266DCA">
        <w:rPr>
          <w:lang w:val="it-IT"/>
        </w:rPr>
        <w:t>scopi.</w:t>
      </w:r>
    </w:p>
    <w:p w14:paraId="5FD73F53" w14:textId="77777777" w:rsidR="00731463" w:rsidRPr="00266DCA" w:rsidRDefault="00731463">
      <w:pPr>
        <w:pStyle w:val="Corpotesto"/>
        <w:rPr>
          <w:lang w:val="it-IT"/>
        </w:rPr>
      </w:pPr>
    </w:p>
    <w:p w14:paraId="5FA52E30" w14:textId="77777777" w:rsidR="00731463" w:rsidRPr="00266DCA" w:rsidRDefault="00731463">
      <w:pPr>
        <w:pStyle w:val="Corpotesto"/>
        <w:spacing w:before="10"/>
        <w:rPr>
          <w:sz w:val="17"/>
          <w:lang w:val="it-IT"/>
        </w:rPr>
      </w:pPr>
    </w:p>
    <w:p w14:paraId="5EE9DBE0" w14:textId="77777777" w:rsidR="00731463" w:rsidRPr="00266DCA" w:rsidRDefault="00B34FE9">
      <w:pPr>
        <w:pStyle w:val="Corpotesto"/>
        <w:spacing w:line="285" w:lineRule="auto"/>
        <w:ind w:left="458" w:right="212"/>
        <w:jc w:val="both"/>
        <w:rPr>
          <w:lang w:val="it-IT"/>
        </w:rPr>
      </w:pPr>
      <w:r w:rsidRPr="00266DCA">
        <w:rPr>
          <w:lang w:val="it-IT"/>
        </w:rPr>
        <w:t xml:space="preserve">Il Regolamento UE prevede la pubblicazione </w:t>
      </w:r>
      <w:r w:rsidRPr="00266DCA">
        <w:rPr>
          <w:i/>
          <w:lang w:val="it-IT"/>
        </w:rPr>
        <w:t xml:space="preserve">on line </w:t>
      </w:r>
      <w:r w:rsidRPr="00266DCA">
        <w:rPr>
          <w:lang w:val="it-IT"/>
        </w:rPr>
        <w:t>del curriculum del RDP, nonché la pubblicazione</w:t>
      </w:r>
      <w:r w:rsidRPr="00266DCA">
        <w:rPr>
          <w:spacing w:val="-12"/>
          <w:lang w:val="it-IT"/>
        </w:rPr>
        <w:t xml:space="preserve"> </w:t>
      </w:r>
      <w:r w:rsidRPr="00266DCA">
        <w:rPr>
          <w:lang w:val="it-IT"/>
        </w:rPr>
        <w:t>sul</w:t>
      </w:r>
      <w:r w:rsidRPr="00266DCA">
        <w:rPr>
          <w:spacing w:val="-13"/>
          <w:lang w:val="it-IT"/>
        </w:rPr>
        <w:t xml:space="preserve"> </w:t>
      </w:r>
      <w:r w:rsidRPr="00266DCA">
        <w:rPr>
          <w:lang w:val="it-IT"/>
        </w:rPr>
        <w:t>sito</w:t>
      </w:r>
      <w:r w:rsidRPr="00266DCA">
        <w:rPr>
          <w:spacing w:val="-14"/>
          <w:lang w:val="it-IT"/>
        </w:rPr>
        <w:t xml:space="preserve"> </w:t>
      </w:r>
      <w:r w:rsidRPr="00266DCA">
        <w:rPr>
          <w:lang w:val="it-IT"/>
        </w:rPr>
        <w:t>istituzionale</w:t>
      </w:r>
      <w:r w:rsidRPr="00266DCA">
        <w:rPr>
          <w:spacing w:val="-12"/>
          <w:lang w:val="it-IT"/>
        </w:rPr>
        <w:t xml:space="preserve"> </w:t>
      </w:r>
      <w:r w:rsidRPr="00266DCA">
        <w:rPr>
          <w:lang w:val="it-IT"/>
        </w:rPr>
        <w:t>dell’Ente</w:t>
      </w:r>
      <w:r w:rsidRPr="00266DCA">
        <w:rPr>
          <w:spacing w:val="-11"/>
          <w:lang w:val="it-IT"/>
        </w:rPr>
        <w:t xml:space="preserve"> </w:t>
      </w:r>
      <w:r w:rsidRPr="00266DCA">
        <w:rPr>
          <w:lang w:val="it-IT"/>
        </w:rPr>
        <w:t>dei</w:t>
      </w:r>
      <w:r w:rsidRPr="00266DCA">
        <w:rPr>
          <w:spacing w:val="-13"/>
          <w:lang w:val="it-IT"/>
        </w:rPr>
        <w:t xml:space="preserve"> </w:t>
      </w:r>
      <w:r w:rsidRPr="00266DCA">
        <w:rPr>
          <w:b/>
          <w:lang w:val="it-IT"/>
        </w:rPr>
        <w:t>“dati</w:t>
      </w:r>
      <w:r w:rsidRPr="00266DCA">
        <w:rPr>
          <w:b/>
          <w:spacing w:val="-12"/>
          <w:lang w:val="it-IT"/>
        </w:rPr>
        <w:t xml:space="preserve"> </w:t>
      </w:r>
      <w:r w:rsidRPr="00266DCA">
        <w:rPr>
          <w:b/>
          <w:lang w:val="it-IT"/>
        </w:rPr>
        <w:t>di</w:t>
      </w:r>
      <w:r w:rsidRPr="00266DCA">
        <w:rPr>
          <w:b/>
          <w:spacing w:val="-13"/>
          <w:lang w:val="it-IT"/>
        </w:rPr>
        <w:t xml:space="preserve"> </w:t>
      </w:r>
      <w:r w:rsidRPr="00266DCA">
        <w:rPr>
          <w:b/>
          <w:lang w:val="it-IT"/>
        </w:rPr>
        <w:t>contatto”</w:t>
      </w:r>
      <w:r w:rsidRPr="00266DCA">
        <w:rPr>
          <w:b/>
          <w:spacing w:val="-11"/>
          <w:lang w:val="it-IT"/>
        </w:rPr>
        <w:t xml:space="preserve"> </w:t>
      </w:r>
      <w:r w:rsidRPr="00266DCA">
        <w:rPr>
          <w:b/>
          <w:lang w:val="it-IT"/>
        </w:rPr>
        <w:t>del</w:t>
      </w:r>
      <w:r w:rsidRPr="00266DCA">
        <w:rPr>
          <w:b/>
          <w:spacing w:val="-13"/>
          <w:lang w:val="it-IT"/>
        </w:rPr>
        <w:t xml:space="preserve"> </w:t>
      </w:r>
      <w:r w:rsidRPr="00266DCA">
        <w:rPr>
          <w:b/>
          <w:lang w:val="it-IT"/>
        </w:rPr>
        <w:t>RDP</w:t>
      </w:r>
      <w:r w:rsidRPr="00266DCA">
        <w:rPr>
          <w:lang w:val="it-IT"/>
        </w:rPr>
        <w:t>:</w:t>
      </w:r>
      <w:r w:rsidRPr="00266DCA">
        <w:rPr>
          <w:spacing w:val="-11"/>
          <w:lang w:val="it-IT"/>
        </w:rPr>
        <w:t xml:space="preserve"> </w:t>
      </w:r>
      <w:r w:rsidRPr="00266DCA">
        <w:rPr>
          <w:lang w:val="it-IT"/>
        </w:rPr>
        <w:t>dati</w:t>
      </w:r>
      <w:r w:rsidRPr="00266DCA">
        <w:rPr>
          <w:spacing w:val="-12"/>
          <w:lang w:val="it-IT"/>
        </w:rPr>
        <w:t xml:space="preserve"> </w:t>
      </w:r>
      <w:r w:rsidRPr="00266DCA">
        <w:rPr>
          <w:lang w:val="it-IT"/>
        </w:rPr>
        <w:t>che</w:t>
      </w:r>
      <w:r w:rsidRPr="00266DCA">
        <w:rPr>
          <w:spacing w:val="-15"/>
          <w:lang w:val="it-IT"/>
        </w:rPr>
        <w:t xml:space="preserve"> </w:t>
      </w:r>
      <w:r w:rsidRPr="00266DCA">
        <w:rPr>
          <w:lang w:val="it-IT"/>
        </w:rPr>
        <w:t>debbono essere inseriti anche nell’informativa sul trattamento dei dati, così che il RDP sia agevolmente contattabile dai cittadini-utenti ma anche dal Garante per la</w:t>
      </w:r>
      <w:r w:rsidRPr="00266DCA">
        <w:rPr>
          <w:spacing w:val="-20"/>
          <w:lang w:val="it-IT"/>
        </w:rPr>
        <w:t xml:space="preserve"> </w:t>
      </w:r>
      <w:r w:rsidRPr="00266DCA">
        <w:rPr>
          <w:lang w:val="it-IT"/>
        </w:rPr>
        <w:t>privacy.</w:t>
      </w:r>
    </w:p>
    <w:p w14:paraId="4CA5048E" w14:textId="77777777" w:rsidR="00731463" w:rsidRPr="00266DCA" w:rsidRDefault="00731463">
      <w:pPr>
        <w:pStyle w:val="Corpotesto"/>
        <w:spacing w:before="6"/>
        <w:rPr>
          <w:sz w:val="25"/>
          <w:lang w:val="it-IT"/>
        </w:rPr>
      </w:pPr>
    </w:p>
    <w:p w14:paraId="71AC8FCD" w14:textId="77777777" w:rsidR="00731463" w:rsidRPr="00266DCA" w:rsidRDefault="00731463">
      <w:pPr>
        <w:spacing w:line="285" w:lineRule="auto"/>
        <w:jc w:val="both"/>
        <w:rPr>
          <w:lang w:val="it-IT"/>
        </w:rPr>
        <w:sectPr w:rsidR="00731463" w:rsidRPr="00266DCA">
          <w:pgSz w:w="11900" w:h="16840"/>
          <w:pgMar w:top="1320" w:right="1200" w:bottom="560" w:left="1020" w:header="555" w:footer="370" w:gutter="0"/>
          <w:cols w:space="720"/>
        </w:sectPr>
      </w:pPr>
    </w:p>
    <w:p w14:paraId="0415B1F9" w14:textId="77777777" w:rsidR="00731463" w:rsidRPr="00266DCA" w:rsidRDefault="00731463" w:rsidP="00A1278C">
      <w:pPr>
        <w:pStyle w:val="Titolo2"/>
        <w:rPr>
          <w:lang w:val="it-IT"/>
        </w:rPr>
      </w:pPr>
    </w:p>
    <w:p w14:paraId="4F5952BB" w14:textId="77777777" w:rsidR="00731463" w:rsidRPr="00266DCA" w:rsidRDefault="00A1278C" w:rsidP="00A1278C">
      <w:pPr>
        <w:pStyle w:val="Titolo2"/>
        <w:rPr>
          <w:lang w:val="it-IT"/>
        </w:rPr>
      </w:pPr>
      <w:bookmarkStart w:id="31" w:name="_Toc534719529"/>
      <w:r w:rsidRPr="00A1278C">
        <w:rPr>
          <w:lang w:val="it-IT"/>
        </w:rPr>
        <w:t>PARTE QUINTA: SICUREZZA DEI DATI PERSONALI MISURE DI CARATTERE INFORMATICO E TECNOLOGICO</w:t>
      </w:r>
      <w:bookmarkEnd w:id="31"/>
    </w:p>
    <w:p w14:paraId="30C7AF65" w14:textId="77777777" w:rsidR="00731463" w:rsidRPr="00266DCA" w:rsidRDefault="00731463">
      <w:pPr>
        <w:pStyle w:val="Corpotesto"/>
        <w:rPr>
          <w:sz w:val="20"/>
          <w:lang w:val="it-IT"/>
        </w:rPr>
      </w:pPr>
    </w:p>
    <w:p w14:paraId="77A078E6" w14:textId="77777777" w:rsidR="00731463" w:rsidRPr="00266DCA" w:rsidRDefault="00731463">
      <w:pPr>
        <w:pStyle w:val="Corpotesto"/>
        <w:spacing w:before="9"/>
        <w:rPr>
          <w:sz w:val="23"/>
          <w:lang w:val="it-IT"/>
        </w:rPr>
      </w:pPr>
    </w:p>
    <w:p w14:paraId="624B0D22" w14:textId="77777777" w:rsidR="00731463" w:rsidRPr="00266DCA" w:rsidRDefault="00B34FE9" w:rsidP="00E61621">
      <w:pPr>
        <w:pStyle w:val="Titolo3"/>
        <w:rPr>
          <w:lang w:val="it-IT"/>
        </w:rPr>
      </w:pPr>
      <w:bookmarkStart w:id="32" w:name="_Toc534719530"/>
      <w:r w:rsidRPr="00266DCA">
        <w:rPr>
          <w:lang w:val="it-IT"/>
        </w:rPr>
        <w:t>PROTEZIONE DEI DATI FIN DALLA PROGETTAZIONE E PROTEZIONE PER IMPOSTAZIONE PREDEFINITA</w:t>
      </w:r>
      <w:bookmarkEnd w:id="32"/>
    </w:p>
    <w:p w14:paraId="7443BBAC" w14:textId="77777777" w:rsidR="00731463" w:rsidRPr="00266DCA" w:rsidRDefault="00731463">
      <w:pPr>
        <w:pStyle w:val="Corpotesto"/>
        <w:spacing w:before="1"/>
        <w:rPr>
          <w:b/>
          <w:sz w:val="26"/>
          <w:lang w:val="it-IT"/>
        </w:rPr>
      </w:pPr>
    </w:p>
    <w:p w14:paraId="6583AC05" w14:textId="77777777" w:rsidR="00731463" w:rsidRPr="00266DCA" w:rsidRDefault="00B34FE9">
      <w:pPr>
        <w:pStyle w:val="Corpotesto"/>
        <w:spacing w:line="285" w:lineRule="auto"/>
        <w:ind w:left="398" w:right="312"/>
        <w:jc w:val="both"/>
        <w:rPr>
          <w:lang w:val="it-IT"/>
        </w:rPr>
      </w:pPr>
      <w:r w:rsidRPr="00266DCA">
        <w:rPr>
          <w:lang w:val="it-IT"/>
        </w:rPr>
        <w:t>L’articolo n. 25 del Regolamento Europeo n. 2016/679 introduce il criterio sintetizzato dall’espressione</w:t>
      </w:r>
      <w:r w:rsidRPr="00266DCA">
        <w:rPr>
          <w:spacing w:val="-5"/>
          <w:lang w:val="it-IT"/>
        </w:rPr>
        <w:t xml:space="preserve"> </w:t>
      </w:r>
      <w:r w:rsidRPr="00266DCA">
        <w:rPr>
          <w:lang w:val="it-IT"/>
        </w:rPr>
        <w:t>inglese</w:t>
      </w:r>
      <w:r w:rsidRPr="00266DCA">
        <w:rPr>
          <w:spacing w:val="-9"/>
          <w:lang w:val="it-IT"/>
        </w:rPr>
        <w:t xml:space="preserve"> </w:t>
      </w:r>
      <w:r w:rsidRPr="00266DCA">
        <w:rPr>
          <w:b/>
          <w:i/>
          <w:lang w:val="it-IT"/>
        </w:rPr>
        <w:t>“data</w:t>
      </w:r>
      <w:r w:rsidRPr="00266DCA">
        <w:rPr>
          <w:b/>
          <w:i/>
          <w:spacing w:val="-7"/>
          <w:lang w:val="it-IT"/>
        </w:rPr>
        <w:t xml:space="preserve"> </w:t>
      </w:r>
      <w:r w:rsidRPr="00266DCA">
        <w:rPr>
          <w:b/>
          <w:i/>
          <w:lang w:val="it-IT"/>
        </w:rPr>
        <w:t>protection</w:t>
      </w:r>
      <w:r w:rsidRPr="00266DCA">
        <w:rPr>
          <w:b/>
          <w:i/>
          <w:spacing w:val="-6"/>
          <w:lang w:val="it-IT"/>
        </w:rPr>
        <w:t xml:space="preserve"> </w:t>
      </w:r>
      <w:r w:rsidRPr="00266DCA">
        <w:rPr>
          <w:b/>
          <w:i/>
          <w:lang w:val="it-IT"/>
        </w:rPr>
        <w:t>by</w:t>
      </w:r>
      <w:r w:rsidRPr="00266DCA">
        <w:rPr>
          <w:b/>
          <w:i/>
          <w:spacing w:val="-7"/>
          <w:lang w:val="it-IT"/>
        </w:rPr>
        <w:t xml:space="preserve"> </w:t>
      </w:r>
      <w:r w:rsidRPr="00266DCA">
        <w:rPr>
          <w:b/>
          <w:i/>
          <w:lang w:val="it-IT"/>
        </w:rPr>
        <w:t>default</w:t>
      </w:r>
      <w:r w:rsidRPr="00266DCA">
        <w:rPr>
          <w:b/>
          <w:i/>
          <w:spacing w:val="-6"/>
          <w:lang w:val="it-IT"/>
        </w:rPr>
        <w:t xml:space="preserve"> </w:t>
      </w:r>
      <w:r w:rsidRPr="00266DCA">
        <w:rPr>
          <w:b/>
          <w:i/>
          <w:lang w:val="it-IT"/>
        </w:rPr>
        <w:t>and</w:t>
      </w:r>
      <w:r w:rsidRPr="00266DCA">
        <w:rPr>
          <w:b/>
          <w:i/>
          <w:spacing w:val="-6"/>
          <w:lang w:val="it-IT"/>
        </w:rPr>
        <w:t xml:space="preserve"> </w:t>
      </w:r>
      <w:r w:rsidRPr="00266DCA">
        <w:rPr>
          <w:b/>
          <w:i/>
          <w:lang w:val="it-IT"/>
        </w:rPr>
        <w:t>by</w:t>
      </w:r>
      <w:r w:rsidRPr="00266DCA">
        <w:rPr>
          <w:b/>
          <w:i/>
          <w:spacing w:val="-7"/>
          <w:lang w:val="it-IT"/>
        </w:rPr>
        <w:t xml:space="preserve"> </w:t>
      </w:r>
      <w:r w:rsidRPr="00266DCA">
        <w:rPr>
          <w:b/>
          <w:i/>
          <w:lang w:val="it-IT"/>
        </w:rPr>
        <w:t>design”</w:t>
      </w:r>
      <w:r w:rsidRPr="00266DCA">
        <w:rPr>
          <w:lang w:val="it-IT"/>
        </w:rPr>
        <w:t>,</w:t>
      </w:r>
      <w:r w:rsidRPr="00266DCA">
        <w:rPr>
          <w:spacing w:val="-5"/>
          <w:lang w:val="it-IT"/>
        </w:rPr>
        <w:t xml:space="preserve"> </w:t>
      </w:r>
      <w:r w:rsidRPr="00266DCA">
        <w:rPr>
          <w:lang w:val="it-IT"/>
        </w:rPr>
        <w:t>ossia</w:t>
      </w:r>
      <w:r w:rsidRPr="00266DCA">
        <w:rPr>
          <w:spacing w:val="-5"/>
          <w:lang w:val="it-IT"/>
        </w:rPr>
        <w:t xml:space="preserve"> </w:t>
      </w:r>
      <w:r w:rsidRPr="00266DCA">
        <w:rPr>
          <w:lang w:val="it-IT"/>
        </w:rPr>
        <w:t>dalla</w:t>
      </w:r>
      <w:r w:rsidRPr="00266DCA">
        <w:rPr>
          <w:spacing w:val="-4"/>
          <w:lang w:val="it-IT"/>
        </w:rPr>
        <w:t xml:space="preserve"> </w:t>
      </w:r>
      <w:r w:rsidRPr="00266DCA">
        <w:rPr>
          <w:lang w:val="it-IT"/>
        </w:rPr>
        <w:t>necessità di configurare il trattamento prevedendo fin dall’inizio le garanzie indispensabili al fine di soddisfare i requisiti del regolamento e tutelare i diritti degli interessati, tenendo conto del contesto complessivo ove il trattamento si colloca e dei rischi per i diritti e le libertà degli interessati.</w:t>
      </w:r>
    </w:p>
    <w:p w14:paraId="076B2372" w14:textId="77777777" w:rsidR="00731463" w:rsidRPr="00266DCA" w:rsidRDefault="00731463">
      <w:pPr>
        <w:pStyle w:val="Corpotesto"/>
        <w:spacing w:before="7"/>
        <w:rPr>
          <w:sz w:val="25"/>
          <w:lang w:val="it-IT"/>
        </w:rPr>
      </w:pPr>
    </w:p>
    <w:p w14:paraId="343B87E8" w14:textId="77777777" w:rsidR="00731463" w:rsidRPr="00266DCA" w:rsidRDefault="00B34FE9">
      <w:pPr>
        <w:spacing w:line="285" w:lineRule="auto"/>
        <w:ind w:left="398" w:right="314"/>
        <w:jc w:val="both"/>
        <w:rPr>
          <w:lang w:val="it-IT"/>
        </w:rPr>
      </w:pPr>
      <w:r w:rsidRPr="00266DCA">
        <w:rPr>
          <w:lang w:val="it-IT"/>
        </w:rPr>
        <w:t>Tutto</w:t>
      </w:r>
      <w:r w:rsidRPr="00266DCA">
        <w:rPr>
          <w:spacing w:val="-11"/>
          <w:lang w:val="it-IT"/>
        </w:rPr>
        <w:t xml:space="preserve"> </w:t>
      </w:r>
      <w:r w:rsidRPr="00266DCA">
        <w:rPr>
          <w:lang w:val="it-IT"/>
        </w:rPr>
        <w:t>questo</w:t>
      </w:r>
      <w:r w:rsidRPr="00266DCA">
        <w:rPr>
          <w:spacing w:val="-10"/>
          <w:lang w:val="it-IT"/>
        </w:rPr>
        <w:t xml:space="preserve"> </w:t>
      </w:r>
      <w:r w:rsidRPr="00266DCA">
        <w:rPr>
          <w:lang w:val="it-IT"/>
        </w:rPr>
        <w:t>deve</w:t>
      </w:r>
      <w:r w:rsidRPr="00266DCA">
        <w:rPr>
          <w:spacing w:val="-9"/>
          <w:lang w:val="it-IT"/>
        </w:rPr>
        <w:t xml:space="preserve"> </w:t>
      </w:r>
      <w:r w:rsidRPr="00266DCA">
        <w:rPr>
          <w:lang w:val="it-IT"/>
        </w:rPr>
        <w:t>avvenire</w:t>
      </w:r>
      <w:r w:rsidRPr="00266DCA">
        <w:rPr>
          <w:spacing w:val="-9"/>
          <w:lang w:val="it-IT"/>
        </w:rPr>
        <w:t xml:space="preserve"> </w:t>
      </w:r>
      <w:r w:rsidRPr="00266DCA">
        <w:rPr>
          <w:lang w:val="it-IT"/>
        </w:rPr>
        <w:t>a</w:t>
      </w:r>
      <w:r w:rsidRPr="00266DCA">
        <w:rPr>
          <w:spacing w:val="-11"/>
          <w:lang w:val="it-IT"/>
        </w:rPr>
        <w:t xml:space="preserve"> </w:t>
      </w:r>
      <w:r w:rsidRPr="00266DCA">
        <w:rPr>
          <w:lang w:val="it-IT"/>
        </w:rPr>
        <w:t>monte,</w:t>
      </w:r>
      <w:r w:rsidRPr="00266DCA">
        <w:rPr>
          <w:spacing w:val="-7"/>
          <w:lang w:val="it-IT"/>
        </w:rPr>
        <w:t xml:space="preserve"> </w:t>
      </w:r>
      <w:r w:rsidRPr="00266DCA">
        <w:rPr>
          <w:lang w:val="it-IT"/>
        </w:rPr>
        <w:t>prima</w:t>
      </w:r>
      <w:r w:rsidRPr="00266DCA">
        <w:rPr>
          <w:spacing w:val="-9"/>
          <w:lang w:val="it-IT"/>
        </w:rPr>
        <w:t xml:space="preserve"> </w:t>
      </w:r>
      <w:r w:rsidRPr="00266DCA">
        <w:rPr>
          <w:lang w:val="it-IT"/>
        </w:rPr>
        <w:t>di</w:t>
      </w:r>
      <w:r w:rsidRPr="00266DCA">
        <w:rPr>
          <w:spacing w:val="-9"/>
          <w:lang w:val="it-IT"/>
        </w:rPr>
        <w:t xml:space="preserve"> </w:t>
      </w:r>
      <w:r w:rsidRPr="00266DCA">
        <w:rPr>
          <w:lang w:val="it-IT"/>
        </w:rPr>
        <w:t>procedere</w:t>
      </w:r>
      <w:r w:rsidRPr="00266DCA">
        <w:rPr>
          <w:spacing w:val="-9"/>
          <w:lang w:val="it-IT"/>
        </w:rPr>
        <w:t xml:space="preserve"> </w:t>
      </w:r>
      <w:r w:rsidRPr="00266DCA">
        <w:rPr>
          <w:lang w:val="it-IT"/>
        </w:rPr>
        <w:t>al</w:t>
      </w:r>
      <w:r w:rsidRPr="00266DCA">
        <w:rPr>
          <w:spacing w:val="-9"/>
          <w:lang w:val="it-IT"/>
        </w:rPr>
        <w:t xml:space="preserve"> </w:t>
      </w:r>
      <w:r w:rsidRPr="00266DCA">
        <w:rPr>
          <w:lang w:val="it-IT"/>
        </w:rPr>
        <w:t>trattamento</w:t>
      </w:r>
      <w:r w:rsidRPr="00266DCA">
        <w:rPr>
          <w:spacing w:val="-9"/>
          <w:lang w:val="it-IT"/>
        </w:rPr>
        <w:t xml:space="preserve"> </w:t>
      </w:r>
      <w:r w:rsidRPr="00266DCA">
        <w:rPr>
          <w:lang w:val="it-IT"/>
        </w:rPr>
        <w:t>dei</w:t>
      </w:r>
      <w:r w:rsidRPr="00266DCA">
        <w:rPr>
          <w:spacing w:val="-12"/>
          <w:lang w:val="it-IT"/>
        </w:rPr>
        <w:t xml:space="preserve"> </w:t>
      </w:r>
      <w:r w:rsidRPr="00266DCA">
        <w:rPr>
          <w:lang w:val="it-IT"/>
        </w:rPr>
        <w:t>dati</w:t>
      </w:r>
      <w:r w:rsidRPr="00266DCA">
        <w:rPr>
          <w:spacing w:val="-9"/>
          <w:lang w:val="it-IT"/>
        </w:rPr>
        <w:t xml:space="preserve"> </w:t>
      </w:r>
      <w:r w:rsidRPr="00266DCA">
        <w:rPr>
          <w:lang w:val="it-IT"/>
        </w:rPr>
        <w:t>vero</w:t>
      </w:r>
      <w:r w:rsidRPr="00266DCA">
        <w:rPr>
          <w:spacing w:val="-9"/>
          <w:lang w:val="it-IT"/>
        </w:rPr>
        <w:t xml:space="preserve"> </w:t>
      </w:r>
      <w:r w:rsidRPr="00266DCA">
        <w:rPr>
          <w:lang w:val="it-IT"/>
        </w:rPr>
        <w:t>e</w:t>
      </w:r>
      <w:r w:rsidRPr="00266DCA">
        <w:rPr>
          <w:spacing w:val="-9"/>
          <w:lang w:val="it-IT"/>
        </w:rPr>
        <w:t xml:space="preserve"> </w:t>
      </w:r>
      <w:r w:rsidRPr="00266DCA">
        <w:rPr>
          <w:lang w:val="it-IT"/>
        </w:rPr>
        <w:t>proprio (</w:t>
      </w:r>
      <w:r w:rsidRPr="00266DCA">
        <w:rPr>
          <w:i/>
          <w:lang w:val="it-IT"/>
        </w:rPr>
        <w:t xml:space="preserve">“sia al momento di determinare i mezzi del trattamento sia all’atto del trattamento stesso”, </w:t>
      </w:r>
      <w:r w:rsidRPr="00266DCA">
        <w:rPr>
          <w:lang w:val="it-IT"/>
        </w:rPr>
        <w:t>secondo quanto afferma l’art. 25, paragrafo 1 del Regolamento UE) e richiede, pertanto, un’analisi</w:t>
      </w:r>
      <w:r w:rsidRPr="00266DCA">
        <w:rPr>
          <w:spacing w:val="-8"/>
          <w:lang w:val="it-IT"/>
        </w:rPr>
        <w:t xml:space="preserve"> </w:t>
      </w:r>
      <w:r w:rsidRPr="00266DCA">
        <w:rPr>
          <w:lang w:val="it-IT"/>
        </w:rPr>
        <w:t>preventiva</w:t>
      </w:r>
      <w:r w:rsidRPr="00266DCA">
        <w:rPr>
          <w:spacing w:val="-7"/>
          <w:lang w:val="it-IT"/>
        </w:rPr>
        <w:t xml:space="preserve"> </w:t>
      </w:r>
      <w:r w:rsidRPr="00266DCA">
        <w:rPr>
          <w:lang w:val="it-IT"/>
        </w:rPr>
        <w:t>ed</w:t>
      </w:r>
      <w:r w:rsidRPr="00266DCA">
        <w:rPr>
          <w:spacing w:val="-10"/>
          <w:lang w:val="it-IT"/>
        </w:rPr>
        <w:t xml:space="preserve"> </w:t>
      </w:r>
      <w:r w:rsidRPr="00266DCA">
        <w:rPr>
          <w:lang w:val="it-IT"/>
        </w:rPr>
        <w:t>un</w:t>
      </w:r>
      <w:r w:rsidRPr="00266DCA">
        <w:rPr>
          <w:spacing w:val="-7"/>
          <w:lang w:val="it-IT"/>
        </w:rPr>
        <w:t xml:space="preserve"> </w:t>
      </w:r>
      <w:r w:rsidRPr="00266DCA">
        <w:rPr>
          <w:lang w:val="it-IT"/>
        </w:rPr>
        <w:t>impegno</w:t>
      </w:r>
      <w:r w:rsidRPr="00266DCA">
        <w:rPr>
          <w:spacing w:val="-10"/>
          <w:lang w:val="it-IT"/>
        </w:rPr>
        <w:t xml:space="preserve"> </w:t>
      </w:r>
      <w:r w:rsidRPr="00266DCA">
        <w:rPr>
          <w:lang w:val="it-IT"/>
        </w:rPr>
        <w:t>applicativo</w:t>
      </w:r>
      <w:r w:rsidRPr="00266DCA">
        <w:rPr>
          <w:spacing w:val="-7"/>
          <w:lang w:val="it-IT"/>
        </w:rPr>
        <w:t xml:space="preserve"> </w:t>
      </w:r>
      <w:r w:rsidRPr="00266DCA">
        <w:rPr>
          <w:lang w:val="it-IT"/>
        </w:rPr>
        <w:t>da</w:t>
      </w:r>
      <w:r w:rsidRPr="00266DCA">
        <w:rPr>
          <w:spacing w:val="-6"/>
          <w:lang w:val="it-IT"/>
        </w:rPr>
        <w:t xml:space="preserve"> </w:t>
      </w:r>
      <w:r w:rsidRPr="00266DCA">
        <w:rPr>
          <w:lang w:val="it-IT"/>
        </w:rPr>
        <w:t>parte</w:t>
      </w:r>
      <w:r w:rsidRPr="00266DCA">
        <w:rPr>
          <w:spacing w:val="-10"/>
          <w:lang w:val="it-IT"/>
        </w:rPr>
        <w:t xml:space="preserve"> </w:t>
      </w:r>
      <w:r w:rsidRPr="00266DCA">
        <w:rPr>
          <w:lang w:val="it-IT"/>
        </w:rPr>
        <w:t>del</w:t>
      </w:r>
      <w:r w:rsidRPr="00266DCA">
        <w:rPr>
          <w:spacing w:val="-10"/>
          <w:lang w:val="it-IT"/>
        </w:rPr>
        <w:t xml:space="preserve"> </w:t>
      </w:r>
      <w:r w:rsidRPr="00266DCA">
        <w:rPr>
          <w:lang w:val="it-IT"/>
        </w:rPr>
        <w:t>Titolare</w:t>
      </w:r>
      <w:r w:rsidRPr="00266DCA">
        <w:rPr>
          <w:spacing w:val="-10"/>
          <w:lang w:val="it-IT"/>
        </w:rPr>
        <w:t xml:space="preserve"> </w:t>
      </w:r>
      <w:r w:rsidRPr="00266DCA">
        <w:rPr>
          <w:lang w:val="it-IT"/>
        </w:rPr>
        <w:t>che</w:t>
      </w:r>
      <w:r w:rsidRPr="00266DCA">
        <w:rPr>
          <w:spacing w:val="-9"/>
          <w:lang w:val="it-IT"/>
        </w:rPr>
        <w:t xml:space="preserve"> </w:t>
      </w:r>
      <w:r w:rsidRPr="00266DCA">
        <w:rPr>
          <w:lang w:val="it-IT"/>
        </w:rPr>
        <w:t>deve</w:t>
      </w:r>
      <w:r w:rsidRPr="00266DCA">
        <w:rPr>
          <w:spacing w:val="-7"/>
          <w:lang w:val="it-IT"/>
        </w:rPr>
        <w:t xml:space="preserve"> </w:t>
      </w:r>
      <w:r w:rsidRPr="00266DCA">
        <w:rPr>
          <w:lang w:val="it-IT"/>
        </w:rPr>
        <w:t>sostanziarsi</w:t>
      </w:r>
      <w:r w:rsidRPr="00266DCA">
        <w:rPr>
          <w:spacing w:val="-8"/>
          <w:lang w:val="it-IT"/>
        </w:rPr>
        <w:t xml:space="preserve"> </w:t>
      </w:r>
      <w:r w:rsidRPr="00266DCA">
        <w:rPr>
          <w:lang w:val="it-IT"/>
        </w:rPr>
        <w:t>in una serie di attività specifiche e</w:t>
      </w:r>
      <w:r w:rsidRPr="00266DCA">
        <w:rPr>
          <w:spacing w:val="-7"/>
          <w:lang w:val="it-IT"/>
        </w:rPr>
        <w:t xml:space="preserve"> </w:t>
      </w:r>
      <w:r w:rsidRPr="00266DCA">
        <w:rPr>
          <w:lang w:val="it-IT"/>
        </w:rPr>
        <w:t>dimostrabili.</w:t>
      </w:r>
    </w:p>
    <w:p w14:paraId="6AD9B1A9" w14:textId="77777777" w:rsidR="00731463" w:rsidRPr="00266DCA" w:rsidRDefault="00731463">
      <w:pPr>
        <w:pStyle w:val="Corpotesto"/>
        <w:spacing w:before="7"/>
        <w:rPr>
          <w:sz w:val="25"/>
          <w:lang w:val="it-IT"/>
        </w:rPr>
      </w:pPr>
    </w:p>
    <w:p w14:paraId="3C818D31" w14:textId="77777777" w:rsidR="00731463" w:rsidRPr="00266DCA" w:rsidRDefault="00B34FE9" w:rsidP="00E61621">
      <w:pPr>
        <w:pStyle w:val="Titolo3"/>
        <w:rPr>
          <w:lang w:val="it-IT"/>
        </w:rPr>
      </w:pPr>
      <w:bookmarkStart w:id="33" w:name="_Toc534719531"/>
      <w:r w:rsidRPr="00266DCA">
        <w:rPr>
          <w:lang w:val="it-IT"/>
        </w:rPr>
        <w:t>REGISTRO ELETTRONICO DELLE ATTIVITA’ DI TRATTAMENTO</w:t>
      </w:r>
      <w:bookmarkEnd w:id="33"/>
    </w:p>
    <w:p w14:paraId="511260C0" w14:textId="77777777" w:rsidR="00731463" w:rsidRPr="00266DCA" w:rsidRDefault="00731463">
      <w:pPr>
        <w:pStyle w:val="Corpotesto"/>
        <w:spacing w:before="4"/>
        <w:rPr>
          <w:b/>
          <w:sz w:val="30"/>
          <w:lang w:val="it-IT"/>
        </w:rPr>
      </w:pPr>
    </w:p>
    <w:p w14:paraId="49167852" w14:textId="77777777" w:rsidR="00731463" w:rsidRPr="00266DCA" w:rsidRDefault="00B34FE9">
      <w:pPr>
        <w:pStyle w:val="Corpotesto"/>
        <w:spacing w:before="1" w:line="285" w:lineRule="auto"/>
        <w:ind w:left="398" w:right="211"/>
        <w:jc w:val="both"/>
        <w:rPr>
          <w:lang w:val="it-IT"/>
        </w:rPr>
      </w:pPr>
      <w:r w:rsidRPr="00266DCA">
        <w:rPr>
          <w:lang w:val="it-IT"/>
        </w:rPr>
        <w:t>Tutti</w:t>
      </w:r>
      <w:r w:rsidRPr="00266DCA">
        <w:rPr>
          <w:spacing w:val="-14"/>
          <w:lang w:val="it-IT"/>
        </w:rPr>
        <w:t xml:space="preserve"> </w:t>
      </w:r>
      <w:r w:rsidRPr="00266DCA">
        <w:rPr>
          <w:lang w:val="it-IT"/>
        </w:rPr>
        <w:t>i</w:t>
      </w:r>
      <w:r w:rsidRPr="00266DCA">
        <w:rPr>
          <w:spacing w:val="-17"/>
          <w:lang w:val="it-IT"/>
        </w:rPr>
        <w:t xml:space="preserve"> </w:t>
      </w:r>
      <w:r w:rsidRPr="00266DCA">
        <w:rPr>
          <w:lang w:val="it-IT"/>
        </w:rPr>
        <w:t>titolari</w:t>
      </w:r>
      <w:r w:rsidRPr="00266DCA">
        <w:rPr>
          <w:spacing w:val="-13"/>
          <w:lang w:val="it-IT"/>
        </w:rPr>
        <w:t xml:space="preserve"> </w:t>
      </w:r>
      <w:r w:rsidRPr="00266DCA">
        <w:rPr>
          <w:lang w:val="it-IT"/>
        </w:rPr>
        <w:t>e</w:t>
      </w:r>
      <w:r w:rsidRPr="00266DCA">
        <w:rPr>
          <w:spacing w:val="-16"/>
          <w:lang w:val="it-IT"/>
        </w:rPr>
        <w:t xml:space="preserve"> </w:t>
      </w:r>
      <w:r w:rsidRPr="00266DCA">
        <w:rPr>
          <w:lang w:val="it-IT"/>
        </w:rPr>
        <w:t>i</w:t>
      </w:r>
      <w:r w:rsidRPr="00266DCA">
        <w:rPr>
          <w:spacing w:val="-17"/>
          <w:lang w:val="it-IT"/>
        </w:rPr>
        <w:t xml:space="preserve"> </w:t>
      </w:r>
      <w:r w:rsidRPr="00266DCA">
        <w:rPr>
          <w:lang w:val="it-IT"/>
        </w:rPr>
        <w:t>responsabili</w:t>
      </w:r>
      <w:r w:rsidRPr="00266DCA">
        <w:rPr>
          <w:spacing w:val="-13"/>
          <w:lang w:val="it-IT"/>
        </w:rPr>
        <w:t xml:space="preserve"> </w:t>
      </w:r>
      <w:r w:rsidRPr="00266DCA">
        <w:rPr>
          <w:lang w:val="it-IT"/>
        </w:rPr>
        <w:t>di</w:t>
      </w:r>
      <w:r w:rsidRPr="00266DCA">
        <w:rPr>
          <w:spacing w:val="-14"/>
          <w:lang w:val="it-IT"/>
        </w:rPr>
        <w:t xml:space="preserve"> </w:t>
      </w:r>
      <w:r w:rsidRPr="00266DCA">
        <w:rPr>
          <w:lang w:val="it-IT"/>
        </w:rPr>
        <w:t>trattamento,</w:t>
      </w:r>
      <w:r w:rsidRPr="00266DCA">
        <w:rPr>
          <w:spacing w:val="-12"/>
          <w:lang w:val="it-IT"/>
        </w:rPr>
        <w:t xml:space="preserve"> </w:t>
      </w:r>
      <w:r w:rsidRPr="00266DCA">
        <w:rPr>
          <w:lang w:val="it-IT"/>
        </w:rPr>
        <w:t>eccettuati</w:t>
      </w:r>
      <w:r w:rsidRPr="00266DCA">
        <w:rPr>
          <w:spacing w:val="-16"/>
          <w:lang w:val="it-IT"/>
        </w:rPr>
        <w:t xml:space="preserve"> </w:t>
      </w:r>
      <w:r w:rsidRPr="00266DCA">
        <w:rPr>
          <w:lang w:val="it-IT"/>
        </w:rPr>
        <w:t>gli</w:t>
      </w:r>
      <w:r w:rsidRPr="00266DCA">
        <w:rPr>
          <w:spacing w:val="-14"/>
          <w:lang w:val="it-IT"/>
        </w:rPr>
        <w:t xml:space="preserve"> </w:t>
      </w:r>
      <w:r w:rsidRPr="00266DCA">
        <w:rPr>
          <w:lang w:val="it-IT"/>
        </w:rPr>
        <w:t>organismi</w:t>
      </w:r>
      <w:r w:rsidRPr="00266DCA">
        <w:rPr>
          <w:spacing w:val="-14"/>
          <w:lang w:val="it-IT"/>
        </w:rPr>
        <w:t xml:space="preserve"> </w:t>
      </w:r>
      <w:r w:rsidRPr="00266DCA">
        <w:rPr>
          <w:lang w:val="it-IT"/>
        </w:rPr>
        <w:t>con</w:t>
      </w:r>
      <w:r w:rsidRPr="00266DCA">
        <w:rPr>
          <w:spacing w:val="-15"/>
          <w:lang w:val="it-IT"/>
        </w:rPr>
        <w:t xml:space="preserve"> </w:t>
      </w:r>
      <w:r w:rsidRPr="00266DCA">
        <w:rPr>
          <w:lang w:val="it-IT"/>
        </w:rPr>
        <w:t>meno</w:t>
      </w:r>
      <w:r w:rsidRPr="00266DCA">
        <w:rPr>
          <w:spacing w:val="-14"/>
          <w:lang w:val="it-IT"/>
        </w:rPr>
        <w:t xml:space="preserve"> </w:t>
      </w:r>
      <w:r w:rsidRPr="00266DCA">
        <w:rPr>
          <w:lang w:val="it-IT"/>
        </w:rPr>
        <w:t>di</w:t>
      </w:r>
      <w:r w:rsidRPr="00266DCA">
        <w:rPr>
          <w:spacing w:val="-14"/>
          <w:lang w:val="it-IT"/>
        </w:rPr>
        <w:t xml:space="preserve"> </w:t>
      </w:r>
      <w:r w:rsidRPr="00266DCA">
        <w:rPr>
          <w:lang w:val="it-IT"/>
        </w:rPr>
        <w:t>250</w:t>
      </w:r>
      <w:r w:rsidRPr="00266DCA">
        <w:rPr>
          <w:spacing w:val="-13"/>
          <w:lang w:val="it-IT"/>
        </w:rPr>
        <w:t xml:space="preserve"> </w:t>
      </w:r>
      <w:r w:rsidRPr="00266DCA">
        <w:rPr>
          <w:lang w:val="it-IT"/>
        </w:rPr>
        <w:t>dipendenti ma solo se non effettuano trattamenti a rischio (si veda l’articolo 30, paragrafo 5 del Regolamento</w:t>
      </w:r>
      <w:r w:rsidRPr="00266DCA">
        <w:rPr>
          <w:spacing w:val="-7"/>
          <w:lang w:val="it-IT"/>
        </w:rPr>
        <w:t xml:space="preserve"> </w:t>
      </w:r>
      <w:r w:rsidRPr="00266DCA">
        <w:rPr>
          <w:lang w:val="it-IT"/>
        </w:rPr>
        <w:t>UE),</w:t>
      </w:r>
      <w:r w:rsidRPr="00266DCA">
        <w:rPr>
          <w:spacing w:val="-5"/>
          <w:lang w:val="it-IT"/>
        </w:rPr>
        <w:t xml:space="preserve"> </w:t>
      </w:r>
      <w:r w:rsidRPr="00266DCA">
        <w:rPr>
          <w:lang w:val="it-IT"/>
        </w:rPr>
        <w:t>devono</w:t>
      </w:r>
      <w:r w:rsidRPr="00266DCA">
        <w:rPr>
          <w:spacing w:val="-7"/>
          <w:lang w:val="it-IT"/>
        </w:rPr>
        <w:t xml:space="preserve"> </w:t>
      </w:r>
      <w:r w:rsidRPr="00266DCA">
        <w:rPr>
          <w:lang w:val="it-IT"/>
        </w:rPr>
        <w:t>tenere</w:t>
      </w:r>
      <w:r w:rsidRPr="00266DCA">
        <w:rPr>
          <w:spacing w:val="-6"/>
          <w:lang w:val="it-IT"/>
        </w:rPr>
        <w:t xml:space="preserve"> </w:t>
      </w:r>
      <w:r w:rsidRPr="00266DCA">
        <w:rPr>
          <w:lang w:val="it-IT"/>
        </w:rPr>
        <w:t>un</w:t>
      </w:r>
      <w:r w:rsidRPr="00266DCA">
        <w:rPr>
          <w:spacing w:val="-10"/>
          <w:lang w:val="it-IT"/>
        </w:rPr>
        <w:t xml:space="preserve"> </w:t>
      </w:r>
      <w:r w:rsidRPr="00266DCA">
        <w:rPr>
          <w:b/>
          <w:lang w:val="it-IT"/>
        </w:rPr>
        <w:t>registro</w:t>
      </w:r>
      <w:r w:rsidRPr="00266DCA">
        <w:rPr>
          <w:b/>
          <w:spacing w:val="-9"/>
          <w:lang w:val="it-IT"/>
        </w:rPr>
        <w:t xml:space="preserve"> </w:t>
      </w:r>
      <w:r w:rsidRPr="00266DCA">
        <w:rPr>
          <w:b/>
          <w:lang w:val="it-IT"/>
        </w:rPr>
        <w:t>delle</w:t>
      </w:r>
      <w:r w:rsidRPr="00266DCA">
        <w:rPr>
          <w:b/>
          <w:spacing w:val="-9"/>
          <w:lang w:val="it-IT"/>
        </w:rPr>
        <w:t xml:space="preserve"> </w:t>
      </w:r>
      <w:r w:rsidRPr="00266DCA">
        <w:rPr>
          <w:b/>
          <w:lang w:val="it-IT"/>
        </w:rPr>
        <w:t>operazioni</w:t>
      </w:r>
      <w:r w:rsidRPr="00266DCA">
        <w:rPr>
          <w:b/>
          <w:spacing w:val="-8"/>
          <w:lang w:val="it-IT"/>
        </w:rPr>
        <w:t xml:space="preserve"> </w:t>
      </w:r>
      <w:r w:rsidRPr="00266DCA">
        <w:rPr>
          <w:b/>
          <w:lang w:val="it-IT"/>
        </w:rPr>
        <w:t>di</w:t>
      </w:r>
      <w:r w:rsidRPr="00266DCA">
        <w:rPr>
          <w:b/>
          <w:spacing w:val="-7"/>
          <w:lang w:val="it-IT"/>
        </w:rPr>
        <w:t xml:space="preserve"> </w:t>
      </w:r>
      <w:r w:rsidRPr="00266DCA">
        <w:rPr>
          <w:b/>
          <w:lang w:val="it-IT"/>
        </w:rPr>
        <w:t>trattamento</w:t>
      </w:r>
      <w:r w:rsidRPr="00266DCA">
        <w:rPr>
          <w:b/>
          <w:spacing w:val="-6"/>
          <w:lang w:val="it-IT"/>
        </w:rPr>
        <w:t xml:space="preserve"> </w:t>
      </w:r>
      <w:r w:rsidRPr="00266DCA">
        <w:rPr>
          <w:lang w:val="it-IT"/>
        </w:rPr>
        <w:t>i</w:t>
      </w:r>
      <w:r w:rsidRPr="00266DCA">
        <w:rPr>
          <w:spacing w:val="-8"/>
          <w:lang w:val="it-IT"/>
        </w:rPr>
        <w:t xml:space="preserve"> </w:t>
      </w:r>
      <w:r w:rsidRPr="00266DCA">
        <w:rPr>
          <w:lang w:val="it-IT"/>
        </w:rPr>
        <w:t>cui</w:t>
      </w:r>
      <w:r w:rsidRPr="00266DCA">
        <w:rPr>
          <w:spacing w:val="-9"/>
          <w:lang w:val="it-IT"/>
        </w:rPr>
        <w:t xml:space="preserve"> </w:t>
      </w:r>
      <w:r w:rsidRPr="00266DCA">
        <w:rPr>
          <w:lang w:val="it-IT"/>
        </w:rPr>
        <w:t>contenuti sono indicati all’articolo 30 del medesimo</w:t>
      </w:r>
      <w:r w:rsidRPr="00266DCA">
        <w:rPr>
          <w:spacing w:val="-2"/>
          <w:lang w:val="it-IT"/>
        </w:rPr>
        <w:t xml:space="preserve"> </w:t>
      </w:r>
      <w:r w:rsidRPr="00266DCA">
        <w:rPr>
          <w:lang w:val="it-IT"/>
        </w:rPr>
        <w:t>Regolamento.</w:t>
      </w:r>
    </w:p>
    <w:p w14:paraId="7E12C212" w14:textId="77777777" w:rsidR="00731463" w:rsidRPr="00266DCA" w:rsidRDefault="00731463">
      <w:pPr>
        <w:pStyle w:val="Corpotesto"/>
        <w:spacing w:before="8"/>
        <w:rPr>
          <w:sz w:val="25"/>
          <w:lang w:val="it-IT"/>
        </w:rPr>
      </w:pPr>
    </w:p>
    <w:p w14:paraId="30AC160A" w14:textId="77777777" w:rsidR="00731463" w:rsidRPr="00266DCA" w:rsidRDefault="00B34FE9">
      <w:pPr>
        <w:pStyle w:val="Corpotesto"/>
        <w:spacing w:line="285" w:lineRule="auto"/>
        <w:ind w:left="398" w:right="212"/>
        <w:jc w:val="both"/>
        <w:rPr>
          <w:lang w:val="it-IT"/>
        </w:rPr>
      </w:pPr>
      <w:r w:rsidRPr="00266DCA">
        <w:rPr>
          <w:lang w:val="it-IT"/>
        </w:rPr>
        <w:t>Si</w:t>
      </w:r>
      <w:r w:rsidRPr="00266DCA">
        <w:rPr>
          <w:spacing w:val="-18"/>
          <w:lang w:val="it-IT"/>
        </w:rPr>
        <w:t xml:space="preserve"> </w:t>
      </w:r>
      <w:r w:rsidRPr="00266DCA">
        <w:rPr>
          <w:lang w:val="it-IT"/>
        </w:rPr>
        <w:t>tratta</w:t>
      </w:r>
      <w:r w:rsidRPr="00266DCA">
        <w:rPr>
          <w:spacing w:val="-18"/>
          <w:lang w:val="it-IT"/>
        </w:rPr>
        <w:t xml:space="preserve"> </w:t>
      </w:r>
      <w:r w:rsidRPr="00266DCA">
        <w:rPr>
          <w:lang w:val="it-IT"/>
        </w:rPr>
        <w:t>di</w:t>
      </w:r>
      <w:r w:rsidRPr="00266DCA">
        <w:rPr>
          <w:spacing w:val="-18"/>
          <w:lang w:val="it-IT"/>
        </w:rPr>
        <w:t xml:space="preserve"> </w:t>
      </w:r>
      <w:r w:rsidRPr="00266DCA">
        <w:rPr>
          <w:lang w:val="it-IT"/>
        </w:rPr>
        <w:t>uno</w:t>
      </w:r>
      <w:r w:rsidRPr="00266DCA">
        <w:rPr>
          <w:spacing w:val="-16"/>
          <w:lang w:val="it-IT"/>
        </w:rPr>
        <w:t xml:space="preserve"> </w:t>
      </w:r>
      <w:r w:rsidRPr="00266DCA">
        <w:rPr>
          <w:lang w:val="it-IT"/>
        </w:rPr>
        <w:t>strumento</w:t>
      </w:r>
      <w:r w:rsidRPr="00266DCA">
        <w:rPr>
          <w:spacing w:val="-19"/>
          <w:lang w:val="it-IT"/>
        </w:rPr>
        <w:t xml:space="preserve"> </w:t>
      </w:r>
      <w:r w:rsidRPr="00266DCA">
        <w:rPr>
          <w:lang w:val="it-IT"/>
        </w:rPr>
        <w:t>fondamentale</w:t>
      </w:r>
      <w:r w:rsidRPr="00266DCA">
        <w:rPr>
          <w:spacing w:val="-16"/>
          <w:lang w:val="it-IT"/>
        </w:rPr>
        <w:t xml:space="preserve"> </w:t>
      </w:r>
      <w:r w:rsidRPr="00266DCA">
        <w:rPr>
          <w:lang w:val="it-IT"/>
        </w:rPr>
        <w:t>non</w:t>
      </w:r>
      <w:r w:rsidRPr="00266DCA">
        <w:rPr>
          <w:spacing w:val="-19"/>
          <w:lang w:val="it-IT"/>
        </w:rPr>
        <w:t xml:space="preserve"> </w:t>
      </w:r>
      <w:r w:rsidRPr="00266DCA">
        <w:rPr>
          <w:lang w:val="it-IT"/>
        </w:rPr>
        <w:t>soltanto</w:t>
      </w:r>
      <w:r w:rsidRPr="00266DCA">
        <w:rPr>
          <w:spacing w:val="-16"/>
          <w:lang w:val="it-IT"/>
        </w:rPr>
        <w:t xml:space="preserve"> </w:t>
      </w:r>
      <w:r w:rsidRPr="00266DCA">
        <w:rPr>
          <w:lang w:val="it-IT"/>
        </w:rPr>
        <w:t>ai</w:t>
      </w:r>
      <w:r w:rsidRPr="00266DCA">
        <w:rPr>
          <w:spacing w:val="-19"/>
          <w:lang w:val="it-IT"/>
        </w:rPr>
        <w:t xml:space="preserve"> </w:t>
      </w:r>
      <w:r w:rsidRPr="00266DCA">
        <w:rPr>
          <w:lang w:val="it-IT"/>
        </w:rPr>
        <w:t>fini</w:t>
      </w:r>
      <w:r w:rsidRPr="00266DCA">
        <w:rPr>
          <w:spacing w:val="-20"/>
          <w:lang w:val="it-IT"/>
        </w:rPr>
        <w:t xml:space="preserve"> </w:t>
      </w:r>
      <w:r w:rsidRPr="00266DCA">
        <w:rPr>
          <w:lang w:val="it-IT"/>
        </w:rPr>
        <w:t>dell’eventuale</w:t>
      </w:r>
      <w:r w:rsidRPr="00266DCA">
        <w:rPr>
          <w:spacing w:val="-16"/>
          <w:lang w:val="it-IT"/>
        </w:rPr>
        <w:t xml:space="preserve"> </w:t>
      </w:r>
      <w:r w:rsidRPr="00266DCA">
        <w:rPr>
          <w:lang w:val="it-IT"/>
        </w:rPr>
        <w:t>supervisione</w:t>
      </w:r>
      <w:r w:rsidRPr="00266DCA">
        <w:rPr>
          <w:spacing w:val="-17"/>
          <w:lang w:val="it-IT"/>
        </w:rPr>
        <w:t xml:space="preserve"> </w:t>
      </w:r>
      <w:r w:rsidRPr="00266DCA">
        <w:rPr>
          <w:lang w:val="it-IT"/>
        </w:rPr>
        <w:t>da</w:t>
      </w:r>
      <w:r w:rsidRPr="00266DCA">
        <w:rPr>
          <w:spacing w:val="-16"/>
          <w:lang w:val="it-IT"/>
        </w:rPr>
        <w:t xml:space="preserve"> </w:t>
      </w:r>
      <w:r w:rsidRPr="00266DCA">
        <w:rPr>
          <w:lang w:val="it-IT"/>
        </w:rPr>
        <w:t>parte del</w:t>
      </w:r>
      <w:r w:rsidRPr="00266DCA">
        <w:rPr>
          <w:spacing w:val="-9"/>
          <w:lang w:val="it-IT"/>
        </w:rPr>
        <w:t xml:space="preserve"> </w:t>
      </w:r>
      <w:r w:rsidRPr="00266DCA">
        <w:rPr>
          <w:lang w:val="it-IT"/>
        </w:rPr>
        <w:t>Garante,</w:t>
      </w:r>
      <w:r w:rsidRPr="00266DCA">
        <w:rPr>
          <w:spacing w:val="-11"/>
          <w:lang w:val="it-IT"/>
        </w:rPr>
        <w:t xml:space="preserve"> </w:t>
      </w:r>
      <w:r w:rsidRPr="00266DCA">
        <w:rPr>
          <w:lang w:val="it-IT"/>
        </w:rPr>
        <w:t>ma</w:t>
      </w:r>
      <w:r w:rsidRPr="00266DCA">
        <w:rPr>
          <w:spacing w:val="-8"/>
          <w:lang w:val="it-IT"/>
        </w:rPr>
        <w:t xml:space="preserve"> </w:t>
      </w:r>
      <w:r w:rsidRPr="00266DCA">
        <w:rPr>
          <w:lang w:val="it-IT"/>
        </w:rPr>
        <w:t>anche</w:t>
      </w:r>
      <w:r w:rsidRPr="00266DCA">
        <w:rPr>
          <w:spacing w:val="-10"/>
          <w:lang w:val="it-IT"/>
        </w:rPr>
        <w:t xml:space="preserve"> </w:t>
      </w:r>
      <w:r w:rsidRPr="00266DCA">
        <w:rPr>
          <w:lang w:val="it-IT"/>
        </w:rPr>
        <w:t>allo</w:t>
      </w:r>
      <w:r w:rsidRPr="00266DCA">
        <w:rPr>
          <w:spacing w:val="-8"/>
          <w:lang w:val="it-IT"/>
        </w:rPr>
        <w:t xml:space="preserve"> </w:t>
      </w:r>
      <w:r w:rsidRPr="00266DCA">
        <w:rPr>
          <w:lang w:val="it-IT"/>
        </w:rPr>
        <w:t>scopo</w:t>
      </w:r>
      <w:r w:rsidRPr="00266DCA">
        <w:rPr>
          <w:spacing w:val="-8"/>
          <w:lang w:val="it-IT"/>
        </w:rPr>
        <w:t xml:space="preserve"> </w:t>
      </w:r>
      <w:r w:rsidRPr="00266DCA">
        <w:rPr>
          <w:lang w:val="it-IT"/>
        </w:rPr>
        <w:t>di</w:t>
      </w:r>
      <w:r w:rsidRPr="00266DCA">
        <w:rPr>
          <w:spacing w:val="-8"/>
          <w:lang w:val="it-IT"/>
        </w:rPr>
        <w:t xml:space="preserve"> </w:t>
      </w:r>
      <w:r w:rsidRPr="00266DCA">
        <w:rPr>
          <w:lang w:val="it-IT"/>
        </w:rPr>
        <w:t>disporre</w:t>
      </w:r>
      <w:r w:rsidRPr="00266DCA">
        <w:rPr>
          <w:spacing w:val="-10"/>
          <w:lang w:val="it-IT"/>
        </w:rPr>
        <w:t xml:space="preserve"> </w:t>
      </w:r>
      <w:r w:rsidRPr="00266DCA">
        <w:rPr>
          <w:lang w:val="it-IT"/>
        </w:rPr>
        <w:t>di</w:t>
      </w:r>
      <w:r w:rsidRPr="00266DCA">
        <w:rPr>
          <w:spacing w:val="-9"/>
          <w:lang w:val="it-IT"/>
        </w:rPr>
        <w:t xml:space="preserve"> </w:t>
      </w:r>
      <w:r w:rsidRPr="00266DCA">
        <w:rPr>
          <w:lang w:val="it-IT"/>
        </w:rPr>
        <w:t>un</w:t>
      </w:r>
      <w:r w:rsidRPr="00266DCA">
        <w:rPr>
          <w:spacing w:val="-12"/>
          <w:lang w:val="it-IT"/>
        </w:rPr>
        <w:t xml:space="preserve"> </w:t>
      </w:r>
      <w:r w:rsidRPr="00266DCA">
        <w:rPr>
          <w:lang w:val="it-IT"/>
        </w:rPr>
        <w:t>quadro</w:t>
      </w:r>
      <w:r w:rsidRPr="00266DCA">
        <w:rPr>
          <w:spacing w:val="-10"/>
          <w:lang w:val="it-IT"/>
        </w:rPr>
        <w:t xml:space="preserve"> </w:t>
      </w:r>
      <w:r w:rsidRPr="00266DCA">
        <w:rPr>
          <w:lang w:val="it-IT"/>
        </w:rPr>
        <w:t>aggiornato</w:t>
      </w:r>
      <w:r w:rsidRPr="00266DCA">
        <w:rPr>
          <w:spacing w:val="-10"/>
          <w:lang w:val="it-IT"/>
        </w:rPr>
        <w:t xml:space="preserve"> </w:t>
      </w:r>
      <w:r w:rsidRPr="00266DCA">
        <w:rPr>
          <w:lang w:val="it-IT"/>
        </w:rPr>
        <w:t>dei</w:t>
      </w:r>
      <w:r w:rsidRPr="00266DCA">
        <w:rPr>
          <w:spacing w:val="-11"/>
          <w:lang w:val="it-IT"/>
        </w:rPr>
        <w:t xml:space="preserve"> </w:t>
      </w:r>
      <w:r w:rsidRPr="00266DCA">
        <w:rPr>
          <w:lang w:val="it-IT"/>
        </w:rPr>
        <w:t>trattamenti</w:t>
      </w:r>
      <w:r w:rsidRPr="00266DCA">
        <w:rPr>
          <w:spacing w:val="-8"/>
          <w:lang w:val="it-IT"/>
        </w:rPr>
        <w:t xml:space="preserve"> </w:t>
      </w:r>
      <w:r w:rsidRPr="00266DCA">
        <w:rPr>
          <w:lang w:val="it-IT"/>
        </w:rPr>
        <w:t>in</w:t>
      </w:r>
      <w:r w:rsidRPr="00266DCA">
        <w:rPr>
          <w:spacing w:val="-10"/>
          <w:lang w:val="it-IT"/>
        </w:rPr>
        <w:t xml:space="preserve"> </w:t>
      </w:r>
      <w:r w:rsidRPr="00266DCA">
        <w:rPr>
          <w:lang w:val="it-IT"/>
        </w:rPr>
        <w:t>essere all’interno</w:t>
      </w:r>
      <w:r w:rsidRPr="00266DCA">
        <w:rPr>
          <w:spacing w:val="-16"/>
          <w:lang w:val="it-IT"/>
        </w:rPr>
        <w:t xml:space="preserve"> </w:t>
      </w:r>
      <w:r w:rsidRPr="00266DCA">
        <w:rPr>
          <w:lang w:val="it-IT"/>
        </w:rPr>
        <w:t>di</w:t>
      </w:r>
      <w:r w:rsidRPr="00266DCA">
        <w:rPr>
          <w:spacing w:val="-15"/>
          <w:lang w:val="it-IT"/>
        </w:rPr>
        <w:t xml:space="preserve"> </w:t>
      </w:r>
      <w:r w:rsidRPr="00266DCA">
        <w:rPr>
          <w:lang w:val="it-IT"/>
        </w:rPr>
        <w:t>un’azienda</w:t>
      </w:r>
      <w:r w:rsidRPr="00266DCA">
        <w:rPr>
          <w:spacing w:val="-15"/>
          <w:lang w:val="it-IT"/>
        </w:rPr>
        <w:t xml:space="preserve"> </w:t>
      </w:r>
      <w:r w:rsidRPr="00266DCA">
        <w:rPr>
          <w:lang w:val="it-IT"/>
        </w:rPr>
        <w:t>o</w:t>
      </w:r>
      <w:r w:rsidRPr="00266DCA">
        <w:rPr>
          <w:spacing w:val="-15"/>
          <w:lang w:val="it-IT"/>
        </w:rPr>
        <w:t xml:space="preserve"> </w:t>
      </w:r>
      <w:r w:rsidRPr="00266DCA">
        <w:rPr>
          <w:lang w:val="it-IT"/>
        </w:rPr>
        <w:t>di</w:t>
      </w:r>
      <w:r w:rsidRPr="00266DCA">
        <w:rPr>
          <w:spacing w:val="-15"/>
          <w:lang w:val="it-IT"/>
        </w:rPr>
        <w:t xml:space="preserve"> </w:t>
      </w:r>
      <w:r w:rsidRPr="00266DCA">
        <w:rPr>
          <w:lang w:val="it-IT"/>
        </w:rPr>
        <w:t>un</w:t>
      </w:r>
      <w:r w:rsidRPr="00266DCA">
        <w:rPr>
          <w:spacing w:val="-17"/>
          <w:lang w:val="it-IT"/>
        </w:rPr>
        <w:t xml:space="preserve"> </w:t>
      </w:r>
      <w:r w:rsidRPr="00266DCA">
        <w:rPr>
          <w:lang w:val="it-IT"/>
        </w:rPr>
        <w:t>soggetto</w:t>
      </w:r>
      <w:r w:rsidRPr="00266DCA">
        <w:rPr>
          <w:spacing w:val="-15"/>
          <w:lang w:val="it-IT"/>
        </w:rPr>
        <w:t xml:space="preserve"> </w:t>
      </w:r>
      <w:r w:rsidRPr="00266DCA">
        <w:rPr>
          <w:lang w:val="it-IT"/>
        </w:rPr>
        <w:t>pubblico,</w:t>
      </w:r>
      <w:r w:rsidRPr="00266DCA">
        <w:rPr>
          <w:spacing w:val="-16"/>
          <w:lang w:val="it-IT"/>
        </w:rPr>
        <w:t xml:space="preserve"> </w:t>
      </w:r>
      <w:r w:rsidRPr="00266DCA">
        <w:rPr>
          <w:lang w:val="it-IT"/>
        </w:rPr>
        <w:t>indispensabile</w:t>
      </w:r>
      <w:r w:rsidRPr="00266DCA">
        <w:rPr>
          <w:spacing w:val="-15"/>
          <w:lang w:val="it-IT"/>
        </w:rPr>
        <w:t xml:space="preserve"> </w:t>
      </w:r>
      <w:r w:rsidRPr="00266DCA">
        <w:rPr>
          <w:lang w:val="it-IT"/>
        </w:rPr>
        <w:t>per</w:t>
      </w:r>
      <w:r w:rsidRPr="00266DCA">
        <w:rPr>
          <w:spacing w:val="-14"/>
          <w:lang w:val="it-IT"/>
        </w:rPr>
        <w:t xml:space="preserve"> </w:t>
      </w:r>
      <w:r w:rsidRPr="00266DCA">
        <w:rPr>
          <w:lang w:val="it-IT"/>
        </w:rPr>
        <w:t>ogni</w:t>
      </w:r>
      <w:r w:rsidRPr="00266DCA">
        <w:rPr>
          <w:spacing w:val="-15"/>
          <w:lang w:val="it-IT"/>
        </w:rPr>
        <w:t xml:space="preserve"> </w:t>
      </w:r>
      <w:r w:rsidRPr="00266DCA">
        <w:rPr>
          <w:lang w:val="it-IT"/>
        </w:rPr>
        <w:t>valutazione</w:t>
      </w:r>
      <w:r w:rsidRPr="00266DCA">
        <w:rPr>
          <w:spacing w:val="-15"/>
          <w:lang w:val="it-IT"/>
        </w:rPr>
        <w:t xml:space="preserve"> </w:t>
      </w:r>
      <w:r w:rsidRPr="00266DCA">
        <w:rPr>
          <w:lang w:val="it-IT"/>
        </w:rPr>
        <w:t>e</w:t>
      </w:r>
      <w:r w:rsidRPr="00266DCA">
        <w:rPr>
          <w:spacing w:val="-15"/>
          <w:lang w:val="it-IT"/>
        </w:rPr>
        <w:t xml:space="preserve"> </w:t>
      </w:r>
      <w:r w:rsidRPr="00266DCA">
        <w:rPr>
          <w:lang w:val="it-IT"/>
        </w:rPr>
        <w:t>analisi del</w:t>
      </w:r>
      <w:r w:rsidRPr="00266DCA">
        <w:rPr>
          <w:spacing w:val="-1"/>
          <w:lang w:val="it-IT"/>
        </w:rPr>
        <w:t xml:space="preserve"> </w:t>
      </w:r>
      <w:r w:rsidRPr="00266DCA">
        <w:rPr>
          <w:lang w:val="it-IT"/>
        </w:rPr>
        <w:t>rischio.</w:t>
      </w:r>
    </w:p>
    <w:p w14:paraId="54D64DE1" w14:textId="77777777" w:rsidR="00731463" w:rsidRPr="00266DCA" w:rsidRDefault="00731463">
      <w:pPr>
        <w:pStyle w:val="Corpotesto"/>
        <w:spacing w:before="8"/>
        <w:rPr>
          <w:sz w:val="25"/>
          <w:lang w:val="it-IT"/>
        </w:rPr>
      </w:pPr>
    </w:p>
    <w:p w14:paraId="3C769F2F" w14:textId="77777777" w:rsidR="00731463" w:rsidRPr="00266DCA" w:rsidRDefault="00B34FE9">
      <w:pPr>
        <w:pStyle w:val="Corpotesto"/>
        <w:spacing w:line="285" w:lineRule="auto"/>
        <w:ind w:left="398" w:right="212"/>
        <w:jc w:val="both"/>
        <w:rPr>
          <w:lang w:val="it-IT"/>
        </w:rPr>
      </w:pPr>
      <w:r w:rsidRPr="00266DCA">
        <w:rPr>
          <w:lang w:val="it-IT"/>
        </w:rPr>
        <w:t xml:space="preserve">Il Registro, in virtù delle dimensioni e della complessità che caratterizzano questa </w:t>
      </w:r>
      <w:r w:rsidR="00266DCA" w:rsidRPr="00266DCA">
        <w:rPr>
          <w:lang w:val="it-IT"/>
        </w:rPr>
        <w:t>SCUOLA</w:t>
      </w:r>
      <w:r w:rsidRPr="00266DCA">
        <w:rPr>
          <w:lang w:val="it-IT"/>
        </w:rPr>
        <w:t xml:space="preserve"> </w:t>
      </w:r>
      <w:r w:rsidR="00AD4F1C">
        <w:rPr>
          <w:lang w:val="it-IT"/>
        </w:rPr>
        <w:t xml:space="preserve">verrà gestito in via digitale e </w:t>
      </w:r>
      <w:r w:rsidR="006D0968">
        <w:rPr>
          <w:lang w:val="it-IT"/>
        </w:rPr>
        <w:t xml:space="preserve">sarà </w:t>
      </w:r>
      <w:r w:rsidRPr="00266DCA">
        <w:rPr>
          <w:lang w:val="it-IT"/>
        </w:rPr>
        <w:t>esibito su richiesta del Garante.</w:t>
      </w:r>
    </w:p>
    <w:p w14:paraId="2DC59DE0" w14:textId="77777777" w:rsidR="00731463" w:rsidRPr="00266DCA" w:rsidRDefault="00731463">
      <w:pPr>
        <w:pStyle w:val="Corpotesto"/>
        <w:spacing w:before="9"/>
        <w:rPr>
          <w:sz w:val="25"/>
          <w:lang w:val="it-IT"/>
        </w:rPr>
      </w:pPr>
    </w:p>
    <w:p w14:paraId="11465F03" w14:textId="77777777" w:rsidR="00731463" w:rsidRPr="00266DCA" w:rsidRDefault="00B34FE9">
      <w:pPr>
        <w:pStyle w:val="Corpotesto"/>
        <w:spacing w:before="1" w:line="285" w:lineRule="auto"/>
        <w:ind w:left="398" w:right="213"/>
        <w:jc w:val="both"/>
        <w:rPr>
          <w:lang w:val="it-IT"/>
        </w:rPr>
      </w:pPr>
      <w:r w:rsidRPr="00266DCA">
        <w:rPr>
          <w:lang w:val="it-IT"/>
        </w:rPr>
        <w:t>La</w:t>
      </w:r>
      <w:r w:rsidRPr="00266DCA">
        <w:rPr>
          <w:spacing w:val="-15"/>
          <w:lang w:val="it-IT"/>
        </w:rPr>
        <w:t xml:space="preserve"> </w:t>
      </w:r>
      <w:r w:rsidRPr="00266DCA">
        <w:rPr>
          <w:lang w:val="it-IT"/>
        </w:rPr>
        <w:t>tenuta</w:t>
      </w:r>
      <w:r w:rsidRPr="00266DCA">
        <w:rPr>
          <w:spacing w:val="-15"/>
          <w:lang w:val="it-IT"/>
        </w:rPr>
        <w:t xml:space="preserve"> </w:t>
      </w:r>
      <w:r w:rsidRPr="00266DCA">
        <w:rPr>
          <w:lang w:val="it-IT"/>
        </w:rPr>
        <w:t>del</w:t>
      </w:r>
      <w:r w:rsidRPr="00266DCA">
        <w:rPr>
          <w:spacing w:val="-17"/>
          <w:lang w:val="it-IT"/>
        </w:rPr>
        <w:t xml:space="preserve"> </w:t>
      </w:r>
      <w:r w:rsidRPr="00266DCA">
        <w:rPr>
          <w:lang w:val="it-IT"/>
        </w:rPr>
        <w:t>registro</w:t>
      </w:r>
      <w:r w:rsidRPr="00266DCA">
        <w:rPr>
          <w:spacing w:val="-15"/>
          <w:lang w:val="it-IT"/>
        </w:rPr>
        <w:t xml:space="preserve"> </w:t>
      </w:r>
      <w:r w:rsidRPr="00266DCA">
        <w:rPr>
          <w:lang w:val="it-IT"/>
        </w:rPr>
        <w:t>elettronico</w:t>
      </w:r>
      <w:r w:rsidRPr="00266DCA">
        <w:rPr>
          <w:spacing w:val="-14"/>
          <w:lang w:val="it-IT"/>
        </w:rPr>
        <w:t xml:space="preserve"> </w:t>
      </w:r>
      <w:r w:rsidRPr="00266DCA">
        <w:rPr>
          <w:lang w:val="it-IT"/>
        </w:rPr>
        <w:t>dei</w:t>
      </w:r>
      <w:r w:rsidRPr="00266DCA">
        <w:rPr>
          <w:spacing w:val="-18"/>
          <w:lang w:val="it-IT"/>
        </w:rPr>
        <w:t xml:space="preserve"> </w:t>
      </w:r>
      <w:r w:rsidRPr="00266DCA">
        <w:rPr>
          <w:lang w:val="it-IT"/>
        </w:rPr>
        <w:t>trattamenti</w:t>
      </w:r>
      <w:r w:rsidRPr="00266DCA">
        <w:rPr>
          <w:spacing w:val="-14"/>
          <w:lang w:val="it-IT"/>
        </w:rPr>
        <w:t xml:space="preserve"> </w:t>
      </w:r>
      <w:r w:rsidRPr="00266DCA">
        <w:rPr>
          <w:lang w:val="it-IT"/>
        </w:rPr>
        <w:t>non</w:t>
      </w:r>
      <w:r w:rsidRPr="00266DCA">
        <w:rPr>
          <w:spacing w:val="-15"/>
          <w:lang w:val="it-IT"/>
        </w:rPr>
        <w:t xml:space="preserve"> </w:t>
      </w:r>
      <w:r w:rsidRPr="00266DCA">
        <w:rPr>
          <w:lang w:val="it-IT"/>
        </w:rPr>
        <w:t>costituisce</w:t>
      </w:r>
      <w:r w:rsidRPr="00266DCA">
        <w:rPr>
          <w:spacing w:val="-14"/>
          <w:lang w:val="it-IT"/>
        </w:rPr>
        <w:t xml:space="preserve"> </w:t>
      </w:r>
      <w:r w:rsidRPr="00266DCA">
        <w:rPr>
          <w:lang w:val="it-IT"/>
        </w:rPr>
        <w:t>un</w:t>
      </w:r>
      <w:r w:rsidRPr="00266DCA">
        <w:rPr>
          <w:spacing w:val="-17"/>
          <w:lang w:val="it-IT"/>
        </w:rPr>
        <w:t xml:space="preserve"> </w:t>
      </w:r>
      <w:r w:rsidRPr="00266DCA">
        <w:rPr>
          <w:lang w:val="it-IT"/>
        </w:rPr>
        <w:t>adempimento</w:t>
      </w:r>
      <w:r w:rsidRPr="00266DCA">
        <w:rPr>
          <w:spacing w:val="-16"/>
          <w:lang w:val="it-IT"/>
        </w:rPr>
        <w:t xml:space="preserve"> </w:t>
      </w:r>
      <w:r w:rsidRPr="00266DCA">
        <w:rPr>
          <w:lang w:val="it-IT"/>
        </w:rPr>
        <w:t>formale</w:t>
      </w:r>
      <w:r w:rsidRPr="00266DCA">
        <w:rPr>
          <w:spacing w:val="-15"/>
          <w:lang w:val="it-IT"/>
        </w:rPr>
        <w:t xml:space="preserve"> </w:t>
      </w:r>
      <w:r w:rsidRPr="00266DCA">
        <w:rPr>
          <w:lang w:val="it-IT"/>
        </w:rPr>
        <w:t>bensì parte integrante di un sistema tecnologico di corretta gestione dei dati</w:t>
      </w:r>
      <w:r w:rsidRPr="00266DCA">
        <w:rPr>
          <w:spacing w:val="-22"/>
          <w:lang w:val="it-IT"/>
        </w:rPr>
        <w:t xml:space="preserve"> </w:t>
      </w:r>
      <w:r w:rsidRPr="00266DCA">
        <w:rPr>
          <w:lang w:val="it-IT"/>
        </w:rPr>
        <w:t>personali.</w:t>
      </w:r>
    </w:p>
    <w:p w14:paraId="53B7B840" w14:textId="77777777" w:rsidR="00731463" w:rsidRPr="00266DCA" w:rsidRDefault="00731463">
      <w:pPr>
        <w:pStyle w:val="Corpotesto"/>
        <w:spacing w:before="10"/>
        <w:rPr>
          <w:sz w:val="25"/>
          <w:lang w:val="it-IT"/>
        </w:rPr>
      </w:pPr>
    </w:p>
    <w:p w14:paraId="4A245800" w14:textId="77777777" w:rsidR="00731463" w:rsidRPr="00266DCA" w:rsidRDefault="00B34FE9" w:rsidP="00AD4F1C">
      <w:pPr>
        <w:pStyle w:val="Corpotesto"/>
        <w:ind w:left="398"/>
        <w:jc w:val="both"/>
        <w:rPr>
          <w:lang w:val="it-IT"/>
        </w:rPr>
      </w:pPr>
      <w:r w:rsidRPr="00266DCA">
        <w:rPr>
          <w:lang w:val="it-IT"/>
        </w:rPr>
        <w:t xml:space="preserve">Per tale motivo, anche questa </w:t>
      </w:r>
      <w:r w:rsidR="00266DCA" w:rsidRPr="00266DCA">
        <w:rPr>
          <w:lang w:val="it-IT"/>
        </w:rPr>
        <w:t>SCUOLA</w:t>
      </w:r>
      <w:r w:rsidRPr="00266DCA">
        <w:rPr>
          <w:lang w:val="it-IT"/>
        </w:rPr>
        <w:t>, per mezzo dei competenti servizi dell’area informatica,</w:t>
      </w:r>
      <w:r w:rsidR="00AD4F1C">
        <w:rPr>
          <w:lang w:val="it-IT"/>
        </w:rPr>
        <w:t xml:space="preserve"> </w:t>
      </w:r>
      <w:r w:rsidRPr="00266DCA">
        <w:rPr>
          <w:lang w:val="it-IT"/>
        </w:rPr>
        <w:t xml:space="preserve">è impegnata a compiere i passi necessari per </w:t>
      </w:r>
      <w:r w:rsidR="000820C0">
        <w:rPr>
          <w:lang w:val="it-IT"/>
        </w:rPr>
        <w:t>gestire</w:t>
      </w:r>
      <w:r w:rsidRPr="00266DCA">
        <w:rPr>
          <w:lang w:val="it-IT"/>
        </w:rPr>
        <w:t xml:space="preserve"> tale registro elettronico.</w:t>
      </w:r>
    </w:p>
    <w:p w14:paraId="6F50CF4A" w14:textId="77777777" w:rsidR="00731463" w:rsidRPr="00266DCA" w:rsidRDefault="00731463">
      <w:pPr>
        <w:pStyle w:val="Corpotesto"/>
        <w:spacing w:before="2"/>
        <w:rPr>
          <w:sz w:val="30"/>
          <w:lang w:val="it-IT"/>
        </w:rPr>
      </w:pPr>
    </w:p>
    <w:p w14:paraId="0A2D3B2E" w14:textId="77777777" w:rsidR="00731463" w:rsidRPr="00266DCA" w:rsidRDefault="00B34FE9" w:rsidP="00E61621">
      <w:pPr>
        <w:pStyle w:val="Titolo3"/>
        <w:rPr>
          <w:lang w:val="it-IT"/>
        </w:rPr>
      </w:pPr>
      <w:bookmarkStart w:id="34" w:name="_Toc534719532"/>
      <w:r w:rsidRPr="00266DCA">
        <w:rPr>
          <w:lang w:val="it-IT"/>
        </w:rPr>
        <w:t>PROTEZIONE E SICUREZZA DEI DATI PERSONALI</w:t>
      </w:r>
      <w:bookmarkEnd w:id="34"/>
    </w:p>
    <w:p w14:paraId="0443F967" w14:textId="77777777" w:rsidR="00731463" w:rsidRPr="00266DCA" w:rsidRDefault="00731463">
      <w:pPr>
        <w:pStyle w:val="Corpotesto"/>
        <w:spacing w:before="4"/>
        <w:rPr>
          <w:b/>
          <w:sz w:val="30"/>
          <w:lang w:val="it-IT"/>
        </w:rPr>
      </w:pPr>
    </w:p>
    <w:p w14:paraId="3EC3A5E8" w14:textId="77777777" w:rsidR="00731463" w:rsidRPr="00266DCA" w:rsidRDefault="00B34FE9">
      <w:pPr>
        <w:pStyle w:val="Corpotesto"/>
        <w:spacing w:line="285" w:lineRule="auto"/>
        <w:ind w:left="398" w:right="211" w:hanging="1"/>
        <w:jc w:val="both"/>
        <w:rPr>
          <w:lang w:val="it-IT"/>
        </w:rPr>
      </w:pPr>
      <w:r w:rsidRPr="00266DCA">
        <w:rPr>
          <w:lang w:val="it-IT"/>
        </w:rPr>
        <w:t xml:space="preserve">Le misure di sicurezza devono </w:t>
      </w:r>
      <w:r w:rsidRPr="00266DCA">
        <w:rPr>
          <w:b/>
          <w:i/>
          <w:lang w:val="it-IT"/>
        </w:rPr>
        <w:t>“garantire un livello di sicurezza adeguato al rischio</w:t>
      </w:r>
      <w:r w:rsidRPr="00266DCA">
        <w:rPr>
          <w:lang w:val="it-IT"/>
        </w:rPr>
        <w:t>” del trattamento (articolo 32, paragrafo 1 del Regolamento UE); in questo senso, la lista di cui al paragrafo 1 dell’art. 32 è una lista aperta e non esaustiva (“tra le altre, se del caso”).</w:t>
      </w:r>
    </w:p>
    <w:p w14:paraId="72C085AD" w14:textId="77777777" w:rsidR="00731463" w:rsidRPr="00266DCA" w:rsidRDefault="00731463">
      <w:pPr>
        <w:pStyle w:val="Corpotesto"/>
        <w:spacing w:before="10"/>
        <w:rPr>
          <w:sz w:val="25"/>
          <w:lang w:val="it-IT"/>
        </w:rPr>
      </w:pPr>
    </w:p>
    <w:p w14:paraId="5ED53A3A" w14:textId="77777777" w:rsidR="00731463" w:rsidRPr="00266DCA" w:rsidRDefault="00B34FE9">
      <w:pPr>
        <w:pStyle w:val="Corpotesto"/>
        <w:spacing w:line="285" w:lineRule="auto"/>
        <w:ind w:left="398" w:right="211"/>
        <w:jc w:val="both"/>
        <w:rPr>
          <w:lang w:val="it-IT"/>
        </w:rPr>
      </w:pPr>
      <w:r w:rsidRPr="00266DCA">
        <w:rPr>
          <w:lang w:val="it-IT"/>
        </w:rPr>
        <w:t>Per lo stesso motivo, secondo il Regolamento UE non potranno sussistere obblighi generalizzati di adozione di misure “minime” di sicurezza (ex art. 33 Codice) poiché</w:t>
      </w:r>
      <w:r w:rsidRPr="00266DCA">
        <w:rPr>
          <w:spacing w:val="-7"/>
          <w:lang w:val="it-IT"/>
        </w:rPr>
        <w:t xml:space="preserve"> </w:t>
      </w:r>
      <w:r w:rsidRPr="00266DCA">
        <w:rPr>
          <w:lang w:val="it-IT"/>
        </w:rPr>
        <w:t>tale</w:t>
      </w:r>
      <w:r w:rsidRPr="00266DCA">
        <w:rPr>
          <w:spacing w:val="-6"/>
          <w:lang w:val="it-IT"/>
        </w:rPr>
        <w:t xml:space="preserve"> </w:t>
      </w:r>
      <w:r w:rsidRPr="00266DCA">
        <w:rPr>
          <w:lang w:val="it-IT"/>
        </w:rPr>
        <w:lastRenderedPageBreak/>
        <w:t>valutazione</w:t>
      </w:r>
      <w:r w:rsidRPr="00266DCA">
        <w:rPr>
          <w:spacing w:val="-6"/>
          <w:lang w:val="it-IT"/>
        </w:rPr>
        <w:t xml:space="preserve"> </w:t>
      </w:r>
      <w:r w:rsidRPr="00266DCA">
        <w:rPr>
          <w:lang w:val="it-IT"/>
        </w:rPr>
        <w:t>sarà</w:t>
      </w:r>
      <w:r w:rsidRPr="00266DCA">
        <w:rPr>
          <w:spacing w:val="-6"/>
          <w:lang w:val="it-IT"/>
        </w:rPr>
        <w:t xml:space="preserve"> </w:t>
      </w:r>
      <w:r w:rsidRPr="00266DCA">
        <w:rPr>
          <w:lang w:val="it-IT"/>
        </w:rPr>
        <w:t>rimessa,</w:t>
      </w:r>
      <w:r w:rsidRPr="00266DCA">
        <w:rPr>
          <w:spacing w:val="-5"/>
          <w:lang w:val="it-IT"/>
        </w:rPr>
        <w:t xml:space="preserve"> </w:t>
      </w:r>
      <w:r w:rsidRPr="00266DCA">
        <w:rPr>
          <w:lang w:val="it-IT"/>
        </w:rPr>
        <w:t>caso</w:t>
      </w:r>
      <w:r w:rsidRPr="00266DCA">
        <w:rPr>
          <w:spacing w:val="-9"/>
          <w:lang w:val="it-IT"/>
        </w:rPr>
        <w:t xml:space="preserve"> </w:t>
      </w:r>
      <w:r w:rsidRPr="00266DCA">
        <w:rPr>
          <w:lang w:val="it-IT"/>
        </w:rPr>
        <w:t>per</w:t>
      </w:r>
      <w:r w:rsidRPr="00266DCA">
        <w:rPr>
          <w:spacing w:val="-5"/>
          <w:lang w:val="it-IT"/>
        </w:rPr>
        <w:t xml:space="preserve"> </w:t>
      </w:r>
      <w:r w:rsidRPr="00266DCA">
        <w:rPr>
          <w:lang w:val="it-IT"/>
        </w:rPr>
        <w:t>caso,</w:t>
      </w:r>
      <w:r w:rsidRPr="00266DCA">
        <w:rPr>
          <w:spacing w:val="-5"/>
          <w:lang w:val="it-IT"/>
        </w:rPr>
        <w:t xml:space="preserve"> </w:t>
      </w:r>
      <w:r w:rsidRPr="00266DCA">
        <w:rPr>
          <w:lang w:val="it-IT"/>
        </w:rPr>
        <w:t>al</w:t>
      </w:r>
      <w:r w:rsidRPr="00266DCA">
        <w:rPr>
          <w:spacing w:val="-9"/>
          <w:lang w:val="it-IT"/>
        </w:rPr>
        <w:t xml:space="preserve"> </w:t>
      </w:r>
      <w:r w:rsidRPr="00266DCA">
        <w:rPr>
          <w:lang w:val="it-IT"/>
        </w:rPr>
        <w:t>titolare</w:t>
      </w:r>
      <w:r w:rsidRPr="00266DCA">
        <w:rPr>
          <w:spacing w:val="-9"/>
          <w:lang w:val="it-IT"/>
        </w:rPr>
        <w:t xml:space="preserve"> </w:t>
      </w:r>
      <w:r w:rsidRPr="00266DCA">
        <w:rPr>
          <w:lang w:val="it-IT"/>
        </w:rPr>
        <w:t>e</w:t>
      </w:r>
      <w:r w:rsidRPr="00266DCA">
        <w:rPr>
          <w:spacing w:val="-6"/>
          <w:lang w:val="it-IT"/>
        </w:rPr>
        <w:t xml:space="preserve"> </w:t>
      </w:r>
      <w:r w:rsidRPr="00266DCA">
        <w:rPr>
          <w:lang w:val="it-IT"/>
        </w:rPr>
        <w:t>al</w:t>
      </w:r>
      <w:r w:rsidRPr="00266DCA">
        <w:rPr>
          <w:spacing w:val="-9"/>
          <w:lang w:val="it-IT"/>
        </w:rPr>
        <w:t xml:space="preserve"> </w:t>
      </w:r>
      <w:r w:rsidRPr="00266DCA">
        <w:rPr>
          <w:lang w:val="it-IT"/>
        </w:rPr>
        <w:t>responsabile</w:t>
      </w:r>
      <w:r w:rsidRPr="00266DCA">
        <w:rPr>
          <w:spacing w:val="-7"/>
          <w:lang w:val="it-IT"/>
        </w:rPr>
        <w:t xml:space="preserve"> </w:t>
      </w:r>
      <w:r w:rsidRPr="00266DCA">
        <w:rPr>
          <w:lang w:val="it-IT"/>
        </w:rPr>
        <w:t>in</w:t>
      </w:r>
      <w:r w:rsidRPr="00266DCA">
        <w:rPr>
          <w:spacing w:val="-6"/>
          <w:lang w:val="it-IT"/>
        </w:rPr>
        <w:t xml:space="preserve"> </w:t>
      </w:r>
      <w:r w:rsidRPr="00266DCA">
        <w:rPr>
          <w:lang w:val="it-IT"/>
        </w:rPr>
        <w:t>rapporto</w:t>
      </w:r>
      <w:r w:rsidRPr="00266DCA">
        <w:rPr>
          <w:spacing w:val="-6"/>
          <w:lang w:val="it-IT"/>
        </w:rPr>
        <w:t xml:space="preserve"> </w:t>
      </w:r>
      <w:r w:rsidRPr="00266DCA">
        <w:rPr>
          <w:lang w:val="it-IT"/>
        </w:rPr>
        <w:t>ai rischi specificamente individuati come da art. 32 del</w:t>
      </w:r>
      <w:r w:rsidRPr="00266DCA">
        <w:rPr>
          <w:spacing w:val="-7"/>
          <w:lang w:val="it-IT"/>
        </w:rPr>
        <w:t xml:space="preserve"> </w:t>
      </w:r>
      <w:r w:rsidRPr="00266DCA">
        <w:rPr>
          <w:lang w:val="it-IT"/>
        </w:rPr>
        <w:t>regolamento.</w:t>
      </w:r>
    </w:p>
    <w:p w14:paraId="3527B0FE" w14:textId="77777777" w:rsidR="00731463" w:rsidRPr="00266DCA" w:rsidRDefault="00731463">
      <w:pPr>
        <w:pStyle w:val="Corpotesto"/>
        <w:spacing w:before="8"/>
        <w:rPr>
          <w:sz w:val="25"/>
          <w:lang w:val="it-IT"/>
        </w:rPr>
      </w:pPr>
    </w:p>
    <w:p w14:paraId="4EBDC5A8" w14:textId="33B2B064" w:rsidR="00731463" w:rsidRPr="00266DCA" w:rsidRDefault="00B34FE9">
      <w:pPr>
        <w:pStyle w:val="Corpotesto"/>
        <w:spacing w:line="285" w:lineRule="auto"/>
        <w:ind w:left="398" w:right="211"/>
        <w:jc w:val="both"/>
        <w:rPr>
          <w:lang w:val="it-IT"/>
        </w:rPr>
      </w:pPr>
      <w:r w:rsidRPr="00266DCA">
        <w:rPr>
          <w:lang w:val="it-IT"/>
        </w:rPr>
        <w:t>Tuttavia,</w:t>
      </w:r>
      <w:r w:rsidRPr="00266DCA">
        <w:rPr>
          <w:spacing w:val="-7"/>
          <w:lang w:val="it-IT"/>
        </w:rPr>
        <w:t xml:space="preserve"> </w:t>
      </w:r>
      <w:r w:rsidRPr="00266DCA">
        <w:rPr>
          <w:lang w:val="it-IT"/>
        </w:rPr>
        <w:t>facendo</w:t>
      </w:r>
      <w:r w:rsidRPr="00266DCA">
        <w:rPr>
          <w:spacing w:val="-7"/>
          <w:lang w:val="it-IT"/>
        </w:rPr>
        <w:t xml:space="preserve"> </w:t>
      </w:r>
      <w:r w:rsidRPr="00266DCA">
        <w:rPr>
          <w:lang w:val="it-IT"/>
        </w:rPr>
        <w:t>anche</w:t>
      </w:r>
      <w:r w:rsidRPr="00266DCA">
        <w:rPr>
          <w:spacing w:val="-9"/>
          <w:lang w:val="it-IT"/>
        </w:rPr>
        <w:t xml:space="preserve"> </w:t>
      </w:r>
      <w:r w:rsidRPr="00266DCA">
        <w:rPr>
          <w:lang w:val="it-IT"/>
        </w:rPr>
        <w:t>riferimento</w:t>
      </w:r>
      <w:r w:rsidRPr="00266DCA">
        <w:rPr>
          <w:spacing w:val="-8"/>
          <w:lang w:val="it-IT"/>
        </w:rPr>
        <w:t xml:space="preserve"> </w:t>
      </w:r>
      <w:r w:rsidRPr="00266DCA">
        <w:rPr>
          <w:lang w:val="it-IT"/>
        </w:rPr>
        <w:t>alle</w:t>
      </w:r>
      <w:r w:rsidRPr="00266DCA">
        <w:rPr>
          <w:spacing w:val="-5"/>
          <w:lang w:val="it-IT"/>
        </w:rPr>
        <w:t xml:space="preserve"> </w:t>
      </w:r>
      <w:r w:rsidRPr="00266DCA">
        <w:rPr>
          <w:lang w:val="it-IT"/>
        </w:rPr>
        <w:t>prescrizioni</w:t>
      </w:r>
      <w:r w:rsidRPr="00266DCA">
        <w:rPr>
          <w:spacing w:val="-6"/>
          <w:lang w:val="it-IT"/>
        </w:rPr>
        <w:t xml:space="preserve"> </w:t>
      </w:r>
      <w:r w:rsidRPr="00266DCA">
        <w:rPr>
          <w:lang w:val="it-IT"/>
        </w:rPr>
        <w:t>contenute,</w:t>
      </w:r>
      <w:r w:rsidRPr="00266DCA">
        <w:rPr>
          <w:spacing w:val="-6"/>
          <w:lang w:val="it-IT"/>
        </w:rPr>
        <w:t xml:space="preserve"> </w:t>
      </w:r>
      <w:r w:rsidRPr="00266DCA">
        <w:rPr>
          <w:lang w:val="it-IT"/>
        </w:rPr>
        <w:t>in</w:t>
      </w:r>
      <w:r w:rsidRPr="00266DCA">
        <w:rPr>
          <w:spacing w:val="-7"/>
          <w:lang w:val="it-IT"/>
        </w:rPr>
        <w:t xml:space="preserve"> </w:t>
      </w:r>
      <w:r w:rsidRPr="00266DCA">
        <w:rPr>
          <w:lang w:val="it-IT"/>
        </w:rPr>
        <w:t>particolare,</w:t>
      </w:r>
      <w:r w:rsidRPr="00266DCA">
        <w:rPr>
          <w:spacing w:val="-6"/>
          <w:lang w:val="it-IT"/>
        </w:rPr>
        <w:t xml:space="preserve"> </w:t>
      </w:r>
      <w:r w:rsidRPr="00266DCA">
        <w:rPr>
          <w:lang w:val="it-IT"/>
        </w:rPr>
        <w:t>nell’Allegato</w:t>
      </w:r>
      <w:r w:rsidRPr="00266DCA">
        <w:rPr>
          <w:spacing w:val="-7"/>
          <w:lang w:val="it-IT"/>
        </w:rPr>
        <w:t xml:space="preserve"> </w:t>
      </w:r>
      <w:r w:rsidRPr="00266DCA">
        <w:rPr>
          <w:lang w:val="it-IT"/>
        </w:rPr>
        <w:t xml:space="preserve">“B” </w:t>
      </w:r>
      <w:r w:rsidR="00E34FA0">
        <w:rPr>
          <w:lang w:val="it-IT"/>
        </w:rPr>
        <w:t>del vecchio</w:t>
      </w:r>
      <w:r w:rsidRPr="00266DCA">
        <w:rPr>
          <w:lang w:val="it-IT"/>
        </w:rPr>
        <w:t xml:space="preserve"> Codice, l’Autorità potrà valutare la definizione di linee-guida o buone prassi sulla base dei risultati</w:t>
      </w:r>
      <w:r w:rsidRPr="00266DCA">
        <w:rPr>
          <w:spacing w:val="-10"/>
          <w:lang w:val="it-IT"/>
        </w:rPr>
        <w:t xml:space="preserve"> </w:t>
      </w:r>
      <w:r w:rsidRPr="00266DCA">
        <w:rPr>
          <w:lang w:val="it-IT"/>
        </w:rPr>
        <w:t>positivi</w:t>
      </w:r>
      <w:r w:rsidRPr="00266DCA">
        <w:rPr>
          <w:spacing w:val="-7"/>
          <w:lang w:val="it-IT"/>
        </w:rPr>
        <w:t xml:space="preserve"> </w:t>
      </w:r>
      <w:r w:rsidRPr="00266DCA">
        <w:rPr>
          <w:lang w:val="it-IT"/>
        </w:rPr>
        <w:t>conseguiti</w:t>
      </w:r>
      <w:r w:rsidRPr="00266DCA">
        <w:rPr>
          <w:spacing w:val="-7"/>
          <w:lang w:val="it-IT"/>
        </w:rPr>
        <w:t xml:space="preserve"> </w:t>
      </w:r>
      <w:r w:rsidRPr="00266DCA">
        <w:rPr>
          <w:lang w:val="it-IT"/>
        </w:rPr>
        <w:t>in</w:t>
      </w:r>
      <w:r w:rsidRPr="00266DCA">
        <w:rPr>
          <w:spacing w:val="-9"/>
          <w:lang w:val="it-IT"/>
        </w:rPr>
        <w:t xml:space="preserve"> </w:t>
      </w:r>
      <w:r w:rsidRPr="00266DCA">
        <w:rPr>
          <w:lang w:val="it-IT"/>
        </w:rPr>
        <w:t>questi</w:t>
      </w:r>
      <w:r w:rsidRPr="00266DCA">
        <w:rPr>
          <w:spacing w:val="-9"/>
          <w:lang w:val="it-IT"/>
        </w:rPr>
        <w:t xml:space="preserve"> </w:t>
      </w:r>
      <w:r w:rsidRPr="00266DCA">
        <w:rPr>
          <w:lang w:val="it-IT"/>
        </w:rPr>
        <w:t>anni;</w:t>
      </w:r>
      <w:r w:rsidRPr="00266DCA">
        <w:rPr>
          <w:spacing w:val="-7"/>
          <w:lang w:val="it-IT"/>
        </w:rPr>
        <w:t xml:space="preserve"> </w:t>
      </w:r>
      <w:r w:rsidRPr="00266DCA">
        <w:rPr>
          <w:lang w:val="it-IT"/>
        </w:rPr>
        <w:t>inoltre,</w:t>
      </w:r>
      <w:r w:rsidRPr="00266DCA">
        <w:rPr>
          <w:spacing w:val="-8"/>
          <w:lang w:val="it-IT"/>
        </w:rPr>
        <w:t xml:space="preserve"> </w:t>
      </w:r>
      <w:r w:rsidRPr="00266DCA">
        <w:rPr>
          <w:lang w:val="it-IT"/>
        </w:rPr>
        <w:t>per</w:t>
      </w:r>
      <w:r w:rsidRPr="00266DCA">
        <w:rPr>
          <w:spacing w:val="-7"/>
          <w:lang w:val="it-IT"/>
        </w:rPr>
        <w:t xml:space="preserve"> </w:t>
      </w:r>
      <w:r w:rsidRPr="00266DCA">
        <w:rPr>
          <w:lang w:val="it-IT"/>
        </w:rPr>
        <w:t>alcune</w:t>
      </w:r>
      <w:r w:rsidRPr="00266DCA">
        <w:rPr>
          <w:spacing w:val="-9"/>
          <w:lang w:val="it-IT"/>
        </w:rPr>
        <w:t xml:space="preserve"> </w:t>
      </w:r>
      <w:r w:rsidRPr="00266DCA">
        <w:rPr>
          <w:lang w:val="it-IT"/>
        </w:rPr>
        <w:t>tipologie</w:t>
      </w:r>
      <w:r w:rsidRPr="00266DCA">
        <w:rPr>
          <w:spacing w:val="-9"/>
          <w:lang w:val="it-IT"/>
        </w:rPr>
        <w:t xml:space="preserve"> </w:t>
      </w:r>
      <w:r w:rsidRPr="00266DCA">
        <w:rPr>
          <w:lang w:val="it-IT"/>
        </w:rPr>
        <w:t>di</w:t>
      </w:r>
      <w:r w:rsidRPr="00266DCA">
        <w:rPr>
          <w:spacing w:val="-9"/>
          <w:lang w:val="it-IT"/>
        </w:rPr>
        <w:t xml:space="preserve"> </w:t>
      </w:r>
      <w:r w:rsidRPr="00266DCA">
        <w:rPr>
          <w:lang w:val="it-IT"/>
        </w:rPr>
        <w:t>trattamenti</w:t>
      </w:r>
      <w:r w:rsidRPr="00266DCA">
        <w:rPr>
          <w:spacing w:val="-9"/>
          <w:lang w:val="it-IT"/>
        </w:rPr>
        <w:t xml:space="preserve"> </w:t>
      </w:r>
      <w:r w:rsidRPr="00266DCA">
        <w:rPr>
          <w:lang w:val="it-IT"/>
        </w:rPr>
        <w:t>(quelli</w:t>
      </w:r>
      <w:r w:rsidRPr="00266DCA">
        <w:rPr>
          <w:spacing w:val="-7"/>
          <w:lang w:val="it-IT"/>
        </w:rPr>
        <w:t xml:space="preserve"> </w:t>
      </w:r>
      <w:r w:rsidRPr="00266DCA">
        <w:rPr>
          <w:lang w:val="it-IT"/>
        </w:rPr>
        <w:t>di</w:t>
      </w:r>
      <w:r w:rsidRPr="00266DCA">
        <w:rPr>
          <w:spacing w:val="-9"/>
          <w:lang w:val="it-IT"/>
        </w:rPr>
        <w:t xml:space="preserve"> </w:t>
      </w:r>
      <w:r w:rsidRPr="00266DCA">
        <w:rPr>
          <w:lang w:val="it-IT"/>
        </w:rPr>
        <w:t>cui all’art. 6, paragrafo 1, lettere c) ed e) del regolamento) potranno restare in vigore (in base all’art. 6, paragrafo 2, del regolamento) le misure di sicurezza attualmente previste attraverso le</w:t>
      </w:r>
      <w:r w:rsidRPr="00266DCA">
        <w:rPr>
          <w:spacing w:val="-6"/>
          <w:lang w:val="it-IT"/>
        </w:rPr>
        <w:t xml:space="preserve"> </w:t>
      </w:r>
      <w:r w:rsidRPr="00266DCA">
        <w:rPr>
          <w:lang w:val="it-IT"/>
        </w:rPr>
        <w:t>disposizioni</w:t>
      </w:r>
      <w:r w:rsidRPr="00266DCA">
        <w:rPr>
          <w:spacing w:val="-7"/>
          <w:lang w:val="it-IT"/>
        </w:rPr>
        <w:t xml:space="preserve"> </w:t>
      </w:r>
      <w:r w:rsidRPr="00266DCA">
        <w:rPr>
          <w:lang w:val="it-IT"/>
        </w:rPr>
        <w:t>di</w:t>
      </w:r>
      <w:r w:rsidRPr="00266DCA">
        <w:rPr>
          <w:spacing w:val="-7"/>
          <w:lang w:val="it-IT"/>
        </w:rPr>
        <w:t xml:space="preserve"> </w:t>
      </w:r>
      <w:r w:rsidRPr="00266DCA">
        <w:rPr>
          <w:lang w:val="it-IT"/>
        </w:rPr>
        <w:t>legge</w:t>
      </w:r>
      <w:r w:rsidRPr="00266DCA">
        <w:rPr>
          <w:spacing w:val="-9"/>
          <w:lang w:val="it-IT"/>
        </w:rPr>
        <w:t xml:space="preserve"> </w:t>
      </w:r>
      <w:r w:rsidRPr="00266DCA">
        <w:rPr>
          <w:lang w:val="it-IT"/>
        </w:rPr>
        <w:t>volta</w:t>
      </w:r>
      <w:r w:rsidRPr="00266DCA">
        <w:rPr>
          <w:spacing w:val="-6"/>
          <w:lang w:val="it-IT"/>
        </w:rPr>
        <w:t xml:space="preserve"> </w:t>
      </w:r>
      <w:r w:rsidRPr="00266DCA">
        <w:rPr>
          <w:lang w:val="it-IT"/>
        </w:rPr>
        <w:t>per</w:t>
      </w:r>
      <w:r w:rsidRPr="00266DCA">
        <w:rPr>
          <w:spacing w:val="-5"/>
          <w:lang w:val="it-IT"/>
        </w:rPr>
        <w:t xml:space="preserve"> </w:t>
      </w:r>
      <w:r w:rsidRPr="00266DCA">
        <w:rPr>
          <w:lang w:val="it-IT"/>
        </w:rPr>
        <w:t>volta</w:t>
      </w:r>
      <w:r w:rsidRPr="00266DCA">
        <w:rPr>
          <w:spacing w:val="-5"/>
          <w:lang w:val="it-IT"/>
        </w:rPr>
        <w:t xml:space="preserve"> </w:t>
      </w:r>
      <w:r w:rsidRPr="00266DCA">
        <w:rPr>
          <w:lang w:val="it-IT"/>
        </w:rPr>
        <w:t>applicabili:</w:t>
      </w:r>
      <w:r w:rsidRPr="00266DCA">
        <w:rPr>
          <w:spacing w:val="-5"/>
          <w:lang w:val="it-IT"/>
        </w:rPr>
        <w:t xml:space="preserve"> </w:t>
      </w:r>
      <w:r w:rsidRPr="00266DCA">
        <w:rPr>
          <w:lang w:val="it-IT"/>
        </w:rPr>
        <w:t>è</w:t>
      </w:r>
      <w:r w:rsidRPr="00266DCA">
        <w:rPr>
          <w:spacing w:val="-6"/>
          <w:lang w:val="it-IT"/>
        </w:rPr>
        <w:t xml:space="preserve"> </w:t>
      </w:r>
      <w:r w:rsidRPr="00266DCA">
        <w:rPr>
          <w:lang w:val="it-IT"/>
        </w:rPr>
        <w:t>il</w:t>
      </w:r>
      <w:r w:rsidRPr="00266DCA">
        <w:rPr>
          <w:spacing w:val="-7"/>
          <w:lang w:val="it-IT"/>
        </w:rPr>
        <w:t xml:space="preserve"> </w:t>
      </w:r>
      <w:r w:rsidRPr="00266DCA">
        <w:rPr>
          <w:lang w:val="it-IT"/>
        </w:rPr>
        <w:t>caso,</w:t>
      </w:r>
      <w:r w:rsidRPr="00266DCA">
        <w:rPr>
          <w:spacing w:val="-5"/>
          <w:lang w:val="it-IT"/>
        </w:rPr>
        <w:t xml:space="preserve"> </w:t>
      </w:r>
      <w:r w:rsidRPr="00266DCA">
        <w:rPr>
          <w:lang w:val="it-IT"/>
        </w:rPr>
        <w:t>in</w:t>
      </w:r>
      <w:r w:rsidRPr="00266DCA">
        <w:rPr>
          <w:spacing w:val="-6"/>
          <w:lang w:val="it-IT"/>
        </w:rPr>
        <w:t xml:space="preserve"> </w:t>
      </w:r>
      <w:r w:rsidRPr="00266DCA">
        <w:rPr>
          <w:lang w:val="it-IT"/>
        </w:rPr>
        <w:t>particolare,</w:t>
      </w:r>
      <w:r w:rsidRPr="00266DCA">
        <w:rPr>
          <w:spacing w:val="-5"/>
          <w:lang w:val="it-IT"/>
        </w:rPr>
        <w:t xml:space="preserve"> </w:t>
      </w:r>
      <w:r w:rsidRPr="00266DCA">
        <w:rPr>
          <w:lang w:val="it-IT"/>
        </w:rPr>
        <w:t>dei</w:t>
      </w:r>
      <w:r w:rsidRPr="00266DCA">
        <w:rPr>
          <w:spacing w:val="-7"/>
          <w:lang w:val="it-IT"/>
        </w:rPr>
        <w:t xml:space="preserve"> </w:t>
      </w:r>
      <w:r w:rsidRPr="00266DCA">
        <w:rPr>
          <w:lang w:val="it-IT"/>
        </w:rPr>
        <w:t>trattamenti</w:t>
      </w:r>
      <w:r w:rsidRPr="00266DCA">
        <w:rPr>
          <w:spacing w:val="-6"/>
          <w:lang w:val="it-IT"/>
        </w:rPr>
        <w:t xml:space="preserve"> </w:t>
      </w:r>
      <w:r w:rsidRPr="00266DCA">
        <w:rPr>
          <w:lang w:val="it-IT"/>
        </w:rPr>
        <w:t>di</w:t>
      </w:r>
      <w:r w:rsidRPr="00266DCA">
        <w:rPr>
          <w:spacing w:val="-7"/>
          <w:lang w:val="it-IT"/>
        </w:rPr>
        <w:t xml:space="preserve"> </w:t>
      </w:r>
      <w:r w:rsidRPr="00266DCA">
        <w:rPr>
          <w:lang w:val="it-IT"/>
        </w:rPr>
        <w:t>dati sensibili svolti dai soggetti pubblici per finalità di rilevante interesse pubblico nel rispetto degli specifici regolamenti attuativi (ex artt. 20 e 22 Codice), ove questi ultimi contengano disposizioni in materia di sicurezza dei</w:t>
      </w:r>
      <w:r w:rsidRPr="00266DCA">
        <w:rPr>
          <w:spacing w:val="-4"/>
          <w:lang w:val="it-IT"/>
        </w:rPr>
        <w:t xml:space="preserve"> </w:t>
      </w:r>
      <w:r w:rsidRPr="00266DCA">
        <w:rPr>
          <w:lang w:val="it-IT"/>
        </w:rPr>
        <w:t>trattamenti.</w:t>
      </w:r>
    </w:p>
    <w:p w14:paraId="61549F83" w14:textId="77777777" w:rsidR="00731463" w:rsidRPr="00266DCA" w:rsidRDefault="00731463">
      <w:pPr>
        <w:pStyle w:val="Corpotesto"/>
        <w:spacing w:before="3"/>
        <w:rPr>
          <w:sz w:val="25"/>
          <w:lang w:val="it-IT"/>
        </w:rPr>
      </w:pPr>
    </w:p>
    <w:p w14:paraId="06784A7F" w14:textId="77777777" w:rsidR="00731463" w:rsidRPr="00266DCA" w:rsidRDefault="00B34FE9">
      <w:pPr>
        <w:pStyle w:val="Corpotesto"/>
        <w:spacing w:before="1" w:line="283" w:lineRule="auto"/>
        <w:ind w:left="398" w:right="212"/>
        <w:jc w:val="both"/>
        <w:rPr>
          <w:b/>
          <w:lang w:val="it-IT"/>
        </w:rPr>
      </w:pPr>
      <w:r w:rsidRPr="00266DCA">
        <w:rPr>
          <w:lang w:val="it-IT"/>
        </w:rPr>
        <w:t xml:space="preserve">Per le modalità organizzative con le quali questa </w:t>
      </w:r>
      <w:r w:rsidR="00266DCA" w:rsidRPr="00266DCA">
        <w:rPr>
          <w:lang w:val="it-IT"/>
        </w:rPr>
        <w:t>SCUOLA</w:t>
      </w:r>
      <w:r w:rsidRPr="00266DCA">
        <w:rPr>
          <w:lang w:val="it-IT"/>
        </w:rPr>
        <w:t xml:space="preserve"> ha stabilito di ottemperare all’adempimento sin qui descritto, </w:t>
      </w:r>
      <w:r w:rsidR="00AD4F1C">
        <w:rPr>
          <w:lang w:val="it-IT"/>
        </w:rPr>
        <w:t xml:space="preserve">vale il presente regolamento e </w:t>
      </w:r>
      <w:r w:rsidRPr="00266DCA">
        <w:rPr>
          <w:lang w:val="it-IT"/>
        </w:rPr>
        <w:t xml:space="preserve">l’obbligo di predisporre le più idonee misure di sicurezza a livello informatico, </w:t>
      </w:r>
      <w:r w:rsidR="00743502">
        <w:rPr>
          <w:lang w:val="it-IT"/>
        </w:rPr>
        <w:t xml:space="preserve">adeguando le misure minime e valutandone gli impatti, </w:t>
      </w:r>
      <w:r w:rsidRPr="00266DCA">
        <w:rPr>
          <w:lang w:val="it-IT"/>
        </w:rPr>
        <w:t>anche curando l’aggiornamento (e</w:t>
      </w:r>
      <w:r w:rsidR="005D0438">
        <w:rPr>
          <w:lang w:val="it-IT"/>
        </w:rPr>
        <w:t>/o</w:t>
      </w:r>
      <w:r w:rsidRPr="00266DCA">
        <w:rPr>
          <w:lang w:val="it-IT"/>
        </w:rPr>
        <w:t xml:space="preserve"> la riedizione) del </w:t>
      </w:r>
      <w:r w:rsidRPr="00266DCA">
        <w:rPr>
          <w:b/>
          <w:lang w:val="it-IT"/>
        </w:rPr>
        <w:t>Documento Programmatico sulla Sicurezza (D.P.S.).</w:t>
      </w:r>
    </w:p>
    <w:p w14:paraId="4FCE9ED0" w14:textId="77777777" w:rsidR="00731463" w:rsidRPr="00266DCA" w:rsidRDefault="00731463">
      <w:pPr>
        <w:pStyle w:val="Corpotesto"/>
        <w:rPr>
          <w:b/>
          <w:sz w:val="24"/>
          <w:lang w:val="it-IT"/>
        </w:rPr>
      </w:pPr>
    </w:p>
    <w:p w14:paraId="44AF5FA3" w14:textId="77777777" w:rsidR="00731463" w:rsidRPr="00266DCA" w:rsidRDefault="00731463">
      <w:pPr>
        <w:pStyle w:val="Corpotesto"/>
        <w:spacing w:before="8"/>
        <w:rPr>
          <w:b/>
          <w:sz w:val="28"/>
          <w:lang w:val="it-IT"/>
        </w:rPr>
      </w:pPr>
    </w:p>
    <w:p w14:paraId="16F4D466" w14:textId="77777777" w:rsidR="00731463" w:rsidRPr="00266DCA" w:rsidRDefault="00B34FE9" w:rsidP="00E61621">
      <w:pPr>
        <w:pStyle w:val="Titolo3"/>
        <w:rPr>
          <w:lang w:val="it-IT"/>
        </w:rPr>
      </w:pPr>
      <w:bookmarkStart w:id="35" w:name="_Toc534719533"/>
      <w:r w:rsidRPr="00266DCA">
        <w:rPr>
          <w:lang w:val="it-IT"/>
        </w:rPr>
        <w:t>NOTIFICA DI UNA VIOLAZIONE DEI DATI PERSONALI ALL’AUTORITA’ DI CONTROLLO</w:t>
      </w:r>
      <w:bookmarkEnd w:id="35"/>
    </w:p>
    <w:p w14:paraId="4984FAE9" w14:textId="77777777" w:rsidR="00731463" w:rsidRDefault="00731463" w:rsidP="00E61621">
      <w:pPr>
        <w:pStyle w:val="Titolo3"/>
        <w:rPr>
          <w:lang w:val="it-IT"/>
        </w:rPr>
      </w:pPr>
    </w:p>
    <w:p w14:paraId="0D9A9CC8" w14:textId="77777777" w:rsidR="002E3C4E" w:rsidRDefault="002E3C4E" w:rsidP="002E3C4E">
      <w:pPr>
        <w:rPr>
          <w:lang w:val="it-IT"/>
        </w:rPr>
      </w:pPr>
    </w:p>
    <w:p w14:paraId="7F7D59DA" w14:textId="77777777" w:rsidR="00731463" w:rsidRPr="00266DCA" w:rsidRDefault="002E3C4E">
      <w:pPr>
        <w:spacing w:line="285" w:lineRule="auto"/>
        <w:ind w:left="398" w:right="211"/>
        <w:jc w:val="both"/>
        <w:rPr>
          <w:b/>
          <w:i/>
          <w:lang w:val="it-IT"/>
        </w:rPr>
      </w:pPr>
      <w:r>
        <w:rPr>
          <w:lang w:val="it-IT"/>
        </w:rPr>
        <w:t xml:space="preserve">Il Titolare deve </w:t>
      </w:r>
      <w:r w:rsidR="00B34FE9" w:rsidRPr="00266DCA">
        <w:rPr>
          <w:b/>
          <w:lang w:val="it-IT"/>
        </w:rPr>
        <w:t xml:space="preserve">notificare all’Autorità di controllo le violazioni di dati personali </w:t>
      </w:r>
      <w:r w:rsidR="00B34FE9" w:rsidRPr="00266DCA">
        <w:rPr>
          <w:lang w:val="it-IT"/>
        </w:rPr>
        <w:t xml:space="preserve">di cui vengano a conoscenza, entro 72 ore e comunque </w:t>
      </w:r>
      <w:r w:rsidR="00B34FE9" w:rsidRPr="00266DCA">
        <w:rPr>
          <w:i/>
          <w:lang w:val="it-IT"/>
        </w:rPr>
        <w:t xml:space="preserve">“senza ingiustificato ritardo”, </w:t>
      </w:r>
      <w:r w:rsidR="00B34FE9" w:rsidRPr="00266DCA">
        <w:rPr>
          <w:lang w:val="it-IT"/>
        </w:rPr>
        <w:t xml:space="preserve">ma soltanto se ritengono probabile che da tale violazione derivino rischi per i diritti e le libertà degli interessati (si veda considerando 85 del Regolamento UE); questa procedura va sotto il nome di </w:t>
      </w:r>
      <w:r w:rsidR="00B34FE9" w:rsidRPr="00266DCA">
        <w:rPr>
          <w:b/>
          <w:i/>
          <w:lang w:val="it-IT"/>
        </w:rPr>
        <w:t>“Data</w:t>
      </w:r>
      <w:r w:rsidR="00B34FE9" w:rsidRPr="00266DCA">
        <w:rPr>
          <w:b/>
          <w:i/>
          <w:spacing w:val="-11"/>
          <w:lang w:val="it-IT"/>
        </w:rPr>
        <w:t xml:space="preserve"> </w:t>
      </w:r>
      <w:r w:rsidR="00B34FE9" w:rsidRPr="00266DCA">
        <w:rPr>
          <w:b/>
          <w:i/>
          <w:lang w:val="it-IT"/>
        </w:rPr>
        <w:t>Breach”.</w:t>
      </w:r>
    </w:p>
    <w:p w14:paraId="06ECFF0D" w14:textId="77777777" w:rsidR="00731463" w:rsidRPr="00266DCA" w:rsidRDefault="00731463">
      <w:pPr>
        <w:pStyle w:val="Corpotesto"/>
        <w:spacing w:before="7"/>
        <w:rPr>
          <w:b/>
          <w:i/>
          <w:sz w:val="25"/>
          <w:lang w:val="it-IT"/>
        </w:rPr>
      </w:pPr>
    </w:p>
    <w:p w14:paraId="4D015D21" w14:textId="77777777" w:rsidR="00731463" w:rsidRPr="00266DCA" w:rsidRDefault="00B34FE9">
      <w:pPr>
        <w:pStyle w:val="Corpotesto"/>
        <w:spacing w:line="285" w:lineRule="auto"/>
        <w:ind w:left="398" w:right="212"/>
        <w:jc w:val="both"/>
        <w:rPr>
          <w:lang w:val="it-IT"/>
        </w:rPr>
      </w:pPr>
      <w:r w:rsidRPr="00266DCA">
        <w:rPr>
          <w:lang w:val="it-IT"/>
        </w:rPr>
        <w:t>Pertanto, la notifica all’Autorità dell’avvenuta violazione non è obbligatoria, essendo subordinata alla valutazione del rischio per gli interessati che spetta, ancora una volta, al Titolare.</w:t>
      </w:r>
    </w:p>
    <w:p w14:paraId="485E98CC" w14:textId="77777777" w:rsidR="00731463" w:rsidRPr="00266DCA" w:rsidRDefault="00731463">
      <w:pPr>
        <w:pStyle w:val="Corpotesto"/>
        <w:spacing w:before="9"/>
        <w:rPr>
          <w:sz w:val="25"/>
          <w:lang w:val="it-IT"/>
        </w:rPr>
      </w:pPr>
    </w:p>
    <w:p w14:paraId="7018B3D5" w14:textId="77777777" w:rsidR="00731463" w:rsidRPr="00266DCA" w:rsidRDefault="00B34FE9">
      <w:pPr>
        <w:pStyle w:val="Corpotesto"/>
        <w:spacing w:line="285" w:lineRule="auto"/>
        <w:ind w:left="398" w:right="211"/>
        <w:jc w:val="both"/>
        <w:rPr>
          <w:lang w:val="it-IT"/>
        </w:rPr>
      </w:pPr>
      <w:r w:rsidRPr="00266DCA">
        <w:rPr>
          <w:lang w:val="it-IT"/>
        </w:rPr>
        <w:t xml:space="preserve">Se la probabilità di tale rischio è elevata, si dovrà informare </w:t>
      </w:r>
      <w:r w:rsidR="002E3C4E" w:rsidRPr="00266DCA">
        <w:rPr>
          <w:lang w:val="it-IT"/>
        </w:rPr>
        <w:t>della violazione</w:t>
      </w:r>
      <w:r w:rsidRPr="00266DCA">
        <w:rPr>
          <w:lang w:val="it-IT"/>
        </w:rPr>
        <w:t xml:space="preserve"> anche gli interessati, sempre </w:t>
      </w:r>
      <w:r w:rsidRPr="00266DCA">
        <w:rPr>
          <w:i/>
          <w:lang w:val="it-IT"/>
        </w:rPr>
        <w:t xml:space="preserve">“senza ingiustificato ritardo”; </w:t>
      </w:r>
      <w:r w:rsidRPr="00266DCA">
        <w:rPr>
          <w:lang w:val="it-IT"/>
        </w:rPr>
        <w:t>fanno eccezione le circostanze indicate al paragrafo 3 dell’articolo 34 del Regolamento UE, che coincidono solo in parte con quelle attualmente</w:t>
      </w:r>
      <w:r w:rsidRPr="00266DCA">
        <w:rPr>
          <w:spacing w:val="-7"/>
          <w:lang w:val="it-IT"/>
        </w:rPr>
        <w:t xml:space="preserve"> </w:t>
      </w:r>
      <w:r w:rsidRPr="00266DCA">
        <w:rPr>
          <w:lang w:val="it-IT"/>
        </w:rPr>
        <w:t>menzionate</w:t>
      </w:r>
      <w:r w:rsidRPr="00266DCA">
        <w:rPr>
          <w:spacing w:val="-7"/>
          <w:lang w:val="it-IT"/>
        </w:rPr>
        <w:t xml:space="preserve"> </w:t>
      </w:r>
      <w:r w:rsidRPr="00266DCA">
        <w:rPr>
          <w:lang w:val="it-IT"/>
        </w:rPr>
        <w:t>nell’art.</w:t>
      </w:r>
      <w:r w:rsidRPr="00266DCA">
        <w:rPr>
          <w:spacing w:val="-4"/>
          <w:lang w:val="it-IT"/>
        </w:rPr>
        <w:t xml:space="preserve"> </w:t>
      </w:r>
      <w:r w:rsidRPr="00266DCA">
        <w:rPr>
          <w:lang w:val="it-IT"/>
        </w:rPr>
        <w:t>32-bis</w:t>
      </w:r>
      <w:r w:rsidRPr="00266DCA">
        <w:rPr>
          <w:spacing w:val="-4"/>
          <w:lang w:val="it-IT"/>
        </w:rPr>
        <w:t xml:space="preserve"> </w:t>
      </w:r>
      <w:r w:rsidRPr="00266DCA">
        <w:rPr>
          <w:lang w:val="it-IT"/>
        </w:rPr>
        <w:t>del</w:t>
      </w:r>
      <w:r w:rsidRPr="00266DCA">
        <w:rPr>
          <w:spacing w:val="-8"/>
          <w:lang w:val="it-IT"/>
        </w:rPr>
        <w:t xml:space="preserve"> </w:t>
      </w:r>
      <w:r w:rsidRPr="00266DCA">
        <w:rPr>
          <w:lang w:val="it-IT"/>
        </w:rPr>
        <w:t>Codice.</w:t>
      </w:r>
      <w:r w:rsidRPr="00266DCA">
        <w:rPr>
          <w:spacing w:val="-6"/>
          <w:lang w:val="it-IT"/>
        </w:rPr>
        <w:t xml:space="preserve"> </w:t>
      </w:r>
      <w:r w:rsidRPr="00266DCA">
        <w:rPr>
          <w:lang w:val="it-IT"/>
        </w:rPr>
        <w:t>I</w:t>
      </w:r>
      <w:r w:rsidRPr="00266DCA">
        <w:rPr>
          <w:spacing w:val="-5"/>
          <w:lang w:val="it-IT"/>
        </w:rPr>
        <w:t xml:space="preserve"> </w:t>
      </w:r>
      <w:r w:rsidRPr="00266DCA">
        <w:rPr>
          <w:lang w:val="it-IT"/>
        </w:rPr>
        <w:t>contenuti</w:t>
      </w:r>
      <w:r w:rsidRPr="00266DCA">
        <w:rPr>
          <w:spacing w:val="-6"/>
          <w:lang w:val="it-IT"/>
        </w:rPr>
        <w:t xml:space="preserve"> </w:t>
      </w:r>
      <w:r w:rsidRPr="00266DCA">
        <w:rPr>
          <w:lang w:val="it-IT"/>
        </w:rPr>
        <w:t>della</w:t>
      </w:r>
      <w:r w:rsidRPr="00266DCA">
        <w:rPr>
          <w:spacing w:val="-5"/>
          <w:lang w:val="it-IT"/>
        </w:rPr>
        <w:t xml:space="preserve"> </w:t>
      </w:r>
      <w:r w:rsidRPr="00266DCA">
        <w:rPr>
          <w:lang w:val="it-IT"/>
        </w:rPr>
        <w:t>notifica</w:t>
      </w:r>
      <w:r w:rsidRPr="00266DCA">
        <w:rPr>
          <w:spacing w:val="-4"/>
          <w:lang w:val="it-IT"/>
        </w:rPr>
        <w:t xml:space="preserve"> </w:t>
      </w:r>
      <w:r w:rsidRPr="00266DCA">
        <w:rPr>
          <w:lang w:val="it-IT"/>
        </w:rPr>
        <w:t>all’Autorità</w:t>
      </w:r>
      <w:r w:rsidRPr="00266DCA">
        <w:rPr>
          <w:spacing w:val="-5"/>
          <w:lang w:val="it-IT"/>
        </w:rPr>
        <w:t xml:space="preserve"> </w:t>
      </w:r>
      <w:r w:rsidRPr="00266DCA">
        <w:rPr>
          <w:lang w:val="it-IT"/>
        </w:rPr>
        <w:t>e</w:t>
      </w:r>
      <w:r w:rsidRPr="00266DCA">
        <w:rPr>
          <w:spacing w:val="-7"/>
          <w:lang w:val="it-IT"/>
        </w:rPr>
        <w:t xml:space="preserve"> </w:t>
      </w:r>
      <w:r w:rsidRPr="00266DCA">
        <w:rPr>
          <w:lang w:val="it-IT"/>
        </w:rPr>
        <w:t>della comunicazione agli interessati sono indicati, in via non esclusiva, agli art. 33 e 34 del regolamento.</w:t>
      </w:r>
    </w:p>
    <w:p w14:paraId="7EB7D787" w14:textId="77777777" w:rsidR="00731463" w:rsidRPr="00266DCA" w:rsidRDefault="00731463">
      <w:pPr>
        <w:pStyle w:val="Corpotesto"/>
        <w:spacing w:before="3"/>
        <w:rPr>
          <w:sz w:val="25"/>
          <w:lang w:val="it-IT"/>
        </w:rPr>
      </w:pPr>
    </w:p>
    <w:p w14:paraId="6DD45EA3" w14:textId="77777777" w:rsidR="00731463" w:rsidRPr="00266DCA" w:rsidRDefault="00B34FE9">
      <w:pPr>
        <w:pStyle w:val="Corpotesto"/>
        <w:spacing w:line="285" w:lineRule="auto"/>
        <w:ind w:left="398" w:right="214"/>
        <w:jc w:val="both"/>
        <w:rPr>
          <w:lang w:val="it-IT"/>
        </w:rPr>
      </w:pPr>
      <w:r w:rsidRPr="00266DCA">
        <w:rPr>
          <w:lang w:val="it-IT"/>
        </w:rPr>
        <w:t>Il Titolare del trattamento, sentito il Data Protection Officer, adotta quindi le misure necessarie a documentare eventuali violazioni, essendo peraltro tenuto a fornire tale documentazione, su richiesta, al Garante in caso di accertamenti.</w:t>
      </w:r>
    </w:p>
    <w:p w14:paraId="073F7227" w14:textId="77777777" w:rsidR="00731463" w:rsidRPr="00266DCA" w:rsidRDefault="00731463">
      <w:pPr>
        <w:pStyle w:val="Corpotesto"/>
        <w:spacing w:before="9"/>
        <w:rPr>
          <w:sz w:val="25"/>
          <w:lang w:val="it-IT"/>
        </w:rPr>
      </w:pPr>
    </w:p>
    <w:p w14:paraId="280AFB0A" w14:textId="77777777" w:rsidR="00731463" w:rsidRPr="00266DCA" w:rsidRDefault="00B34FE9">
      <w:pPr>
        <w:pStyle w:val="Corpotesto"/>
        <w:spacing w:before="1" w:line="285" w:lineRule="auto"/>
        <w:ind w:left="398" w:right="212"/>
        <w:rPr>
          <w:lang w:val="it-IT"/>
        </w:rPr>
      </w:pPr>
      <w:r w:rsidRPr="00266DCA">
        <w:rPr>
          <w:lang w:val="it-IT"/>
        </w:rPr>
        <w:t>Si ricorda, inoltre, che l’Autorità ha messo a disposizione un modello per la notifica dei trattamenti da parte dei fornitori di servizi di comunicazione elettronica accessibili al pubblico (</w:t>
      </w:r>
      <w:hyperlink r:id="rId21">
        <w:r w:rsidRPr="00266DCA">
          <w:rPr>
            <w:u w:val="single"/>
            <w:lang w:val="it-IT"/>
          </w:rPr>
          <w:t>http://www.garanteprivacy.it/web/guest/home/docweb/-/docweb-display/</w:t>
        </w:r>
        <w:r w:rsidRPr="00266DCA">
          <w:rPr>
            <w:lang w:val="it-IT"/>
          </w:rPr>
          <w:t>docweb/1915835)</w:t>
        </w:r>
      </w:hyperlink>
      <w:r w:rsidRPr="00266DCA">
        <w:rPr>
          <w:lang w:val="it-IT"/>
        </w:rPr>
        <w:t xml:space="preserve"> che intende rielaborare al fine di renderlo utilizzabile da tutti i titolari di trattamento secondo quanto prevede il regolamento.</w:t>
      </w:r>
    </w:p>
    <w:p w14:paraId="484D834D" w14:textId="77777777" w:rsidR="00731463" w:rsidRPr="00266DCA" w:rsidRDefault="00731463">
      <w:pPr>
        <w:pStyle w:val="Corpotesto"/>
        <w:spacing w:before="7"/>
        <w:rPr>
          <w:sz w:val="25"/>
          <w:lang w:val="it-IT"/>
        </w:rPr>
      </w:pPr>
    </w:p>
    <w:p w14:paraId="60B3048D" w14:textId="77777777" w:rsidR="00731463" w:rsidRPr="00266DCA" w:rsidRDefault="00B34FE9">
      <w:pPr>
        <w:ind w:left="398"/>
        <w:jc w:val="both"/>
        <w:rPr>
          <w:i/>
          <w:lang w:val="it-IT"/>
        </w:rPr>
      </w:pPr>
      <w:r w:rsidRPr="00266DCA">
        <w:rPr>
          <w:lang w:val="it-IT"/>
        </w:rPr>
        <w:t>Il predetto modello è allegato al presente Regolamento</w:t>
      </w:r>
      <w:r w:rsidR="00AD4F1C">
        <w:rPr>
          <w:lang w:val="it-IT"/>
        </w:rPr>
        <w:t>.</w:t>
      </w:r>
    </w:p>
    <w:p w14:paraId="4EC27E6C" w14:textId="77777777" w:rsidR="00731463" w:rsidRPr="00266DCA" w:rsidRDefault="00731463">
      <w:pPr>
        <w:pStyle w:val="Corpotesto"/>
        <w:spacing w:before="2"/>
        <w:rPr>
          <w:i/>
          <w:sz w:val="30"/>
          <w:lang w:val="it-IT"/>
        </w:rPr>
      </w:pPr>
    </w:p>
    <w:p w14:paraId="1678CFFA" w14:textId="77777777" w:rsidR="00731463" w:rsidRPr="00266DCA" w:rsidRDefault="00B34FE9" w:rsidP="00E61621">
      <w:pPr>
        <w:pStyle w:val="Titolo3"/>
        <w:rPr>
          <w:lang w:val="it-IT"/>
        </w:rPr>
      </w:pPr>
      <w:bookmarkStart w:id="36" w:name="_Toc534719534"/>
      <w:r w:rsidRPr="00266DCA">
        <w:rPr>
          <w:lang w:val="it-IT"/>
        </w:rPr>
        <w:t>VALUTAZIONE DI IMPATTO (VIP) SULLA PROTEZIONE DEI DATI</w:t>
      </w:r>
      <w:bookmarkEnd w:id="36"/>
    </w:p>
    <w:p w14:paraId="33CF5C06" w14:textId="77777777" w:rsidR="00731463" w:rsidRPr="00266DCA" w:rsidRDefault="00731463">
      <w:pPr>
        <w:pStyle w:val="Corpotesto"/>
        <w:spacing w:before="4"/>
        <w:rPr>
          <w:b/>
          <w:sz w:val="30"/>
          <w:lang w:val="it-IT"/>
        </w:rPr>
      </w:pPr>
    </w:p>
    <w:p w14:paraId="350A207B" w14:textId="77777777" w:rsidR="00731463" w:rsidRPr="00266DCA" w:rsidRDefault="00B34FE9">
      <w:pPr>
        <w:pStyle w:val="Corpotesto"/>
        <w:spacing w:line="285" w:lineRule="auto"/>
        <w:ind w:left="398" w:right="211" w:hanging="1"/>
        <w:jc w:val="both"/>
        <w:rPr>
          <w:lang w:val="it-IT"/>
        </w:rPr>
      </w:pPr>
      <w:r w:rsidRPr="00266DCA">
        <w:rPr>
          <w:lang w:val="it-IT"/>
        </w:rPr>
        <w:t xml:space="preserve">Le misure di sicurezza devono </w:t>
      </w:r>
      <w:r w:rsidRPr="00266DCA">
        <w:rPr>
          <w:b/>
          <w:i/>
          <w:lang w:val="it-IT"/>
        </w:rPr>
        <w:t>“garantire un livello di sicurezza adeguato al rischio</w:t>
      </w:r>
      <w:r w:rsidRPr="00266DCA">
        <w:rPr>
          <w:lang w:val="it-IT"/>
        </w:rPr>
        <w:t>” del trattamento (articolo 32, paragrafo 1 del Regolamento UE); in questo senso, la lista di cui al paragrafo 1 dell’art. 32 è una lista aperta e non esaustiva (“tra le altre, se del caso”).</w:t>
      </w:r>
    </w:p>
    <w:p w14:paraId="608CE167" w14:textId="77777777" w:rsidR="00731463" w:rsidRPr="00266DCA" w:rsidRDefault="00731463">
      <w:pPr>
        <w:pStyle w:val="Corpotesto"/>
        <w:spacing w:before="10"/>
        <w:rPr>
          <w:sz w:val="25"/>
          <w:lang w:val="it-IT"/>
        </w:rPr>
      </w:pPr>
    </w:p>
    <w:p w14:paraId="17B01AA4" w14:textId="77777777" w:rsidR="00731463" w:rsidRPr="00AC62AD" w:rsidRDefault="00B34FE9" w:rsidP="002E3C4E">
      <w:pPr>
        <w:pStyle w:val="Corpotesto"/>
        <w:spacing w:line="283" w:lineRule="auto"/>
        <w:ind w:left="398" w:right="211"/>
        <w:jc w:val="both"/>
        <w:rPr>
          <w:b/>
          <w:lang w:val="it-IT"/>
        </w:rPr>
      </w:pPr>
      <w:r w:rsidRPr="00266DCA">
        <w:rPr>
          <w:lang w:val="it-IT"/>
        </w:rPr>
        <w:t>Fondamentali fra tali attività correlate alla sicurezza sono quelle connesse al secondo criterio individuato</w:t>
      </w:r>
      <w:r w:rsidRPr="00266DCA">
        <w:rPr>
          <w:spacing w:val="-9"/>
          <w:lang w:val="it-IT"/>
        </w:rPr>
        <w:t xml:space="preserve"> </w:t>
      </w:r>
      <w:r w:rsidRPr="00266DCA">
        <w:rPr>
          <w:lang w:val="it-IT"/>
        </w:rPr>
        <w:t>nel</w:t>
      </w:r>
      <w:r w:rsidRPr="00266DCA">
        <w:rPr>
          <w:spacing w:val="-9"/>
          <w:lang w:val="it-IT"/>
        </w:rPr>
        <w:t xml:space="preserve"> </w:t>
      </w:r>
      <w:r w:rsidRPr="00266DCA">
        <w:rPr>
          <w:lang w:val="it-IT"/>
        </w:rPr>
        <w:t>Regolamento</w:t>
      </w:r>
      <w:r w:rsidRPr="00266DCA">
        <w:rPr>
          <w:spacing w:val="-8"/>
          <w:lang w:val="it-IT"/>
        </w:rPr>
        <w:t xml:space="preserve"> </w:t>
      </w:r>
      <w:r w:rsidRPr="00266DCA">
        <w:rPr>
          <w:lang w:val="it-IT"/>
        </w:rPr>
        <w:t>UE</w:t>
      </w:r>
      <w:r w:rsidRPr="00266DCA">
        <w:rPr>
          <w:spacing w:val="-9"/>
          <w:lang w:val="it-IT"/>
        </w:rPr>
        <w:t xml:space="preserve"> </w:t>
      </w:r>
      <w:r w:rsidRPr="00266DCA">
        <w:rPr>
          <w:lang w:val="it-IT"/>
        </w:rPr>
        <w:t>rispetto</w:t>
      </w:r>
      <w:r w:rsidRPr="00266DCA">
        <w:rPr>
          <w:spacing w:val="-9"/>
          <w:lang w:val="it-IT"/>
        </w:rPr>
        <w:t xml:space="preserve"> </w:t>
      </w:r>
      <w:r w:rsidRPr="00266DCA">
        <w:rPr>
          <w:lang w:val="it-IT"/>
        </w:rPr>
        <w:t>alla</w:t>
      </w:r>
      <w:r w:rsidRPr="00266DCA">
        <w:rPr>
          <w:spacing w:val="-10"/>
          <w:lang w:val="it-IT"/>
        </w:rPr>
        <w:t xml:space="preserve"> </w:t>
      </w:r>
      <w:r w:rsidRPr="00266DCA">
        <w:rPr>
          <w:lang w:val="it-IT"/>
        </w:rPr>
        <w:t>gestione</w:t>
      </w:r>
      <w:r w:rsidRPr="00266DCA">
        <w:rPr>
          <w:spacing w:val="-9"/>
          <w:lang w:val="it-IT"/>
        </w:rPr>
        <w:t xml:space="preserve"> </w:t>
      </w:r>
      <w:r w:rsidRPr="00266DCA">
        <w:rPr>
          <w:lang w:val="it-IT"/>
        </w:rPr>
        <w:t>degli</w:t>
      </w:r>
      <w:r w:rsidRPr="00266DCA">
        <w:rPr>
          <w:spacing w:val="-9"/>
          <w:lang w:val="it-IT"/>
        </w:rPr>
        <w:t xml:space="preserve"> </w:t>
      </w:r>
      <w:r w:rsidRPr="00266DCA">
        <w:rPr>
          <w:lang w:val="it-IT"/>
        </w:rPr>
        <w:t>obblighi</w:t>
      </w:r>
      <w:r w:rsidRPr="00266DCA">
        <w:rPr>
          <w:spacing w:val="-8"/>
          <w:lang w:val="it-IT"/>
        </w:rPr>
        <w:t xml:space="preserve"> </w:t>
      </w:r>
      <w:r w:rsidRPr="00266DCA">
        <w:rPr>
          <w:lang w:val="it-IT"/>
        </w:rPr>
        <w:t>dei</w:t>
      </w:r>
      <w:r w:rsidRPr="00266DCA">
        <w:rPr>
          <w:spacing w:val="-9"/>
          <w:lang w:val="it-IT"/>
        </w:rPr>
        <w:t xml:space="preserve"> </w:t>
      </w:r>
      <w:r w:rsidRPr="00266DCA">
        <w:rPr>
          <w:lang w:val="it-IT"/>
        </w:rPr>
        <w:t>titolari,</w:t>
      </w:r>
      <w:r w:rsidRPr="00266DCA">
        <w:rPr>
          <w:spacing w:val="-7"/>
          <w:lang w:val="it-IT"/>
        </w:rPr>
        <w:t xml:space="preserve"> </w:t>
      </w:r>
      <w:r w:rsidRPr="00266DCA">
        <w:rPr>
          <w:lang w:val="it-IT"/>
        </w:rPr>
        <w:t>ossia</w:t>
      </w:r>
      <w:r w:rsidRPr="00266DCA">
        <w:rPr>
          <w:spacing w:val="-8"/>
          <w:lang w:val="it-IT"/>
        </w:rPr>
        <w:t xml:space="preserve"> </w:t>
      </w:r>
      <w:r w:rsidRPr="00266DCA">
        <w:rPr>
          <w:lang w:val="it-IT"/>
        </w:rPr>
        <w:t>il</w:t>
      </w:r>
      <w:r w:rsidRPr="00266DCA">
        <w:rPr>
          <w:spacing w:val="-9"/>
          <w:lang w:val="it-IT"/>
        </w:rPr>
        <w:t xml:space="preserve"> </w:t>
      </w:r>
      <w:r w:rsidRPr="00A65B99">
        <w:rPr>
          <w:b/>
          <w:lang w:val="it-IT"/>
        </w:rPr>
        <w:t>rischio</w:t>
      </w:r>
      <w:r w:rsidR="002E3C4E" w:rsidRPr="00A65B99">
        <w:rPr>
          <w:b/>
          <w:lang w:val="it-IT"/>
        </w:rPr>
        <w:t xml:space="preserve"> </w:t>
      </w:r>
      <w:r w:rsidRPr="00AC62AD">
        <w:rPr>
          <w:b/>
          <w:lang w:val="it-IT"/>
        </w:rPr>
        <w:t>inerente al trattamento.</w:t>
      </w:r>
    </w:p>
    <w:p w14:paraId="59FAC078" w14:textId="77777777" w:rsidR="00731463" w:rsidRPr="00266DCA" w:rsidRDefault="00731463">
      <w:pPr>
        <w:pStyle w:val="Corpotesto"/>
        <w:spacing w:before="4"/>
        <w:rPr>
          <w:b/>
          <w:sz w:val="30"/>
          <w:lang w:val="it-IT"/>
        </w:rPr>
      </w:pPr>
    </w:p>
    <w:p w14:paraId="03B6B2F5" w14:textId="77777777" w:rsidR="00731463" w:rsidRPr="00266DCA" w:rsidRDefault="00B34FE9">
      <w:pPr>
        <w:pStyle w:val="Corpotesto"/>
        <w:spacing w:line="285" w:lineRule="auto"/>
        <w:ind w:left="398" w:right="212"/>
        <w:jc w:val="both"/>
        <w:rPr>
          <w:lang w:val="it-IT"/>
        </w:rPr>
      </w:pPr>
      <w:r w:rsidRPr="00266DCA">
        <w:rPr>
          <w:lang w:val="it-IT"/>
        </w:rPr>
        <w:t xml:space="preserve">Quest’ultimo è da intendersi come rischio di impatti negativi sulle libertà e i diritti degli interessati (si vedano considerando 75-77); tali impatti dovranno essere analizzati attraverso un apposito </w:t>
      </w:r>
      <w:r w:rsidRPr="00266DCA">
        <w:rPr>
          <w:b/>
          <w:lang w:val="it-IT"/>
        </w:rPr>
        <w:t xml:space="preserve">processo di valutazione </w:t>
      </w:r>
      <w:r w:rsidRPr="00266DCA">
        <w:rPr>
          <w:lang w:val="it-IT"/>
        </w:rPr>
        <w:t>(si vedano artt. 35-36) tenendo conto dei rischi noti o evidenziabili e delle misure tecniche e organizzative (anche di sicurezza) che il titolare ritiene di dover adottare per mitigare tali rischi.</w:t>
      </w:r>
    </w:p>
    <w:p w14:paraId="12FC220B" w14:textId="77777777" w:rsidR="00731463" w:rsidRPr="00266DCA" w:rsidRDefault="00731463">
      <w:pPr>
        <w:pStyle w:val="Corpotesto"/>
        <w:spacing w:before="8"/>
        <w:rPr>
          <w:sz w:val="25"/>
          <w:lang w:val="it-IT"/>
        </w:rPr>
      </w:pPr>
    </w:p>
    <w:p w14:paraId="6DB2CCF2" w14:textId="77777777" w:rsidR="00731463" w:rsidRPr="00266DCA" w:rsidRDefault="00B34FE9">
      <w:pPr>
        <w:pStyle w:val="Corpotesto"/>
        <w:spacing w:line="285" w:lineRule="auto"/>
        <w:ind w:left="398" w:right="212"/>
        <w:jc w:val="both"/>
        <w:rPr>
          <w:lang w:val="it-IT"/>
        </w:rPr>
      </w:pPr>
      <w:r w:rsidRPr="00266DCA">
        <w:rPr>
          <w:lang w:val="it-IT"/>
        </w:rPr>
        <w:t>All’esito di questa valutazione di impatto il Titolare potrà decidere in autonomia se iniziare il trattamento (avendo adottato le misure idonee a mitigare sufficientemente il rischio) ovvero consultare l’autorità di controllo competente per ottenere indicazioni su come gestire il rischio residuale; l’Autorità non avrà il compito di “autorizzare” il trattamento, bensì di indicare le misure ulteriori eventualmente da implementare a cura del titolare e potrà, ove necessario, adottare tutte le misure correttive ai sensi dell’articolo 58: dall’ammonimento del titolare fino alla limitazione o al divieto di procedere al trattamento.</w:t>
      </w:r>
    </w:p>
    <w:p w14:paraId="7F6D4EA8" w14:textId="77777777" w:rsidR="00731463" w:rsidRPr="00266DCA" w:rsidRDefault="00731463">
      <w:pPr>
        <w:pStyle w:val="Corpotesto"/>
        <w:spacing w:before="5"/>
        <w:rPr>
          <w:sz w:val="25"/>
          <w:lang w:val="it-IT"/>
        </w:rPr>
      </w:pPr>
    </w:p>
    <w:p w14:paraId="1F6F6EDB" w14:textId="77777777" w:rsidR="00731463" w:rsidRPr="00266DCA" w:rsidRDefault="00731463">
      <w:pPr>
        <w:pStyle w:val="Corpotesto"/>
        <w:spacing w:before="9"/>
        <w:rPr>
          <w:sz w:val="29"/>
          <w:lang w:val="it-IT"/>
        </w:rPr>
      </w:pPr>
    </w:p>
    <w:p w14:paraId="10FC89B9" w14:textId="77777777" w:rsidR="00731463" w:rsidRPr="00266DCA" w:rsidRDefault="00B34FE9" w:rsidP="00E61621">
      <w:pPr>
        <w:pStyle w:val="Titolo3"/>
        <w:rPr>
          <w:lang w:val="it-IT"/>
        </w:rPr>
      </w:pPr>
      <w:bookmarkStart w:id="37" w:name="_Toc534719535"/>
      <w:r w:rsidRPr="00266DCA">
        <w:rPr>
          <w:lang w:val="it-IT"/>
        </w:rPr>
        <w:t>TRASFERIMENTO DI DATI PERSONALI ALL’ESTERO</w:t>
      </w:r>
      <w:bookmarkEnd w:id="37"/>
    </w:p>
    <w:p w14:paraId="433C4098" w14:textId="77777777" w:rsidR="00731463" w:rsidRPr="00266DCA" w:rsidRDefault="00731463">
      <w:pPr>
        <w:pStyle w:val="Corpotesto"/>
        <w:spacing w:before="4"/>
        <w:rPr>
          <w:b/>
          <w:sz w:val="30"/>
          <w:lang w:val="it-IT"/>
        </w:rPr>
      </w:pPr>
    </w:p>
    <w:p w14:paraId="7986DE82" w14:textId="77777777" w:rsidR="00731463" w:rsidRPr="00266DCA" w:rsidRDefault="00B34FE9">
      <w:pPr>
        <w:pStyle w:val="Corpotesto"/>
        <w:spacing w:line="285" w:lineRule="auto"/>
        <w:ind w:left="398" w:right="212"/>
        <w:jc w:val="both"/>
        <w:rPr>
          <w:lang w:val="it-IT"/>
        </w:rPr>
      </w:pPr>
      <w:r w:rsidRPr="00266DCA">
        <w:rPr>
          <w:lang w:val="it-IT"/>
        </w:rPr>
        <w:t>Si fa rinvio ai principi dettati dal Regolamento Europeo agli articoli 44 e seguenti, nonché alle indicazioni che fossero dettate, in materia, dal Legislatore nazionale e dal Garante per la protezione dei dati personali.</w:t>
      </w:r>
    </w:p>
    <w:p w14:paraId="46131285" w14:textId="77777777" w:rsidR="00731463" w:rsidRPr="00266DCA" w:rsidRDefault="00731463">
      <w:pPr>
        <w:pStyle w:val="Corpotesto"/>
        <w:spacing w:before="10"/>
        <w:rPr>
          <w:sz w:val="25"/>
          <w:lang w:val="it-IT"/>
        </w:rPr>
      </w:pPr>
    </w:p>
    <w:p w14:paraId="64BA445E" w14:textId="77777777" w:rsidR="00731463" w:rsidRPr="00266DCA" w:rsidRDefault="00B34FE9" w:rsidP="00E61621">
      <w:pPr>
        <w:pStyle w:val="Titolo3"/>
        <w:rPr>
          <w:lang w:val="it-IT"/>
        </w:rPr>
      </w:pPr>
      <w:bookmarkStart w:id="38" w:name="_Toc534719536"/>
      <w:r w:rsidRPr="00266DCA">
        <w:rPr>
          <w:lang w:val="it-IT"/>
        </w:rPr>
        <w:t>DISCIPLINA SULLA VIDEOSORVEGLIANZA</w:t>
      </w:r>
      <w:bookmarkEnd w:id="38"/>
    </w:p>
    <w:p w14:paraId="58DDB1FF" w14:textId="77777777" w:rsidR="00731463" w:rsidRPr="00266DCA" w:rsidRDefault="00731463">
      <w:pPr>
        <w:pStyle w:val="Corpotesto"/>
        <w:spacing w:before="4"/>
        <w:rPr>
          <w:b/>
          <w:sz w:val="30"/>
          <w:lang w:val="it-IT"/>
        </w:rPr>
      </w:pPr>
    </w:p>
    <w:p w14:paraId="4C027A66" w14:textId="77777777" w:rsidR="00731463" w:rsidRPr="00266DCA" w:rsidRDefault="00B34FE9">
      <w:pPr>
        <w:pStyle w:val="Corpotesto"/>
        <w:spacing w:line="285" w:lineRule="auto"/>
        <w:ind w:left="398" w:right="212"/>
        <w:jc w:val="both"/>
        <w:rPr>
          <w:lang w:val="it-IT"/>
        </w:rPr>
      </w:pPr>
      <w:r w:rsidRPr="00266DCA">
        <w:rPr>
          <w:lang w:val="it-IT"/>
        </w:rPr>
        <w:t xml:space="preserve">Si fa rinvio alle disposizioni di cui al </w:t>
      </w:r>
      <w:r w:rsidRPr="00266DCA">
        <w:rPr>
          <w:i/>
          <w:lang w:val="it-IT"/>
        </w:rPr>
        <w:t xml:space="preserve">Regolamento </w:t>
      </w:r>
      <w:r w:rsidRPr="00266DCA">
        <w:rPr>
          <w:lang w:val="it-IT"/>
        </w:rPr>
        <w:t>tempo per tempo vigente, che disciplina la materia di cui si tratta.</w:t>
      </w:r>
    </w:p>
    <w:p w14:paraId="161E7113" w14:textId="77777777" w:rsidR="00731463" w:rsidRPr="00266DCA" w:rsidRDefault="00731463">
      <w:pPr>
        <w:pStyle w:val="Corpotesto"/>
        <w:rPr>
          <w:lang w:val="it-IT"/>
        </w:rPr>
      </w:pPr>
    </w:p>
    <w:p w14:paraId="28E4AD76" w14:textId="77777777" w:rsidR="00731463" w:rsidRPr="00266DCA" w:rsidRDefault="00731463">
      <w:pPr>
        <w:pStyle w:val="Corpotesto"/>
        <w:spacing w:before="9"/>
        <w:rPr>
          <w:sz w:val="29"/>
          <w:lang w:val="it-IT"/>
        </w:rPr>
      </w:pPr>
    </w:p>
    <w:p w14:paraId="67DF4D40" w14:textId="77777777" w:rsidR="00731463" w:rsidRPr="00266DCA" w:rsidRDefault="00B34FE9" w:rsidP="00E61621">
      <w:pPr>
        <w:pStyle w:val="Titolo3"/>
        <w:rPr>
          <w:lang w:val="it-IT"/>
        </w:rPr>
      </w:pPr>
      <w:bookmarkStart w:id="39" w:name="_Toc534719537"/>
      <w:r w:rsidRPr="00266DCA">
        <w:rPr>
          <w:lang w:val="it-IT"/>
        </w:rPr>
        <w:t>DISCIPLINA SULL’UTILIZZO DEI MEZZI INFORMATICI E TELEMATICI</w:t>
      </w:r>
      <w:bookmarkEnd w:id="39"/>
    </w:p>
    <w:p w14:paraId="7CA371BA" w14:textId="77777777" w:rsidR="00731463" w:rsidRPr="00266DCA" w:rsidRDefault="00731463">
      <w:pPr>
        <w:pStyle w:val="Corpotesto"/>
        <w:spacing w:before="2"/>
        <w:rPr>
          <w:b/>
          <w:sz w:val="26"/>
          <w:lang w:val="it-IT"/>
        </w:rPr>
      </w:pPr>
    </w:p>
    <w:p w14:paraId="254EF8D7" w14:textId="77777777" w:rsidR="00731463" w:rsidRPr="00266DCA" w:rsidRDefault="00B34FE9">
      <w:pPr>
        <w:pStyle w:val="Corpotesto"/>
        <w:spacing w:line="285" w:lineRule="auto"/>
        <w:ind w:left="398" w:right="212"/>
        <w:jc w:val="both"/>
        <w:rPr>
          <w:lang w:val="it-IT"/>
        </w:rPr>
      </w:pPr>
      <w:r w:rsidRPr="00266DCA">
        <w:rPr>
          <w:lang w:val="it-IT"/>
        </w:rPr>
        <w:t xml:space="preserve">Si fa rinvio alle disposizioni di cui al </w:t>
      </w:r>
      <w:r w:rsidRPr="00266DCA">
        <w:rPr>
          <w:i/>
          <w:lang w:val="it-IT"/>
        </w:rPr>
        <w:t xml:space="preserve">Regolamento </w:t>
      </w:r>
      <w:r w:rsidRPr="00266DCA">
        <w:rPr>
          <w:lang w:val="it-IT"/>
        </w:rPr>
        <w:t>tempo per tempo vigente, che disciplina la materia di cui si tratta.</w:t>
      </w:r>
    </w:p>
    <w:p w14:paraId="61AD04C7" w14:textId="77777777" w:rsidR="00731463" w:rsidRPr="00266DCA" w:rsidRDefault="00731463">
      <w:pPr>
        <w:spacing w:line="285" w:lineRule="auto"/>
        <w:jc w:val="both"/>
        <w:rPr>
          <w:lang w:val="it-IT"/>
        </w:rPr>
        <w:sectPr w:rsidR="00731463" w:rsidRPr="00266DCA">
          <w:pgSz w:w="11900" w:h="16840"/>
          <w:pgMar w:top="1320" w:right="1200" w:bottom="560" w:left="1020" w:header="555" w:footer="370" w:gutter="0"/>
          <w:cols w:space="720"/>
        </w:sectPr>
      </w:pPr>
    </w:p>
    <w:p w14:paraId="459D3ABB" w14:textId="77777777" w:rsidR="00731463" w:rsidRPr="00266DCA" w:rsidRDefault="00731463" w:rsidP="00A1278C">
      <w:pPr>
        <w:pStyle w:val="Titolo2"/>
        <w:rPr>
          <w:lang w:val="it-IT"/>
        </w:rPr>
      </w:pPr>
    </w:p>
    <w:p w14:paraId="3BE2FC1D" w14:textId="77777777" w:rsidR="00731463" w:rsidRPr="00266DCA" w:rsidRDefault="00A1278C" w:rsidP="00A1278C">
      <w:pPr>
        <w:pStyle w:val="Titolo2"/>
        <w:rPr>
          <w:lang w:val="it-IT"/>
        </w:rPr>
      </w:pPr>
      <w:bookmarkStart w:id="40" w:name="_Toc534719538"/>
      <w:r w:rsidRPr="00A1278C">
        <w:rPr>
          <w:lang w:val="it-IT"/>
        </w:rPr>
        <w:t>PARTE SESTA</w:t>
      </w:r>
      <w:r>
        <w:rPr>
          <w:lang w:val="it-IT"/>
        </w:rPr>
        <w:t xml:space="preserve"> </w:t>
      </w:r>
      <w:r w:rsidRPr="00A1278C">
        <w:rPr>
          <w:lang w:val="it-IT"/>
        </w:rPr>
        <w:t>ATTUAZIONE IN AMBITO SCOLASTICO DEGLI ADEMPIMENTI EUROPEI</w:t>
      </w:r>
      <w:bookmarkEnd w:id="40"/>
    </w:p>
    <w:p w14:paraId="0DEEB8C2" w14:textId="77777777" w:rsidR="00731463" w:rsidRPr="00266DCA" w:rsidRDefault="00731463">
      <w:pPr>
        <w:pStyle w:val="Corpotesto"/>
        <w:spacing w:before="6"/>
        <w:rPr>
          <w:sz w:val="23"/>
          <w:lang w:val="it-IT"/>
        </w:rPr>
      </w:pPr>
    </w:p>
    <w:p w14:paraId="1A32A440" w14:textId="77777777" w:rsidR="00731463" w:rsidRDefault="00B34FE9" w:rsidP="00E61621">
      <w:pPr>
        <w:pStyle w:val="Titolo3"/>
        <w:rPr>
          <w:lang w:val="it-IT"/>
        </w:rPr>
      </w:pPr>
      <w:bookmarkStart w:id="41" w:name="_Toc534719539"/>
      <w:r w:rsidRPr="00266DCA">
        <w:rPr>
          <w:lang w:val="it-IT"/>
        </w:rPr>
        <w:t>AMBITI DI ATTIVITA’ CORRELATI AI NUOVI OBBLIGHI EUROPEI</w:t>
      </w:r>
      <w:bookmarkEnd w:id="41"/>
    </w:p>
    <w:p w14:paraId="23D3E073" w14:textId="77777777" w:rsidR="00BE511B" w:rsidRPr="00BE511B" w:rsidRDefault="00BE511B" w:rsidP="00BE511B">
      <w:pPr>
        <w:rPr>
          <w:lang w:val="it-IT"/>
        </w:rPr>
      </w:pPr>
    </w:p>
    <w:p w14:paraId="12567445" w14:textId="77777777" w:rsidR="002E3C4E" w:rsidRDefault="002E3C4E" w:rsidP="002E3C4E">
      <w:pPr>
        <w:rPr>
          <w:lang w:val="it-IT"/>
        </w:rPr>
      </w:pPr>
    </w:p>
    <w:p w14:paraId="19B74267" w14:textId="77777777" w:rsidR="002E3C4E" w:rsidRDefault="00BE511B" w:rsidP="00BE511B">
      <w:pPr>
        <w:pStyle w:val="Paragrafoelenco"/>
        <w:numPr>
          <w:ilvl w:val="0"/>
          <w:numId w:val="21"/>
        </w:numPr>
        <w:rPr>
          <w:b/>
          <w:sz w:val="28"/>
          <w:lang w:val="it-IT"/>
        </w:rPr>
      </w:pPr>
      <w:r w:rsidRPr="00BE511B">
        <w:rPr>
          <w:b/>
          <w:sz w:val="28"/>
          <w:lang w:val="it-IT"/>
        </w:rPr>
        <w:t>Gestione della comunicazione interna ed esterna</w:t>
      </w:r>
    </w:p>
    <w:p w14:paraId="267B19E6" w14:textId="77777777" w:rsidR="0003478C" w:rsidRDefault="0003478C" w:rsidP="0003478C">
      <w:pPr>
        <w:ind w:left="720"/>
        <w:rPr>
          <w:b/>
          <w:sz w:val="28"/>
          <w:lang w:val="it-IT"/>
        </w:rPr>
      </w:pPr>
    </w:p>
    <w:p w14:paraId="5B9D5409" w14:textId="77777777" w:rsidR="0003478C" w:rsidRPr="0003478C" w:rsidRDefault="0003478C" w:rsidP="0003478C">
      <w:pPr>
        <w:ind w:left="720"/>
        <w:rPr>
          <w:sz w:val="24"/>
          <w:lang w:val="it-IT"/>
        </w:rPr>
      </w:pPr>
      <w:r w:rsidRPr="0003478C">
        <w:rPr>
          <w:sz w:val="24"/>
          <w:lang w:val="it-IT"/>
        </w:rPr>
        <w:t xml:space="preserve">La comunicazione interna ed esterna è di pertinenza della Presidenza ed è autorizzata dal Dirigente Scolastico dopo attenta valutazione </w:t>
      </w:r>
      <w:r>
        <w:rPr>
          <w:sz w:val="24"/>
          <w:lang w:val="it-IT"/>
        </w:rPr>
        <w:t>dei contenuti.</w:t>
      </w:r>
    </w:p>
    <w:p w14:paraId="3DADC20C" w14:textId="77777777" w:rsidR="00BE511B" w:rsidRDefault="00BE511B" w:rsidP="002E3C4E">
      <w:pPr>
        <w:rPr>
          <w:lang w:val="it-IT"/>
        </w:rPr>
      </w:pPr>
    </w:p>
    <w:p w14:paraId="4DFA2BF6" w14:textId="77777777" w:rsidR="00BE511B" w:rsidRDefault="00BE511B" w:rsidP="00BE511B">
      <w:pPr>
        <w:pStyle w:val="Paragrafoelenco"/>
        <w:numPr>
          <w:ilvl w:val="0"/>
          <w:numId w:val="21"/>
        </w:numPr>
        <w:rPr>
          <w:b/>
          <w:sz w:val="28"/>
          <w:lang w:val="it-IT"/>
        </w:rPr>
      </w:pPr>
      <w:r w:rsidRPr="00BE511B">
        <w:rPr>
          <w:b/>
          <w:sz w:val="28"/>
          <w:lang w:val="it-IT"/>
        </w:rPr>
        <w:t>Utilizzo di strumenti informatici</w:t>
      </w:r>
    </w:p>
    <w:p w14:paraId="117561E6" w14:textId="77777777" w:rsidR="0003478C" w:rsidRDefault="0003478C" w:rsidP="0003478C">
      <w:pPr>
        <w:pStyle w:val="Paragrafoelenco"/>
        <w:ind w:left="720" w:firstLine="0"/>
        <w:rPr>
          <w:b/>
          <w:sz w:val="28"/>
          <w:lang w:val="it-IT"/>
        </w:rPr>
      </w:pPr>
    </w:p>
    <w:p w14:paraId="5F396CC0" w14:textId="77777777" w:rsidR="0003478C" w:rsidRPr="0003478C" w:rsidRDefault="0003478C" w:rsidP="0003478C">
      <w:pPr>
        <w:pStyle w:val="Paragrafoelenco"/>
        <w:ind w:left="720" w:firstLine="0"/>
        <w:rPr>
          <w:sz w:val="24"/>
          <w:lang w:val="it-IT"/>
        </w:rPr>
      </w:pPr>
      <w:r>
        <w:rPr>
          <w:sz w:val="24"/>
          <w:lang w:val="it-IT"/>
        </w:rPr>
        <w:t>Per la gestione degli strumenti informatici si rimanda all’apposito regolamento allegato al presente</w:t>
      </w:r>
    </w:p>
    <w:p w14:paraId="390DE46E" w14:textId="77777777" w:rsidR="00BE511B" w:rsidRDefault="00BE511B" w:rsidP="002E3C4E">
      <w:pPr>
        <w:rPr>
          <w:lang w:val="it-IT"/>
        </w:rPr>
      </w:pPr>
    </w:p>
    <w:p w14:paraId="65013244" w14:textId="77777777" w:rsidR="00BE511B" w:rsidRDefault="00BE511B" w:rsidP="00BE511B">
      <w:pPr>
        <w:pStyle w:val="Paragrafoelenco"/>
        <w:numPr>
          <w:ilvl w:val="0"/>
          <w:numId w:val="21"/>
        </w:numPr>
        <w:rPr>
          <w:b/>
          <w:sz w:val="28"/>
          <w:lang w:val="it-IT"/>
        </w:rPr>
      </w:pPr>
      <w:r w:rsidRPr="00BE511B">
        <w:rPr>
          <w:b/>
          <w:sz w:val="28"/>
          <w:lang w:val="it-IT"/>
        </w:rPr>
        <w:t>Gestione dei social</w:t>
      </w:r>
    </w:p>
    <w:p w14:paraId="79F24087" w14:textId="77777777" w:rsidR="0003478C" w:rsidRDefault="0003478C" w:rsidP="0003478C">
      <w:pPr>
        <w:pStyle w:val="Paragrafoelenco"/>
        <w:ind w:left="720" w:firstLine="0"/>
        <w:rPr>
          <w:b/>
          <w:sz w:val="28"/>
          <w:lang w:val="it-IT"/>
        </w:rPr>
      </w:pPr>
    </w:p>
    <w:p w14:paraId="5DA27579" w14:textId="77777777" w:rsidR="0003478C" w:rsidRPr="0003478C" w:rsidRDefault="0003478C" w:rsidP="0003478C">
      <w:pPr>
        <w:pStyle w:val="Paragrafoelenco"/>
        <w:ind w:left="720" w:firstLine="0"/>
        <w:rPr>
          <w:sz w:val="24"/>
          <w:lang w:val="it-IT"/>
        </w:rPr>
      </w:pPr>
      <w:r>
        <w:rPr>
          <w:sz w:val="24"/>
          <w:lang w:val="it-IT"/>
        </w:rPr>
        <w:t>L’utilizzo dei social (chat, blog, etc.) deve essere autorizzato espressamente dal Dirigente Scolastico che ne valuta gli eventuali impatti di concerto con il DPO.</w:t>
      </w:r>
    </w:p>
    <w:p w14:paraId="3C819BAB" w14:textId="77777777" w:rsidR="00BE511B" w:rsidRDefault="00BE511B" w:rsidP="002E3C4E">
      <w:pPr>
        <w:rPr>
          <w:lang w:val="it-IT"/>
        </w:rPr>
      </w:pPr>
    </w:p>
    <w:p w14:paraId="533DBA80" w14:textId="77777777" w:rsidR="00BE511B" w:rsidRDefault="00BE511B" w:rsidP="00BE511B">
      <w:pPr>
        <w:pStyle w:val="Paragrafoelenco"/>
        <w:numPr>
          <w:ilvl w:val="0"/>
          <w:numId w:val="21"/>
        </w:numPr>
        <w:rPr>
          <w:b/>
          <w:sz w:val="28"/>
          <w:lang w:val="it-IT"/>
        </w:rPr>
      </w:pPr>
      <w:r w:rsidRPr="00BE511B">
        <w:rPr>
          <w:b/>
          <w:sz w:val="28"/>
          <w:lang w:val="it-IT"/>
        </w:rPr>
        <w:t>Trasmissione dei dati personali ai Consigli di classe ai fini della personalizzazione delle attività didattiche</w:t>
      </w:r>
    </w:p>
    <w:p w14:paraId="02289001" w14:textId="77777777" w:rsidR="0003478C" w:rsidRPr="0003478C" w:rsidRDefault="0003478C" w:rsidP="0003478C">
      <w:pPr>
        <w:pStyle w:val="Paragrafoelenco"/>
        <w:ind w:left="720" w:firstLine="0"/>
        <w:rPr>
          <w:sz w:val="24"/>
          <w:lang w:val="it-IT"/>
        </w:rPr>
      </w:pPr>
    </w:p>
    <w:p w14:paraId="69291F1F" w14:textId="77777777" w:rsidR="0003478C" w:rsidRPr="0003478C" w:rsidRDefault="00315638" w:rsidP="0003478C">
      <w:pPr>
        <w:pStyle w:val="Paragrafoelenco"/>
        <w:ind w:left="720" w:firstLine="0"/>
        <w:rPr>
          <w:sz w:val="24"/>
          <w:lang w:val="it-IT"/>
        </w:rPr>
      </w:pPr>
      <w:r>
        <w:rPr>
          <w:sz w:val="24"/>
          <w:lang w:val="it-IT"/>
        </w:rPr>
        <w:t>Qualora i consigli di classe abbiamo la necessità di visionare dati sensibili legati ad eventuali piani didattici personalizzati gli stessi possono essere visualizzati tramite gli appositi strumenti informatici in dotazione all’Istituto. Gli stessi non devono essere duplicati o archiviati in modo differente da quello utilizzato ufficialmente dalla Segreteria.</w:t>
      </w:r>
    </w:p>
    <w:p w14:paraId="699BE145" w14:textId="77777777" w:rsidR="00BE511B" w:rsidRPr="0003478C" w:rsidRDefault="00BE511B" w:rsidP="0003478C">
      <w:pPr>
        <w:pStyle w:val="Paragrafoelenco"/>
        <w:ind w:left="720" w:firstLine="0"/>
        <w:rPr>
          <w:sz w:val="24"/>
          <w:lang w:val="it-IT"/>
        </w:rPr>
      </w:pPr>
    </w:p>
    <w:p w14:paraId="1C1E1253" w14:textId="77777777" w:rsidR="00BE511B" w:rsidRDefault="00BE511B" w:rsidP="00BE511B">
      <w:pPr>
        <w:pStyle w:val="Paragrafoelenco"/>
        <w:numPr>
          <w:ilvl w:val="0"/>
          <w:numId w:val="21"/>
        </w:numPr>
        <w:rPr>
          <w:b/>
          <w:sz w:val="28"/>
          <w:lang w:val="it-IT"/>
        </w:rPr>
      </w:pPr>
      <w:r>
        <w:rPr>
          <w:b/>
          <w:sz w:val="28"/>
          <w:lang w:val="it-IT"/>
        </w:rPr>
        <w:t>Utilizzo dei loghi e dell’immagine dell’Istituzione Scolastica</w:t>
      </w:r>
    </w:p>
    <w:p w14:paraId="48B1B01A" w14:textId="77777777" w:rsidR="00315638" w:rsidRDefault="00315638" w:rsidP="00315638">
      <w:pPr>
        <w:pStyle w:val="Paragrafoelenco"/>
        <w:ind w:left="720" w:firstLine="0"/>
        <w:rPr>
          <w:sz w:val="24"/>
          <w:lang w:val="it-IT"/>
        </w:rPr>
      </w:pPr>
    </w:p>
    <w:p w14:paraId="63BDA6E4" w14:textId="77777777" w:rsidR="00315638" w:rsidRPr="00315638" w:rsidRDefault="00315638" w:rsidP="00315638">
      <w:pPr>
        <w:pStyle w:val="Paragrafoelenco"/>
        <w:ind w:left="720" w:firstLine="0"/>
        <w:rPr>
          <w:sz w:val="24"/>
          <w:lang w:val="it-IT"/>
        </w:rPr>
      </w:pPr>
      <w:r>
        <w:rPr>
          <w:sz w:val="24"/>
          <w:lang w:val="it-IT"/>
        </w:rPr>
        <w:t>L’utilizzo di loghi o altri emblemi rappresentanti l’Istituzione Scolastica deve essere autorizzato dal Dirigente Scolastico</w:t>
      </w:r>
    </w:p>
    <w:p w14:paraId="7DB863AC" w14:textId="77777777" w:rsidR="00BE511B" w:rsidRPr="00315638" w:rsidRDefault="00BE511B" w:rsidP="00315638">
      <w:pPr>
        <w:pStyle w:val="Paragrafoelenco"/>
        <w:ind w:left="720" w:firstLine="0"/>
        <w:rPr>
          <w:sz w:val="24"/>
          <w:lang w:val="it-IT"/>
        </w:rPr>
      </w:pPr>
    </w:p>
    <w:p w14:paraId="25D4BE70" w14:textId="77777777" w:rsidR="00BE511B" w:rsidRDefault="00BE511B" w:rsidP="00BE511B">
      <w:pPr>
        <w:pStyle w:val="Paragrafoelenco"/>
        <w:numPr>
          <w:ilvl w:val="0"/>
          <w:numId w:val="21"/>
        </w:numPr>
        <w:rPr>
          <w:b/>
          <w:sz w:val="28"/>
          <w:lang w:val="it-IT"/>
        </w:rPr>
      </w:pPr>
      <w:r>
        <w:rPr>
          <w:b/>
          <w:sz w:val="28"/>
          <w:lang w:val="it-IT"/>
        </w:rPr>
        <w:t>Video riprese e fotografie interne all’Istituto</w:t>
      </w:r>
    </w:p>
    <w:p w14:paraId="6D9A9963" w14:textId="77777777" w:rsidR="00315638" w:rsidRPr="00315638" w:rsidRDefault="00315638" w:rsidP="00315638">
      <w:pPr>
        <w:pStyle w:val="Paragrafoelenco"/>
        <w:ind w:left="720" w:firstLine="0"/>
        <w:rPr>
          <w:sz w:val="24"/>
          <w:lang w:val="it-IT"/>
        </w:rPr>
      </w:pPr>
    </w:p>
    <w:p w14:paraId="5EFB6ED6" w14:textId="77777777" w:rsidR="00315638" w:rsidRPr="00315638" w:rsidRDefault="006547F5" w:rsidP="00315638">
      <w:pPr>
        <w:pStyle w:val="Paragrafoelenco"/>
        <w:ind w:left="720" w:firstLine="0"/>
        <w:rPr>
          <w:sz w:val="24"/>
          <w:lang w:val="it-IT"/>
        </w:rPr>
      </w:pPr>
      <w:r>
        <w:rPr>
          <w:sz w:val="24"/>
          <w:lang w:val="it-IT"/>
        </w:rPr>
        <w:t xml:space="preserve">Le riprese all’interno dei locali scolastici devono essere autorizzate e la loro riproduzione è soggetta al controllo dei contenuti. </w:t>
      </w:r>
    </w:p>
    <w:p w14:paraId="6ED7FBF4" w14:textId="77777777" w:rsidR="00BE511B" w:rsidRPr="00BE511B" w:rsidRDefault="00BE511B" w:rsidP="00BE511B">
      <w:pPr>
        <w:pStyle w:val="Paragrafoelenco"/>
        <w:rPr>
          <w:b/>
          <w:sz w:val="28"/>
          <w:lang w:val="it-IT"/>
        </w:rPr>
      </w:pPr>
    </w:p>
    <w:p w14:paraId="68629C0A" w14:textId="30C855B3" w:rsidR="00A72F82" w:rsidRDefault="00D86803" w:rsidP="00A72F82">
      <w:pPr>
        <w:pStyle w:val="Paragrafoelenco"/>
        <w:numPr>
          <w:ilvl w:val="0"/>
          <w:numId w:val="21"/>
        </w:numPr>
        <w:rPr>
          <w:b/>
          <w:sz w:val="28"/>
          <w:lang w:val="it-IT"/>
        </w:rPr>
      </w:pPr>
      <w:r>
        <w:rPr>
          <w:b/>
          <w:sz w:val="28"/>
          <w:lang w:val="it-IT"/>
        </w:rPr>
        <w:t>Utilizzo di dati personali al di fuori degli strumenti informatici ufficiali (registro di classe, etc.)</w:t>
      </w:r>
    </w:p>
    <w:p w14:paraId="108C70DF" w14:textId="76D2E15E" w:rsidR="009E33FC" w:rsidRDefault="009E33FC" w:rsidP="009E33FC">
      <w:pPr>
        <w:pStyle w:val="Paragrafoelenco"/>
        <w:ind w:left="720" w:firstLine="0"/>
        <w:rPr>
          <w:b/>
          <w:sz w:val="28"/>
          <w:lang w:val="it-IT"/>
        </w:rPr>
      </w:pPr>
    </w:p>
    <w:p w14:paraId="567AE937" w14:textId="30A389A6" w:rsidR="009E33FC" w:rsidRPr="00315638" w:rsidRDefault="009E33FC" w:rsidP="009E33FC">
      <w:pPr>
        <w:ind w:left="720"/>
        <w:rPr>
          <w:sz w:val="24"/>
          <w:lang w:val="it-IT"/>
        </w:rPr>
      </w:pPr>
      <w:r>
        <w:rPr>
          <w:sz w:val="24"/>
          <w:lang w:val="it-IT"/>
        </w:rPr>
        <w:t>È espressamente vietata la conservazione d copie di dati sensibili al di fuori degli strumenti forniti dall’Istituto (ad esempio su chiavette, copie nelel scrivanie, su pc personali).</w:t>
      </w:r>
    </w:p>
    <w:p w14:paraId="131CC27F" w14:textId="515E329D" w:rsidR="009E33FC" w:rsidRDefault="009E33FC" w:rsidP="009E33FC">
      <w:pPr>
        <w:pStyle w:val="Paragrafoelenco"/>
        <w:ind w:left="720" w:firstLine="0"/>
        <w:rPr>
          <w:b/>
          <w:sz w:val="28"/>
          <w:lang w:val="it-IT"/>
        </w:rPr>
      </w:pPr>
    </w:p>
    <w:p w14:paraId="25C89EE2" w14:textId="77777777" w:rsidR="009E33FC" w:rsidRDefault="009E33FC" w:rsidP="009E33FC">
      <w:pPr>
        <w:pStyle w:val="Paragrafoelenco"/>
        <w:ind w:left="720" w:firstLine="0"/>
        <w:rPr>
          <w:b/>
          <w:sz w:val="28"/>
          <w:lang w:val="it-IT"/>
        </w:rPr>
      </w:pPr>
    </w:p>
    <w:p w14:paraId="03159C5A" w14:textId="219A97A8" w:rsidR="00A72F82" w:rsidRDefault="00A72F82" w:rsidP="00A72F82">
      <w:pPr>
        <w:pStyle w:val="Paragrafoelenco"/>
        <w:numPr>
          <w:ilvl w:val="0"/>
          <w:numId w:val="21"/>
        </w:numPr>
        <w:rPr>
          <w:b/>
          <w:sz w:val="28"/>
          <w:lang w:val="it-IT"/>
        </w:rPr>
      </w:pPr>
      <w:r>
        <w:rPr>
          <w:b/>
          <w:sz w:val="28"/>
          <w:lang w:val="it-IT"/>
        </w:rPr>
        <w:t xml:space="preserve">Gestione delle </w:t>
      </w:r>
      <w:r w:rsidR="009E33FC">
        <w:rPr>
          <w:b/>
          <w:sz w:val="28"/>
          <w:lang w:val="it-IT"/>
        </w:rPr>
        <w:t xml:space="preserve">Attività delle scuole con particolari esigenze </w:t>
      </w:r>
    </w:p>
    <w:p w14:paraId="42B8CDCA" w14:textId="1A881DA2" w:rsidR="009E33FC" w:rsidRDefault="009E33FC" w:rsidP="009E33FC">
      <w:pPr>
        <w:rPr>
          <w:b/>
          <w:sz w:val="28"/>
          <w:lang w:val="it-IT"/>
        </w:rPr>
      </w:pPr>
    </w:p>
    <w:p w14:paraId="72E57E4E" w14:textId="5F7F13D0" w:rsidR="009E33FC" w:rsidRPr="009E33FC" w:rsidRDefault="009E33FC" w:rsidP="009E33FC">
      <w:pPr>
        <w:ind w:left="720"/>
        <w:rPr>
          <w:lang w:val="it-IT"/>
        </w:rPr>
      </w:pPr>
      <w:r w:rsidRPr="009E33FC">
        <w:rPr>
          <w:lang w:val="it-IT"/>
        </w:rPr>
        <w:t xml:space="preserve">Per quanto riguarda </w:t>
      </w:r>
      <w:r w:rsidR="00CF205D" w:rsidRPr="009E33FC">
        <w:rPr>
          <w:lang w:val="it-IT"/>
        </w:rPr>
        <w:t>le scuole</w:t>
      </w:r>
      <w:r w:rsidRPr="009E33FC">
        <w:rPr>
          <w:lang w:val="it-IT"/>
        </w:rPr>
        <w:t xml:space="preserve"> agrarie, gli alberghieri e le gestioni conto terzi è necessario </w:t>
      </w:r>
      <w:r w:rsidRPr="009E33FC">
        <w:rPr>
          <w:lang w:val="it-IT"/>
        </w:rPr>
        <w:lastRenderedPageBreak/>
        <w:t xml:space="preserve">individuare le tipologie di trattamenti e definire appositi </w:t>
      </w:r>
      <w:r>
        <w:rPr>
          <w:lang w:val="it-IT"/>
        </w:rPr>
        <w:t>regolamenti.</w:t>
      </w:r>
    </w:p>
    <w:p w14:paraId="16DC4587" w14:textId="77777777" w:rsidR="00315638" w:rsidRPr="00315638" w:rsidRDefault="00315638" w:rsidP="00315638">
      <w:pPr>
        <w:pStyle w:val="Paragrafoelenco"/>
        <w:rPr>
          <w:b/>
          <w:sz w:val="28"/>
          <w:lang w:val="it-IT"/>
        </w:rPr>
      </w:pPr>
    </w:p>
    <w:p w14:paraId="2CABE688" w14:textId="77777777" w:rsidR="00A277B4" w:rsidRDefault="00A277B4" w:rsidP="00CF205D">
      <w:pPr>
        <w:pStyle w:val="Paragrafoelenco"/>
        <w:numPr>
          <w:ilvl w:val="0"/>
          <w:numId w:val="21"/>
        </w:numPr>
        <w:rPr>
          <w:b/>
          <w:sz w:val="28"/>
          <w:lang w:val="it-IT"/>
        </w:rPr>
      </w:pPr>
      <w:r>
        <w:rPr>
          <w:b/>
          <w:sz w:val="28"/>
          <w:lang w:val="it-IT"/>
        </w:rPr>
        <w:t>Ingresso nelle classi di personale esterno</w:t>
      </w:r>
    </w:p>
    <w:p w14:paraId="1D7C5FBE" w14:textId="77777777" w:rsidR="00A277B4" w:rsidRDefault="00A277B4" w:rsidP="00A277B4">
      <w:pPr>
        <w:ind w:left="720"/>
        <w:rPr>
          <w:lang w:val="it-IT"/>
        </w:rPr>
      </w:pPr>
    </w:p>
    <w:p w14:paraId="09D8613B" w14:textId="4E768C9A" w:rsidR="00CF205D" w:rsidRDefault="0046700E" w:rsidP="00A277B4">
      <w:pPr>
        <w:ind w:left="720"/>
        <w:rPr>
          <w:lang w:val="it-IT"/>
        </w:rPr>
      </w:pPr>
      <w:r>
        <w:rPr>
          <w:lang w:val="it-IT"/>
        </w:rPr>
        <w:t xml:space="preserve">L’ingresso nelle classi di personale non autorizzato è severamente vietato </w:t>
      </w:r>
      <w:r w:rsidRPr="00A277B4">
        <w:rPr>
          <w:lang w:val="it-IT"/>
        </w:rPr>
        <w:t>senza</w:t>
      </w:r>
      <w:r>
        <w:rPr>
          <w:lang w:val="it-IT"/>
        </w:rPr>
        <w:t xml:space="preserve"> l’autorizzazione del Dirigente.</w:t>
      </w:r>
    </w:p>
    <w:p w14:paraId="25806E68" w14:textId="23384D3B" w:rsidR="0046700E" w:rsidRDefault="0046700E" w:rsidP="00A277B4">
      <w:pPr>
        <w:ind w:left="720"/>
        <w:rPr>
          <w:lang w:val="it-IT"/>
        </w:rPr>
      </w:pPr>
      <w:r>
        <w:rPr>
          <w:lang w:val="it-IT"/>
        </w:rPr>
        <w:t xml:space="preserve">Qualora l’ingresso sia dovuto a motivi legati alla salute del bambino (terapie, controlli, verifica in loco, etc.) occorre </w:t>
      </w:r>
      <w:r w:rsidR="005F5B3B">
        <w:rPr>
          <w:lang w:val="it-IT"/>
        </w:rPr>
        <w:t>che la richiesta sia approvata dal consiglio di classe e che tutti i genitori della classe sottoscrivano il consenso alla Privacy.</w:t>
      </w:r>
    </w:p>
    <w:p w14:paraId="142B1AA3" w14:textId="77777777" w:rsidR="00731463" w:rsidRPr="00266DCA" w:rsidRDefault="00731463">
      <w:pPr>
        <w:pStyle w:val="Corpotesto"/>
        <w:rPr>
          <w:sz w:val="20"/>
          <w:lang w:val="it-IT"/>
        </w:rPr>
      </w:pPr>
    </w:p>
    <w:p w14:paraId="54A989B3" w14:textId="77777777" w:rsidR="00731463" w:rsidRPr="00266DCA" w:rsidRDefault="00731463">
      <w:pPr>
        <w:pStyle w:val="Corpotesto"/>
        <w:spacing w:before="10"/>
        <w:rPr>
          <w:lang w:val="it-IT"/>
        </w:rPr>
      </w:pPr>
    </w:p>
    <w:p w14:paraId="0714717F" w14:textId="77777777" w:rsidR="00731463" w:rsidRPr="00266DCA" w:rsidRDefault="00B34FE9" w:rsidP="00E61621">
      <w:pPr>
        <w:pStyle w:val="Titolo3"/>
        <w:rPr>
          <w:lang w:val="it-IT"/>
        </w:rPr>
      </w:pPr>
      <w:bookmarkStart w:id="42" w:name="_Toc534719540"/>
      <w:r w:rsidRPr="00266DCA">
        <w:rPr>
          <w:lang w:val="it-IT"/>
        </w:rPr>
        <w:t>ENTRATA IN VIGORE E PUBBLICITA’</w:t>
      </w:r>
      <w:bookmarkEnd w:id="42"/>
    </w:p>
    <w:p w14:paraId="3652C3F8" w14:textId="77777777" w:rsidR="00731463" w:rsidRPr="00266DCA" w:rsidRDefault="00731463">
      <w:pPr>
        <w:pStyle w:val="Corpotesto"/>
        <w:spacing w:before="4"/>
        <w:rPr>
          <w:b/>
          <w:sz w:val="30"/>
          <w:lang w:val="it-IT"/>
        </w:rPr>
      </w:pPr>
    </w:p>
    <w:p w14:paraId="2034C8BA" w14:textId="17BE0153" w:rsidR="00731463" w:rsidRPr="00266DCA" w:rsidRDefault="00B34FE9">
      <w:pPr>
        <w:pStyle w:val="Corpotesto"/>
        <w:spacing w:line="285" w:lineRule="auto"/>
        <w:ind w:left="398" w:right="213"/>
        <w:jc w:val="both"/>
        <w:rPr>
          <w:lang w:val="it-IT"/>
        </w:rPr>
      </w:pPr>
      <w:r w:rsidRPr="00266DCA">
        <w:rPr>
          <w:lang w:val="it-IT"/>
        </w:rPr>
        <w:t xml:space="preserve">Il presente Regolamento entrerà in vigore dalla data di adozione con atto deliberativo del </w:t>
      </w:r>
      <w:r w:rsidR="00B51F21">
        <w:rPr>
          <w:lang w:val="it-IT"/>
        </w:rPr>
        <w:t>Consiglio di Istituto</w:t>
      </w:r>
      <w:r w:rsidRPr="00266DCA">
        <w:rPr>
          <w:lang w:val="it-IT"/>
        </w:rPr>
        <w:t>.</w:t>
      </w:r>
    </w:p>
    <w:p w14:paraId="240553ED" w14:textId="77777777" w:rsidR="00731463" w:rsidRPr="00266DCA" w:rsidRDefault="00731463">
      <w:pPr>
        <w:pStyle w:val="Corpotesto"/>
        <w:spacing w:before="11"/>
        <w:rPr>
          <w:sz w:val="25"/>
          <w:lang w:val="it-IT"/>
        </w:rPr>
      </w:pPr>
    </w:p>
    <w:p w14:paraId="7B716217" w14:textId="77777777" w:rsidR="00731463" w:rsidRPr="00266DCA" w:rsidRDefault="00B34FE9">
      <w:pPr>
        <w:pStyle w:val="Corpotesto"/>
        <w:spacing w:line="285" w:lineRule="auto"/>
        <w:ind w:left="398" w:right="216"/>
        <w:jc w:val="both"/>
        <w:rPr>
          <w:lang w:val="it-IT"/>
        </w:rPr>
      </w:pPr>
      <w:r w:rsidRPr="00266DCA">
        <w:rPr>
          <w:lang w:val="it-IT"/>
        </w:rPr>
        <w:t>Il Regolamento verrà pubblicato sul sito internet (nell’apposita, nuova sezione dedicata alla “privacy europea”).</w:t>
      </w:r>
    </w:p>
    <w:p w14:paraId="47CD18FF" w14:textId="77777777" w:rsidR="00731463" w:rsidRPr="00266DCA" w:rsidRDefault="00731463">
      <w:pPr>
        <w:pStyle w:val="Corpotesto"/>
        <w:rPr>
          <w:lang w:val="it-IT"/>
        </w:rPr>
      </w:pPr>
    </w:p>
    <w:p w14:paraId="2244C63B" w14:textId="77777777" w:rsidR="00731463" w:rsidRPr="00266DCA" w:rsidRDefault="00731463">
      <w:pPr>
        <w:pStyle w:val="Corpotesto"/>
        <w:spacing w:before="9"/>
        <w:rPr>
          <w:sz w:val="29"/>
          <w:lang w:val="it-IT"/>
        </w:rPr>
      </w:pPr>
    </w:p>
    <w:p w14:paraId="437585DF" w14:textId="77777777" w:rsidR="00731463" w:rsidRPr="00266DCA" w:rsidRDefault="00B34FE9" w:rsidP="00E61621">
      <w:pPr>
        <w:pStyle w:val="Titolo3"/>
        <w:rPr>
          <w:lang w:val="it-IT"/>
        </w:rPr>
      </w:pPr>
      <w:bookmarkStart w:id="43" w:name="_Toc534719541"/>
      <w:r w:rsidRPr="00266DCA">
        <w:rPr>
          <w:lang w:val="it-IT"/>
        </w:rPr>
        <w:t>DISPOSIZIONE FINALE RELATIVA AGLI ‘ALLEGATI TECNICI’</w:t>
      </w:r>
      <w:bookmarkEnd w:id="43"/>
    </w:p>
    <w:p w14:paraId="0E9D9DF2" w14:textId="77777777" w:rsidR="00731463" w:rsidRPr="00266DCA" w:rsidRDefault="00731463">
      <w:pPr>
        <w:pStyle w:val="Corpotesto"/>
        <w:spacing w:before="4"/>
        <w:rPr>
          <w:b/>
          <w:sz w:val="30"/>
          <w:lang w:val="it-IT"/>
        </w:rPr>
      </w:pPr>
    </w:p>
    <w:p w14:paraId="4FC10FE6" w14:textId="77777777" w:rsidR="00731463" w:rsidRPr="00266DCA" w:rsidRDefault="00B34FE9">
      <w:pPr>
        <w:pStyle w:val="Corpotesto"/>
        <w:spacing w:line="285" w:lineRule="auto"/>
        <w:ind w:left="398" w:right="214"/>
        <w:jc w:val="both"/>
        <w:rPr>
          <w:lang w:val="it-IT"/>
        </w:rPr>
      </w:pPr>
      <w:r w:rsidRPr="00266DCA">
        <w:rPr>
          <w:lang w:val="it-IT"/>
        </w:rPr>
        <w:t xml:space="preserve">Il testo del presente Regolamento potrà essere aggiornato con atto deliberativo del </w:t>
      </w:r>
      <w:r>
        <w:rPr>
          <w:lang w:val="it-IT"/>
        </w:rPr>
        <w:t>Dirigente Scolastico</w:t>
      </w:r>
      <w:r w:rsidRPr="00266DCA">
        <w:rPr>
          <w:lang w:val="it-IT"/>
        </w:rPr>
        <w:t xml:space="preserve">, </w:t>
      </w:r>
      <w:r w:rsidR="001C53CD">
        <w:rPr>
          <w:lang w:val="it-IT"/>
        </w:rPr>
        <w:t xml:space="preserve">su indicazioni del DPO, </w:t>
      </w:r>
      <w:r w:rsidRPr="00266DCA">
        <w:rPr>
          <w:lang w:val="it-IT"/>
        </w:rPr>
        <w:t>a seguito di eventuali modifiche che intervengano rispetto alla</w:t>
      </w:r>
      <w:r w:rsidRPr="00266DCA">
        <w:rPr>
          <w:spacing w:val="-8"/>
          <w:lang w:val="it-IT"/>
        </w:rPr>
        <w:t xml:space="preserve"> </w:t>
      </w:r>
      <w:r w:rsidRPr="00266DCA">
        <w:rPr>
          <w:lang w:val="it-IT"/>
        </w:rPr>
        <w:t>vigente</w:t>
      </w:r>
      <w:r w:rsidRPr="00266DCA">
        <w:rPr>
          <w:spacing w:val="-7"/>
          <w:lang w:val="it-IT"/>
        </w:rPr>
        <w:t xml:space="preserve"> </w:t>
      </w:r>
      <w:r w:rsidRPr="00266DCA">
        <w:rPr>
          <w:lang w:val="it-IT"/>
        </w:rPr>
        <w:t>normativa,</w:t>
      </w:r>
      <w:r w:rsidRPr="00266DCA">
        <w:rPr>
          <w:spacing w:val="-6"/>
          <w:lang w:val="it-IT"/>
        </w:rPr>
        <w:t xml:space="preserve"> </w:t>
      </w:r>
      <w:r w:rsidRPr="00266DCA">
        <w:rPr>
          <w:lang w:val="it-IT"/>
        </w:rPr>
        <w:t>sia</w:t>
      </w:r>
      <w:r w:rsidRPr="00266DCA">
        <w:rPr>
          <w:spacing w:val="-7"/>
          <w:lang w:val="it-IT"/>
        </w:rPr>
        <w:t xml:space="preserve"> </w:t>
      </w:r>
      <w:r w:rsidRPr="00266DCA">
        <w:rPr>
          <w:lang w:val="it-IT"/>
        </w:rPr>
        <w:t>nazionale</w:t>
      </w:r>
      <w:r w:rsidRPr="00266DCA">
        <w:rPr>
          <w:spacing w:val="-7"/>
          <w:lang w:val="it-IT"/>
        </w:rPr>
        <w:t xml:space="preserve"> </w:t>
      </w:r>
      <w:r w:rsidRPr="00266DCA">
        <w:rPr>
          <w:lang w:val="it-IT"/>
        </w:rPr>
        <w:t>che</w:t>
      </w:r>
      <w:r w:rsidRPr="00266DCA">
        <w:rPr>
          <w:spacing w:val="-7"/>
          <w:lang w:val="it-IT"/>
        </w:rPr>
        <w:t xml:space="preserve"> </w:t>
      </w:r>
      <w:r w:rsidRPr="00266DCA">
        <w:rPr>
          <w:lang w:val="it-IT"/>
        </w:rPr>
        <w:t>regionale,</w:t>
      </w:r>
      <w:r w:rsidRPr="00266DCA">
        <w:rPr>
          <w:spacing w:val="-6"/>
          <w:lang w:val="it-IT"/>
        </w:rPr>
        <w:t xml:space="preserve"> </w:t>
      </w:r>
      <w:r w:rsidRPr="00266DCA">
        <w:rPr>
          <w:lang w:val="it-IT"/>
        </w:rPr>
        <w:t>in</w:t>
      </w:r>
      <w:r w:rsidRPr="00266DCA">
        <w:rPr>
          <w:spacing w:val="-10"/>
          <w:lang w:val="it-IT"/>
        </w:rPr>
        <w:t xml:space="preserve"> </w:t>
      </w:r>
      <w:r w:rsidRPr="00266DCA">
        <w:rPr>
          <w:lang w:val="it-IT"/>
        </w:rPr>
        <w:t>materia</w:t>
      </w:r>
      <w:r w:rsidRPr="00266DCA">
        <w:rPr>
          <w:spacing w:val="-7"/>
          <w:lang w:val="it-IT"/>
        </w:rPr>
        <w:t xml:space="preserve"> </w:t>
      </w:r>
      <w:r w:rsidRPr="00266DCA">
        <w:rPr>
          <w:lang w:val="it-IT"/>
        </w:rPr>
        <w:t>di</w:t>
      </w:r>
      <w:r w:rsidRPr="00266DCA">
        <w:rPr>
          <w:spacing w:val="-8"/>
          <w:lang w:val="it-IT"/>
        </w:rPr>
        <w:t xml:space="preserve"> </w:t>
      </w:r>
      <w:r w:rsidRPr="00266DCA">
        <w:rPr>
          <w:lang w:val="it-IT"/>
        </w:rPr>
        <w:t>protezione</w:t>
      </w:r>
      <w:r w:rsidRPr="00266DCA">
        <w:rPr>
          <w:spacing w:val="-7"/>
          <w:lang w:val="it-IT"/>
        </w:rPr>
        <w:t xml:space="preserve"> </w:t>
      </w:r>
      <w:r w:rsidRPr="00266DCA">
        <w:rPr>
          <w:lang w:val="it-IT"/>
        </w:rPr>
        <w:t>dei</w:t>
      </w:r>
      <w:r w:rsidRPr="00266DCA">
        <w:rPr>
          <w:spacing w:val="-8"/>
          <w:lang w:val="it-IT"/>
        </w:rPr>
        <w:t xml:space="preserve"> </w:t>
      </w:r>
      <w:r w:rsidRPr="00266DCA">
        <w:rPr>
          <w:lang w:val="it-IT"/>
        </w:rPr>
        <w:t>dati</w:t>
      </w:r>
      <w:r w:rsidRPr="00266DCA">
        <w:rPr>
          <w:spacing w:val="-8"/>
          <w:lang w:val="it-IT"/>
        </w:rPr>
        <w:t xml:space="preserve"> </w:t>
      </w:r>
      <w:r w:rsidRPr="00266DCA">
        <w:rPr>
          <w:lang w:val="it-IT"/>
        </w:rPr>
        <w:t>personali.</w:t>
      </w:r>
    </w:p>
    <w:p w14:paraId="3C8BD33B" w14:textId="77777777" w:rsidR="00731463" w:rsidRPr="00266DCA" w:rsidRDefault="00731463">
      <w:pPr>
        <w:pStyle w:val="Corpotesto"/>
        <w:spacing w:before="7"/>
        <w:rPr>
          <w:sz w:val="25"/>
          <w:lang w:val="it-IT"/>
        </w:rPr>
      </w:pPr>
    </w:p>
    <w:p w14:paraId="5B334EC1" w14:textId="22CE7D15" w:rsidR="00731463" w:rsidRDefault="00B34FE9" w:rsidP="00E61621">
      <w:pPr>
        <w:pStyle w:val="Corpotesto"/>
        <w:spacing w:line="285" w:lineRule="auto"/>
        <w:ind w:left="398" w:right="212"/>
        <w:jc w:val="both"/>
        <w:rPr>
          <w:lang w:val="it-IT"/>
        </w:rPr>
      </w:pPr>
      <w:r w:rsidRPr="00266DCA">
        <w:rPr>
          <w:lang w:val="it-IT"/>
        </w:rPr>
        <w:t xml:space="preserve">Gli eventuali aggiornamenti ai </w:t>
      </w:r>
      <w:r w:rsidRPr="00266DCA">
        <w:rPr>
          <w:i/>
          <w:lang w:val="it-IT"/>
        </w:rPr>
        <w:t xml:space="preserve">documenti allegati </w:t>
      </w:r>
      <w:r w:rsidRPr="00266DCA">
        <w:rPr>
          <w:lang w:val="it-IT"/>
        </w:rPr>
        <w:t>verranno, pertanto, inseriti in tempo reale sul sito internet nell’apposita sezione dedicata alla “privacy europea”, prescindendo</w:t>
      </w:r>
      <w:r w:rsidRPr="00266DCA">
        <w:rPr>
          <w:spacing w:val="-8"/>
          <w:lang w:val="it-IT"/>
        </w:rPr>
        <w:t xml:space="preserve"> </w:t>
      </w:r>
      <w:r w:rsidRPr="00266DCA">
        <w:rPr>
          <w:lang w:val="it-IT"/>
        </w:rPr>
        <w:t>dall’adozione</w:t>
      </w:r>
      <w:r w:rsidRPr="00266DCA">
        <w:rPr>
          <w:spacing w:val="-7"/>
          <w:lang w:val="it-IT"/>
        </w:rPr>
        <w:t xml:space="preserve"> </w:t>
      </w:r>
      <w:r w:rsidRPr="00266DCA">
        <w:rPr>
          <w:lang w:val="it-IT"/>
        </w:rPr>
        <w:t>di</w:t>
      </w:r>
      <w:r w:rsidRPr="00266DCA">
        <w:rPr>
          <w:spacing w:val="-8"/>
          <w:lang w:val="it-IT"/>
        </w:rPr>
        <w:t xml:space="preserve"> </w:t>
      </w:r>
      <w:r w:rsidRPr="00266DCA">
        <w:rPr>
          <w:lang w:val="it-IT"/>
        </w:rPr>
        <w:t>appositi</w:t>
      </w:r>
      <w:r w:rsidRPr="00266DCA">
        <w:rPr>
          <w:spacing w:val="-8"/>
          <w:lang w:val="it-IT"/>
        </w:rPr>
        <w:t xml:space="preserve"> </w:t>
      </w:r>
      <w:r w:rsidRPr="00266DCA">
        <w:rPr>
          <w:lang w:val="it-IT"/>
        </w:rPr>
        <w:t>atti</w:t>
      </w:r>
      <w:r w:rsidRPr="00266DCA">
        <w:rPr>
          <w:spacing w:val="-10"/>
          <w:lang w:val="it-IT"/>
        </w:rPr>
        <w:t xml:space="preserve"> </w:t>
      </w:r>
      <w:r w:rsidRPr="00266DCA">
        <w:rPr>
          <w:lang w:val="it-IT"/>
        </w:rPr>
        <w:t>deliberativi</w:t>
      </w:r>
      <w:r w:rsidRPr="00266DCA">
        <w:rPr>
          <w:spacing w:val="-8"/>
          <w:lang w:val="it-IT"/>
        </w:rPr>
        <w:t xml:space="preserve"> </w:t>
      </w:r>
      <w:r w:rsidRPr="00266DCA">
        <w:rPr>
          <w:lang w:val="it-IT"/>
        </w:rPr>
        <w:t>di</w:t>
      </w:r>
      <w:r w:rsidRPr="00266DCA">
        <w:rPr>
          <w:spacing w:val="-8"/>
          <w:lang w:val="it-IT"/>
        </w:rPr>
        <w:t xml:space="preserve"> </w:t>
      </w:r>
      <w:r w:rsidRPr="00266DCA">
        <w:rPr>
          <w:lang w:val="it-IT"/>
        </w:rPr>
        <w:t>modifica</w:t>
      </w:r>
      <w:r w:rsidRPr="00266DCA">
        <w:rPr>
          <w:spacing w:val="-10"/>
          <w:lang w:val="it-IT"/>
        </w:rPr>
        <w:t xml:space="preserve"> </w:t>
      </w:r>
      <w:r w:rsidRPr="00266DCA">
        <w:rPr>
          <w:lang w:val="it-IT"/>
        </w:rPr>
        <w:t>del</w:t>
      </w:r>
      <w:r w:rsidRPr="00266DCA">
        <w:rPr>
          <w:spacing w:val="-8"/>
          <w:lang w:val="it-IT"/>
        </w:rPr>
        <w:t xml:space="preserve"> </w:t>
      </w:r>
      <w:r w:rsidRPr="00266DCA">
        <w:rPr>
          <w:lang w:val="it-IT"/>
        </w:rPr>
        <w:t>presente</w:t>
      </w:r>
      <w:r w:rsidRPr="00266DCA">
        <w:rPr>
          <w:spacing w:val="-8"/>
          <w:lang w:val="it-IT"/>
        </w:rPr>
        <w:t xml:space="preserve"> </w:t>
      </w:r>
      <w:r w:rsidRPr="00266DCA">
        <w:rPr>
          <w:lang w:val="it-IT"/>
        </w:rPr>
        <w:t>Regolamento</w:t>
      </w:r>
      <w:r w:rsidRPr="00266DCA">
        <w:rPr>
          <w:spacing w:val="-10"/>
          <w:lang w:val="it-IT"/>
        </w:rPr>
        <w:t xml:space="preserve"> </w:t>
      </w:r>
      <w:r w:rsidRPr="00266DCA">
        <w:rPr>
          <w:lang w:val="it-IT"/>
        </w:rPr>
        <w:t>e dandone pubblicità per mezzo della mail, così da consentire una rapida consultazione on line dei medesimi ed un contenuto sempre aggiornato degli</w:t>
      </w:r>
      <w:r w:rsidRPr="00266DCA">
        <w:rPr>
          <w:spacing w:val="-16"/>
          <w:lang w:val="it-IT"/>
        </w:rPr>
        <w:t xml:space="preserve"> </w:t>
      </w:r>
      <w:r w:rsidRPr="00266DCA">
        <w:rPr>
          <w:lang w:val="it-IT"/>
        </w:rPr>
        <w:t>stessi.</w:t>
      </w:r>
    </w:p>
    <w:p w14:paraId="5A613786" w14:textId="77777777" w:rsidR="00E61621" w:rsidRPr="00266DCA" w:rsidRDefault="00E61621" w:rsidP="00E61621">
      <w:pPr>
        <w:pStyle w:val="Corpotesto"/>
        <w:spacing w:line="285" w:lineRule="auto"/>
        <w:ind w:left="398" w:right="212"/>
        <w:jc w:val="both"/>
        <w:rPr>
          <w:lang w:val="it-IT"/>
        </w:rPr>
      </w:pPr>
    </w:p>
    <w:sectPr w:rsidR="00E61621" w:rsidRPr="00266DCA">
      <w:footerReference w:type="default" r:id="rId22"/>
      <w:pgSz w:w="11900" w:h="16840"/>
      <w:pgMar w:top="1320" w:right="1200" w:bottom="560" w:left="1020" w:header="555" w:footer="370" w:gutter="0"/>
      <w:pgNumType w:start="4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049E3" w14:textId="77777777" w:rsidR="00135229" w:rsidRDefault="00135229">
      <w:r>
        <w:separator/>
      </w:r>
    </w:p>
  </w:endnote>
  <w:endnote w:type="continuationSeparator" w:id="0">
    <w:p w14:paraId="3AB30F41" w14:textId="77777777" w:rsidR="00135229" w:rsidRDefault="0013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5020503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34AA9" w14:textId="3EDF3F42" w:rsidR="00A72F82" w:rsidRDefault="00A817EE">
    <w:pPr>
      <w:pStyle w:val="Corpotesto"/>
      <w:spacing w:line="14" w:lineRule="auto"/>
      <w:rPr>
        <w:sz w:val="20"/>
      </w:rPr>
    </w:pPr>
    <w:r>
      <w:rPr>
        <w:noProof/>
        <w:lang w:val="it-IT" w:eastAsia="it-IT"/>
      </w:rPr>
      <mc:AlternateContent>
        <mc:Choice Requires="wps">
          <w:drawing>
            <wp:anchor distT="0" distB="0" distL="114300" distR="114300" simplePos="0" relativeHeight="503286104" behindDoc="1" locked="0" layoutInCell="1" allowOverlap="1" wp14:anchorId="3FBDB44E" wp14:editId="341904F0">
              <wp:simplePos x="0" y="0"/>
              <wp:positionH relativeFrom="page">
                <wp:posOffset>3897630</wp:posOffset>
              </wp:positionH>
              <wp:positionV relativeFrom="page">
                <wp:posOffset>10318750</wp:posOffset>
              </wp:positionV>
              <wp:extent cx="127000" cy="177800"/>
              <wp:effectExtent l="1905" t="3175"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EF3F8" w14:textId="77777777" w:rsidR="00A72F82" w:rsidRDefault="00A72F82">
                          <w:pPr>
                            <w:spacing w:before="31" w:line="249" w:lineRule="exact"/>
                            <w:ind w:left="40"/>
                            <w:rPr>
                              <w:rFonts w:ascii="Times New Roman"/>
                              <w:sz w:val="24"/>
                            </w:rPr>
                          </w:pPr>
                          <w:r>
                            <w:fldChar w:fldCharType="begin"/>
                          </w:r>
                          <w:r>
                            <w:rPr>
                              <w:rFonts w:ascii="Times New Roman"/>
                              <w:w w:val="99"/>
                              <w:sz w:val="24"/>
                            </w:rPr>
                            <w:instrText xml:space="preserve"> PAGE </w:instrText>
                          </w:r>
                          <w:r>
                            <w:fldChar w:fldCharType="separate"/>
                          </w:r>
                          <w:r w:rsidR="00A817EE">
                            <w:rPr>
                              <w:rFonts w:ascii="Times New Roman"/>
                              <w:noProof/>
                              <w:w w:val="9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306.9pt;margin-top:812.5pt;width:10pt;height:14pt;z-index:-30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" filled="f" stroked="f">
              <v:textbox inset="0,0,0,0">
                <w:txbxContent>
                  <w:p w14:paraId="18CEF3F8" w14:textId="77777777" w:rsidR="00A72F82" w:rsidRDefault="00A72F82">
                    <w:pPr>
                      <w:spacing w:before="31" w:line="249" w:lineRule="exact"/>
                      <w:ind w:left="40"/>
                      <w:rPr>
                        <w:rFonts w:ascii="Times New Roman"/>
                        <w:sz w:val="24"/>
                      </w:rPr>
                    </w:pPr>
                    <w:r>
                      <w:fldChar w:fldCharType="begin"/>
                    </w:r>
                    <w:r>
                      <w:rPr>
                        <w:rFonts w:ascii="Times New Roman"/>
                        <w:w w:val="99"/>
                        <w:sz w:val="24"/>
                      </w:rPr>
                      <w:instrText xml:space="preserve"> PAGE </w:instrText>
                    </w:r>
                    <w:r>
                      <w:fldChar w:fldCharType="separate"/>
                    </w:r>
                    <w:r w:rsidR="00A817EE">
                      <w:rPr>
                        <w:rFonts w:ascii="Times New Roman"/>
                        <w:noProof/>
                        <w:w w:val="99"/>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B700D" w14:textId="2C3DE1CE" w:rsidR="00A72F82" w:rsidRDefault="00A817EE">
    <w:pPr>
      <w:pStyle w:val="Corpotesto"/>
      <w:spacing w:line="14" w:lineRule="auto"/>
      <w:rPr>
        <w:sz w:val="20"/>
      </w:rPr>
    </w:pPr>
    <w:r>
      <w:rPr>
        <w:noProof/>
        <w:lang w:val="it-IT" w:eastAsia="it-IT"/>
      </w:rPr>
      <mc:AlternateContent>
        <mc:Choice Requires="wps">
          <w:drawing>
            <wp:anchor distT="0" distB="0" distL="114300" distR="114300" simplePos="0" relativeHeight="503286128" behindDoc="1" locked="0" layoutInCell="1" allowOverlap="1" wp14:anchorId="6BBAE3D5" wp14:editId="292FDCFF">
              <wp:simplePos x="0" y="0"/>
              <wp:positionH relativeFrom="page">
                <wp:posOffset>3859530</wp:posOffset>
              </wp:positionH>
              <wp:positionV relativeFrom="page">
                <wp:posOffset>10318750</wp:posOffset>
              </wp:positionV>
              <wp:extent cx="203200" cy="177800"/>
              <wp:effectExtent l="1905" t="3175"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A9C3C" w14:textId="77777777" w:rsidR="00A72F82" w:rsidRDefault="00A72F82">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rsidR="00A817EE">
                            <w:rPr>
                              <w:rFonts w:ascii="Times New Roman"/>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303.9pt;margin-top:812.5pt;width:16pt;height:14pt;z-index:-3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yrwIAAK8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" filled="f" stroked="f">
              <v:textbox inset="0,0,0,0">
                <w:txbxContent>
                  <w:p w14:paraId="74DA9C3C" w14:textId="77777777" w:rsidR="00A72F82" w:rsidRDefault="00A72F82">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rsidR="00A817EE">
                      <w:rPr>
                        <w:rFonts w:ascii="Times New Roman"/>
                        <w:noProof/>
                        <w:sz w:val="24"/>
                      </w:rP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F827C" w14:textId="2719ACEE" w:rsidR="00A72F82" w:rsidRDefault="00A817EE">
    <w:pPr>
      <w:pStyle w:val="Corpotesto"/>
      <w:spacing w:line="14" w:lineRule="auto"/>
      <w:rPr>
        <w:sz w:val="20"/>
      </w:rPr>
    </w:pPr>
    <w:r>
      <w:rPr>
        <w:noProof/>
        <w:lang w:val="it-IT" w:eastAsia="it-IT"/>
      </w:rPr>
      <mc:AlternateContent>
        <mc:Choice Requires="wps">
          <w:drawing>
            <wp:anchor distT="0" distB="0" distL="114300" distR="114300" simplePos="0" relativeHeight="503286152" behindDoc="1" locked="0" layoutInCell="1" allowOverlap="1" wp14:anchorId="7BC357DD" wp14:editId="6DDBDF7D">
              <wp:simplePos x="0" y="0"/>
              <wp:positionH relativeFrom="page">
                <wp:posOffset>3859530</wp:posOffset>
              </wp:positionH>
              <wp:positionV relativeFrom="page">
                <wp:posOffset>10318750</wp:posOffset>
              </wp:positionV>
              <wp:extent cx="203200" cy="177800"/>
              <wp:effectExtent l="1905" t="3175"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56307" w14:textId="77777777" w:rsidR="00A72F82" w:rsidRDefault="00A72F82">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rsidR="00A817EE">
                            <w:rPr>
                              <w:rFonts w:ascii="Times New Roman"/>
                              <w:noProof/>
                              <w:sz w:val="24"/>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303.9pt;margin-top:812.5pt;width:16pt;height:14pt;z-index:-30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c1f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" filled="f" stroked="f">
              <v:textbox inset="0,0,0,0">
                <w:txbxContent>
                  <w:p w14:paraId="3A756307" w14:textId="77777777" w:rsidR="00A72F82" w:rsidRDefault="00A72F82">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rsidR="00A817EE">
                      <w:rPr>
                        <w:rFonts w:ascii="Times New Roman"/>
                        <w:noProof/>
                        <w:sz w:val="24"/>
                      </w:rPr>
                      <w:t>26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C7A96" w14:textId="1B8A1D45" w:rsidR="00A72F82" w:rsidRDefault="00A817EE">
    <w:pPr>
      <w:pStyle w:val="Corpotesto"/>
      <w:spacing w:line="14" w:lineRule="auto"/>
      <w:rPr>
        <w:sz w:val="20"/>
      </w:rPr>
    </w:pPr>
    <w:r>
      <w:rPr>
        <w:noProof/>
        <w:lang w:val="it-IT" w:eastAsia="it-IT"/>
      </w:rPr>
      <mc:AlternateContent>
        <mc:Choice Requires="wps">
          <w:drawing>
            <wp:anchor distT="0" distB="0" distL="114300" distR="114300" simplePos="0" relativeHeight="503286176" behindDoc="1" locked="0" layoutInCell="1" allowOverlap="1" wp14:anchorId="100EB24C" wp14:editId="3FD2F83D">
              <wp:simplePos x="0" y="0"/>
              <wp:positionH relativeFrom="page">
                <wp:posOffset>3859530</wp:posOffset>
              </wp:positionH>
              <wp:positionV relativeFrom="page">
                <wp:posOffset>10318750</wp:posOffset>
              </wp:positionV>
              <wp:extent cx="203200" cy="177800"/>
              <wp:effectExtent l="1905" t="317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12D5" w14:textId="77777777" w:rsidR="00A72F82" w:rsidRDefault="00A72F82">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rsidR="00A817EE">
                            <w:rPr>
                              <w:rFonts w:ascii="Times New Roman"/>
                              <w:noProof/>
                              <w:sz w:val="24"/>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303.9pt;margin-top:812.5pt;width:16pt;height:14pt;z-index:-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k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" filled="f" stroked="f">
              <v:textbox inset="0,0,0,0">
                <w:txbxContent>
                  <w:p w14:paraId="6A0712D5" w14:textId="77777777" w:rsidR="00A72F82" w:rsidRDefault="00A72F82">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rsidR="00A817EE">
                      <w:rPr>
                        <w:rFonts w:ascii="Times New Roman"/>
                        <w:noProof/>
                        <w:sz w:val="24"/>
                      </w:rPr>
                      <w:t>36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6F36C" w14:textId="270FF122" w:rsidR="00A72F82" w:rsidRDefault="00A817EE">
    <w:pPr>
      <w:pStyle w:val="Corpotesto"/>
      <w:spacing w:line="14" w:lineRule="auto"/>
      <w:rPr>
        <w:sz w:val="20"/>
      </w:rPr>
    </w:pPr>
    <w:r>
      <w:rPr>
        <w:noProof/>
        <w:lang w:val="it-IT" w:eastAsia="it-IT"/>
      </w:rPr>
      <mc:AlternateContent>
        <mc:Choice Requires="wps">
          <w:drawing>
            <wp:anchor distT="0" distB="0" distL="114300" distR="114300" simplePos="0" relativeHeight="503286200" behindDoc="1" locked="0" layoutInCell="1" allowOverlap="1" wp14:anchorId="1EDACE93" wp14:editId="2100642E">
              <wp:simplePos x="0" y="0"/>
              <wp:positionH relativeFrom="page">
                <wp:posOffset>3859530</wp:posOffset>
              </wp:positionH>
              <wp:positionV relativeFrom="page">
                <wp:posOffset>10318750</wp:posOffset>
              </wp:positionV>
              <wp:extent cx="203200" cy="177800"/>
              <wp:effectExtent l="1905" t="317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2EA2B" w14:textId="77777777" w:rsidR="00A72F82" w:rsidRDefault="00A72F82">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rsidR="00A817EE">
                            <w:rPr>
                              <w:rFonts w:ascii="Times New Roman"/>
                              <w:noProof/>
                              <w:sz w:val="24"/>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303.9pt;margin-top:812.5pt;width:16pt;height:14pt;z-index:-30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ukrg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" filled="f" stroked="f">
              <v:textbox inset="0,0,0,0">
                <w:txbxContent>
                  <w:p w14:paraId="0AE2EA2B" w14:textId="77777777" w:rsidR="00A72F82" w:rsidRDefault="00A72F82">
                    <w:pPr>
                      <w:spacing w:before="31" w:line="249" w:lineRule="exact"/>
                      <w:ind w:left="40"/>
                      <w:rPr>
                        <w:rFonts w:ascii="Times New Roman"/>
                        <w:sz w:val="24"/>
                      </w:rPr>
                    </w:pPr>
                    <w:r>
                      <w:fldChar w:fldCharType="begin"/>
                    </w:r>
                    <w:r>
                      <w:rPr>
                        <w:rFonts w:ascii="Times New Roman"/>
                        <w:sz w:val="24"/>
                      </w:rPr>
                      <w:instrText xml:space="preserve"> PAGE </w:instrText>
                    </w:r>
                    <w:r>
                      <w:fldChar w:fldCharType="separate"/>
                    </w:r>
                    <w:r w:rsidR="00A817EE">
                      <w:rPr>
                        <w:rFonts w:ascii="Times New Roman"/>
                        <w:noProof/>
                        <w:sz w:val="24"/>
                      </w:rPr>
                      <w:t>41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BD9C0" w14:textId="77777777" w:rsidR="00135229" w:rsidRDefault="00135229">
      <w:r>
        <w:separator/>
      </w:r>
    </w:p>
  </w:footnote>
  <w:footnote w:type="continuationSeparator" w:id="0">
    <w:p w14:paraId="1E0CB591" w14:textId="77777777" w:rsidR="00135229" w:rsidRDefault="00135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20F0B" w14:textId="77777777" w:rsidR="00A72F82" w:rsidRPr="00A65B99" w:rsidRDefault="00A72F82">
    <w:pPr>
      <w:pStyle w:val="Intestazione"/>
      <w:rPr>
        <w:rFonts w:ascii="Times New Roman" w:hAnsi="Times New Roman" w:cs="Times New Roman"/>
        <w:color w:val="17365D" w:themeColor="text2" w:themeShade="BF"/>
        <w:lang w:val="it-IT"/>
      </w:rPr>
    </w:pPr>
    <w:r w:rsidRPr="00A65B99">
      <w:rPr>
        <w:rFonts w:ascii="Times New Roman" w:hAnsi="Times New Roman" w:cs="Times New Roman"/>
        <w:color w:val="17365D" w:themeColor="text2" w:themeShade="BF"/>
        <w:lang w:val="it-IT"/>
      </w:rPr>
      <w:t>Regolamento Europeo sulla protezione dei dati 679/2016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04A"/>
    <w:multiLevelType w:val="hybridMultilevel"/>
    <w:tmpl w:val="4CBE7D14"/>
    <w:lvl w:ilvl="0" w:tplc="D00E4736">
      <w:start w:val="1"/>
      <w:numFmt w:val="lowerLetter"/>
      <w:lvlText w:val="%1)"/>
      <w:lvlJc w:val="left"/>
      <w:pPr>
        <w:ind w:left="681" w:hanging="260"/>
        <w:jc w:val="left"/>
      </w:pPr>
      <w:rPr>
        <w:rFonts w:ascii="Arial" w:eastAsia="Arial" w:hAnsi="Arial" w:cs="Arial" w:hint="default"/>
        <w:spacing w:val="-1"/>
        <w:w w:val="100"/>
        <w:sz w:val="22"/>
        <w:szCs w:val="22"/>
      </w:rPr>
    </w:lvl>
    <w:lvl w:ilvl="1" w:tplc="6106A4BC">
      <w:numFmt w:val="bullet"/>
      <w:lvlText w:val="•"/>
      <w:lvlJc w:val="left"/>
      <w:pPr>
        <w:ind w:left="1580" w:hanging="260"/>
      </w:pPr>
      <w:rPr>
        <w:rFonts w:hint="default"/>
      </w:rPr>
    </w:lvl>
    <w:lvl w:ilvl="2" w:tplc="6F847F1E">
      <w:numFmt w:val="bullet"/>
      <w:lvlText w:val="•"/>
      <w:lvlJc w:val="left"/>
      <w:pPr>
        <w:ind w:left="2480" w:hanging="260"/>
      </w:pPr>
      <w:rPr>
        <w:rFonts w:hint="default"/>
      </w:rPr>
    </w:lvl>
    <w:lvl w:ilvl="3" w:tplc="228238D8">
      <w:numFmt w:val="bullet"/>
      <w:lvlText w:val="•"/>
      <w:lvlJc w:val="left"/>
      <w:pPr>
        <w:ind w:left="3380" w:hanging="260"/>
      </w:pPr>
      <w:rPr>
        <w:rFonts w:hint="default"/>
      </w:rPr>
    </w:lvl>
    <w:lvl w:ilvl="4" w:tplc="3AF091D8">
      <w:numFmt w:val="bullet"/>
      <w:lvlText w:val="•"/>
      <w:lvlJc w:val="left"/>
      <w:pPr>
        <w:ind w:left="4280" w:hanging="260"/>
      </w:pPr>
      <w:rPr>
        <w:rFonts w:hint="default"/>
      </w:rPr>
    </w:lvl>
    <w:lvl w:ilvl="5" w:tplc="A50A12BA">
      <w:numFmt w:val="bullet"/>
      <w:lvlText w:val="•"/>
      <w:lvlJc w:val="left"/>
      <w:pPr>
        <w:ind w:left="5180" w:hanging="260"/>
      </w:pPr>
      <w:rPr>
        <w:rFonts w:hint="default"/>
      </w:rPr>
    </w:lvl>
    <w:lvl w:ilvl="6" w:tplc="CAB657EA">
      <w:numFmt w:val="bullet"/>
      <w:lvlText w:val="•"/>
      <w:lvlJc w:val="left"/>
      <w:pPr>
        <w:ind w:left="6080" w:hanging="260"/>
      </w:pPr>
      <w:rPr>
        <w:rFonts w:hint="default"/>
      </w:rPr>
    </w:lvl>
    <w:lvl w:ilvl="7" w:tplc="24A063DE">
      <w:numFmt w:val="bullet"/>
      <w:lvlText w:val="•"/>
      <w:lvlJc w:val="left"/>
      <w:pPr>
        <w:ind w:left="6980" w:hanging="260"/>
      </w:pPr>
      <w:rPr>
        <w:rFonts w:hint="default"/>
      </w:rPr>
    </w:lvl>
    <w:lvl w:ilvl="8" w:tplc="C08678D8">
      <w:numFmt w:val="bullet"/>
      <w:lvlText w:val="•"/>
      <w:lvlJc w:val="left"/>
      <w:pPr>
        <w:ind w:left="7880" w:hanging="260"/>
      </w:pPr>
      <w:rPr>
        <w:rFonts w:hint="default"/>
      </w:rPr>
    </w:lvl>
  </w:abstractNum>
  <w:abstractNum w:abstractNumId="1">
    <w:nsid w:val="1009698B"/>
    <w:multiLevelType w:val="hybridMultilevel"/>
    <w:tmpl w:val="A22045A6"/>
    <w:lvl w:ilvl="0" w:tplc="863296E4">
      <w:numFmt w:val="bullet"/>
      <w:lvlText w:val=""/>
      <w:lvlJc w:val="left"/>
      <w:pPr>
        <w:ind w:left="1041" w:hanging="360"/>
      </w:pPr>
      <w:rPr>
        <w:rFonts w:ascii="Wingdings" w:eastAsia="Wingdings" w:hAnsi="Wingdings" w:cs="Wingdings" w:hint="default"/>
        <w:w w:val="100"/>
        <w:sz w:val="22"/>
        <w:szCs w:val="22"/>
      </w:rPr>
    </w:lvl>
    <w:lvl w:ilvl="1" w:tplc="1C8470DC">
      <w:numFmt w:val="bullet"/>
      <w:lvlText w:val=""/>
      <w:lvlJc w:val="left"/>
      <w:pPr>
        <w:ind w:left="1749" w:hanging="360"/>
      </w:pPr>
      <w:rPr>
        <w:rFonts w:ascii="Wingdings" w:eastAsia="Wingdings" w:hAnsi="Wingdings" w:cs="Wingdings" w:hint="default"/>
        <w:w w:val="99"/>
        <w:sz w:val="24"/>
        <w:szCs w:val="24"/>
      </w:rPr>
    </w:lvl>
    <w:lvl w:ilvl="2" w:tplc="0DE4473A">
      <w:numFmt w:val="bullet"/>
      <w:lvlText w:val="•"/>
      <w:lvlJc w:val="left"/>
      <w:pPr>
        <w:ind w:left="1831" w:hanging="111"/>
      </w:pPr>
      <w:rPr>
        <w:rFonts w:ascii="Calibri" w:eastAsia="Calibri" w:hAnsi="Calibri" w:cs="Calibri" w:hint="default"/>
        <w:spacing w:val="-1"/>
        <w:w w:val="100"/>
        <w:sz w:val="20"/>
        <w:szCs w:val="20"/>
      </w:rPr>
    </w:lvl>
    <w:lvl w:ilvl="3" w:tplc="EF32F422">
      <w:numFmt w:val="bullet"/>
      <w:lvlText w:val="•"/>
      <w:lvlJc w:val="left"/>
      <w:pPr>
        <w:ind w:left="2018" w:hanging="111"/>
      </w:pPr>
      <w:rPr>
        <w:rFonts w:hint="default"/>
      </w:rPr>
    </w:lvl>
    <w:lvl w:ilvl="4" w:tplc="688C1C64">
      <w:numFmt w:val="bullet"/>
      <w:lvlText w:val="•"/>
      <w:lvlJc w:val="left"/>
      <w:pPr>
        <w:ind w:left="2196" w:hanging="111"/>
      </w:pPr>
      <w:rPr>
        <w:rFonts w:hint="default"/>
      </w:rPr>
    </w:lvl>
    <w:lvl w:ilvl="5" w:tplc="7EB8C84C">
      <w:numFmt w:val="bullet"/>
      <w:lvlText w:val="•"/>
      <w:lvlJc w:val="left"/>
      <w:pPr>
        <w:ind w:left="2374" w:hanging="111"/>
      </w:pPr>
      <w:rPr>
        <w:rFonts w:hint="default"/>
      </w:rPr>
    </w:lvl>
    <w:lvl w:ilvl="6" w:tplc="C0FACA60">
      <w:numFmt w:val="bullet"/>
      <w:lvlText w:val="•"/>
      <w:lvlJc w:val="left"/>
      <w:pPr>
        <w:ind w:left="2552" w:hanging="111"/>
      </w:pPr>
      <w:rPr>
        <w:rFonts w:hint="default"/>
      </w:rPr>
    </w:lvl>
    <w:lvl w:ilvl="7" w:tplc="7B3AEC3A">
      <w:numFmt w:val="bullet"/>
      <w:lvlText w:val="•"/>
      <w:lvlJc w:val="left"/>
      <w:pPr>
        <w:ind w:left="2730" w:hanging="111"/>
      </w:pPr>
      <w:rPr>
        <w:rFonts w:hint="default"/>
      </w:rPr>
    </w:lvl>
    <w:lvl w:ilvl="8" w:tplc="F88A641C">
      <w:numFmt w:val="bullet"/>
      <w:lvlText w:val="•"/>
      <w:lvlJc w:val="left"/>
      <w:pPr>
        <w:ind w:left="2908" w:hanging="111"/>
      </w:pPr>
      <w:rPr>
        <w:rFonts w:hint="default"/>
      </w:rPr>
    </w:lvl>
  </w:abstractNum>
  <w:abstractNum w:abstractNumId="2">
    <w:nsid w:val="10820E1B"/>
    <w:multiLevelType w:val="hybridMultilevel"/>
    <w:tmpl w:val="A544AEDE"/>
    <w:lvl w:ilvl="0" w:tplc="16E477BC">
      <w:start w:val="1"/>
      <w:numFmt w:val="lowerLetter"/>
      <w:lvlText w:val="%1)"/>
      <w:lvlJc w:val="left"/>
      <w:pPr>
        <w:ind w:left="1041" w:hanging="360"/>
        <w:jc w:val="left"/>
      </w:pPr>
      <w:rPr>
        <w:rFonts w:ascii="Arial" w:eastAsia="Arial" w:hAnsi="Arial" w:cs="Arial" w:hint="default"/>
        <w:spacing w:val="-1"/>
        <w:w w:val="100"/>
        <w:sz w:val="22"/>
        <w:szCs w:val="22"/>
      </w:rPr>
    </w:lvl>
    <w:lvl w:ilvl="1" w:tplc="C51074AC">
      <w:numFmt w:val="bullet"/>
      <w:lvlText w:val="•"/>
      <w:lvlJc w:val="left"/>
      <w:pPr>
        <w:ind w:left="1904" w:hanging="360"/>
      </w:pPr>
      <w:rPr>
        <w:rFonts w:hint="default"/>
      </w:rPr>
    </w:lvl>
    <w:lvl w:ilvl="2" w:tplc="6CF2E632">
      <w:numFmt w:val="bullet"/>
      <w:lvlText w:val="•"/>
      <w:lvlJc w:val="left"/>
      <w:pPr>
        <w:ind w:left="2768" w:hanging="360"/>
      </w:pPr>
      <w:rPr>
        <w:rFonts w:hint="default"/>
      </w:rPr>
    </w:lvl>
    <w:lvl w:ilvl="3" w:tplc="A4222B30">
      <w:numFmt w:val="bullet"/>
      <w:lvlText w:val="•"/>
      <w:lvlJc w:val="left"/>
      <w:pPr>
        <w:ind w:left="3632" w:hanging="360"/>
      </w:pPr>
      <w:rPr>
        <w:rFonts w:hint="default"/>
      </w:rPr>
    </w:lvl>
    <w:lvl w:ilvl="4" w:tplc="448C1AC8">
      <w:numFmt w:val="bullet"/>
      <w:lvlText w:val="•"/>
      <w:lvlJc w:val="left"/>
      <w:pPr>
        <w:ind w:left="4496" w:hanging="360"/>
      </w:pPr>
      <w:rPr>
        <w:rFonts w:hint="default"/>
      </w:rPr>
    </w:lvl>
    <w:lvl w:ilvl="5" w:tplc="B7F23E9E">
      <w:numFmt w:val="bullet"/>
      <w:lvlText w:val="•"/>
      <w:lvlJc w:val="left"/>
      <w:pPr>
        <w:ind w:left="5360" w:hanging="360"/>
      </w:pPr>
      <w:rPr>
        <w:rFonts w:hint="default"/>
      </w:rPr>
    </w:lvl>
    <w:lvl w:ilvl="6" w:tplc="BC32588A">
      <w:numFmt w:val="bullet"/>
      <w:lvlText w:val="•"/>
      <w:lvlJc w:val="left"/>
      <w:pPr>
        <w:ind w:left="6224" w:hanging="360"/>
      </w:pPr>
      <w:rPr>
        <w:rFonts w:hint="default"/>
      </w:rPr>
    </w:lvl>
    <w:lvl w:ilvl="7" w:tplc="09A08DD2">
      <w:numFmt w:val="bullet"/>
      <w:lvlText w:val="•"/>
      <w:lvlJc w:val="left"/>
      <w:pPr>
        <w:ind w:left="7088" w:hanging="360"/>
      </w:pPr>
      <w:rPr>
        <w:rFonts w:hint="default"/>
      </w:rPr>
    </w:lvl>
    <w:lvl w:ilvl="8" w:tplc="52ECBE8A">
      <w:numFmt w:val="bullet"/>
      <w:lvlText w:val="•"/>
      <w:lvlJc w:val="left"/>
      <w:pPr>
        <w:ind w:left="7952" w:hanging="360"/>
      </w:pPr>
      <w:rPr>
        <w:rFonts w:hint="default"/>
      </w:rPr>
    </w:lvl>
  </w:abstractNum>
  <w:abstractNum w:abstractNumId="3">
    <w:nsid w:val="1A0D1FA7"/>
    <w:multiLevelType w:val="hybridMultilevel"/>
    <w:tmpl w:val="0458FBD0"/>
    <w:lvl w:ilvl="0" w:tplc="01C06BA8">
      <w:numFmt w:val="bullet"/>
      <w:lvlText w:val=""/>
      <w:lvlJc w:val="left"/>
      <w:pPr>
        <w:ind w:left="899" w:hanging="360"/>
      </w:pPr>
      <w:rPr>
        <w:rFonts w:ascii="Wingdings" w:eastAsia="Wingdings" w:hAnsi="Wingdings" w:cs="Wingdings" w:hint="default"/>
        <w:color w:val="353539"/>
        <w:w w:val="122"/>
        <w:sz w:val="28"/>
        <w:szCs w:val="28"/>
      </w:rPr>
    </w:lvl>
    <w:lvl w:ilvl="1" w:tplc="851603E2">
      <w:numFmt w:val="bullet"/>
      <w:lvlText w:val=""/>
      <w:lvlJc w:val="left"/>
      <w:pPr>
        <w:ind w:left="1291" w:hanging="360"/>
      </w:pPr>
      <w:rPr>
        <w:rFonts w:ascii="Symbol" w:eastAsia="Symbol" w:hAnsi="Symbol" w:cs="Symbol" w:hint="default"/>
        <w:color w:val="353539"/>
        <w:w w:val="98"/>
        <w:sz w:val="24"/>
        <w:szCs w:val="24"/>
      </w:rPr>
    </w:lvl>
    <w:lvl w:ilvl="2" w:tplc="4A4A6484">
      <w:numFmt w:val="bullet"/>
      <w:lvlText w:val="•"/>
      <w:lvlJc w:val="left"/>
      <w:pPr>
        <w:ind w:left="2231" w:hanging="360"/>
      </w:pPr>
      <w:rPr>
        <w:rFonts w:hint="default"/>
      </w:rPr>
    </w:lvl>
    <w:lvl w:ilvl="3" w:tplc="7286F440">
      <w:numFmt w:val="bullet"/>
      <w:lvlText w:val="•"/>
      <w:lvlJc w:val="left"/>
      <w:pPr>
        <w:ind w:left="3162" w:hanging="360"/>
      </w:pPr>
      <w:rPr>
        <w:rFonts w:hint="default"/>
      </w:rPr>
    </w:lvl>
    <w:lvl w:ilvl="4" w:tplc="C3B45512">
      <w:numFmt w:val="bullet"/>
      <w:lvlText w:val="•"/>
      <w:lvlJc w:val="left"/>
      <w:pPr>
        <w:ind w:left="4093" w:hanging="360"/>
      </w:pPr>
      <w:rPr>
        <w:rFonts w:hint="default"/>
      </w:rPr>
    </w:lvl>
    <w:lvl w:ilvl="5" w:tplc="16A06D24">
      <w:numFmt w:val="bullet"/>
      <w:lvlText w:val="•"/>
      <w:lvlJc w:val="left"/>
      <w:pPr>
        <w:ind w:left="5024" w:hanging="360"/>
      </w:pPr>
      <w:rPr>
        <w:rFonts w:hint="default"/>
      </w:rPr>
    </w:lvl>
    <w:lvl w:ilvl="6" w:tplc="7682FD0E">
      <w:numFmt w:val="bullet"/>
      <w:lvlText w:val="•"/>
      <w:lvlJc w:val="left"/>
      <w:pPr>
        <w:ind w:left="5955" w:hanging="360"/>
      </w:pPr>
      <w:rPr>
        <w:rFonts w:hint="default"/>
      </w:rPr>
    </w:lvl>
    <w:lvl w:ilvl="7" w:tplc="C3BEEF28">
      <w:numFmt w:val="bullet"/>
      <w:lvlText w:val="•"/>
      <w:lvlJc w:val="left"/>
      <w:pPr>
        <w:ind w:left="6886" w:hanging="360"/>
      </w:pPr>
      <w:rPr>
        <w:rFonts w:hint="default"/>
      </w:rPr>
    </w:lvl>
    <w:lvl w:ilvl="8" w:tplc="9B06B93C">
      <w:numFmt w:val="bullet"/>
      <w:lvlText w:val="•"/>
      <w:lvlJc w:val="left"/>
      <w:pPr>
        <w:ind w:left="7817" w:hanging="360"/>
      </w:pPr>
      <w:rPr>
        <w:rFonts w:hint="default"/>
      </w:rPr>
    </w:lvl>
  </w:abstractNum>
  <w:abstractNum w:abstractNumId="4">
    <w:nsid w:val="2573533C"/>
    <w:multiLevelType w:val="hybridMultilevel"/>
    <w:tmpl w:val="E6D88CE6"/>
    <w:lvl w:ilvl="0" w:tplc="FF006CF0">
      <w:start w:val="1"/>
      <w:numFmt w:val="lowerLetter"/>
      <w:lvlText w:val="%1)"/>
      <w:lvlJc w:val="left"/>
      <w:pPr>
        <w:ind w:left="1118" w:hanging="360"/>
        <w:jc w:val="left"/>
      </w:pPr>
      <w:rPr>
        <w:rFonts w:ascii="Arial" w:eastAsia="Arial" w:hAnsi="Arial" w:cs="Arial" w:hint="default"/>
        <w:spacing w:val="-1"/>
        <w:w w:val="100"/>
        <w:sz w:val="22"/>
        <w:szCs w:val="22"/>
      </w:rPr>
    </w:lvl>
    <w:lvl w:ilvl="1" w:tplc="BCB6431A">
      <w:numFmt w:val="bullet"/>
      <w:lvlText w:val="•"/>
      <w:lvlJc w:val="left"/>
      <w:pPr>
        <w:ind w:left="1976" w:hanging="360"/>
      </w:pPr>
      <w:rPr>
        <w:rFonts w:hint="default"/>
      </w:rPr>
    </w:lvl>
    <w:lvl w:ilvl="2" w:tplc="A5FC2FB8">
      <w:numFmt w:val="bullet"/>
      <w:lvlText w:val="•"/>
      <w:lvlJc w:val="left"/>
      <w:pPr>
        <w:ind w:left="2832" w:hanging="360"/>
      </w:pPr>
      <w:rPr>
        <w:rFonts w:hint="default"/>
      </w:rPr>
    </w:lvl>
    <w:lvl w:ilvl="3" w:tplc="1D9A1EB6">
      <w:numFmt w:val="bullet"/>
      <w:lvlText w:val="•"/>
      <w:lvlJc w:val="left"/>
      <w:pPr>
        <w:ind w:left="3688" w:hanging="360"/>
      </w:pPr>
      <w:rPr>
        <w:rFonts w:hint="default"/>
      </w:rPr>
    </w:lvl>
    <w:lvl w:ilvl="4" w:tplc="6D6C5C04">
      <w:numFmt w:val="bullet"/>
      <w:lvlText w:val="•"/>
      <w:lvlJc w:val="left"/>
      <w:pPr>
        <w:ind w:left="4544" w:hanging="360"/>
      </w:pPr>
      <w:rPr>
        <w:rFonts w:hint="default"/>
      </w:rPr>
    </w:lvl>
    <w:lvl w:ilvl="5" w:tplc="6F94FC7E">
      <w:numFmt w:val="bullet"/>
      <w:lvlText w:val="•"/>
      <w:lvlJc w:val="left"/>
      <w:pPr>
        <w:ind w:left="5400" w:hanging="360"/>
      </w:pPr>
      <w:rPr>
        <w:rFonts w:hint="default"/>
      </w:rPr>
    </w:lvl>
    <w:lvl w:ilvl="6" w:tplc="21FAC34C">
      <w:numFmt w:val="bullet"/>
      <w:lvlText w:val="•"/>
      <w:lvlJc w:val="left"/>
      <w:pPr>
        <w:ind w:left="6256" w:hanging="360"/>
      </w:pPr>
      <w:rPr>
        <w:rFonts w:hint="default"/>
      </w:rPr>
    </w:lvl>
    <w:lvl w:ilvl="7" w:tplc="E3EC69D4">
      <w:numFmt w:val="bullet"/>
      <w:lvlText w:val="•"/>
      <w:lvlJc w:val="left"/>
      <w:pPr>
        <w:ind w:left="7112" w:hanging="360"/>
      </w:pPr>
      <w:rPr>
        <w:rFonts w:hint="default"/>
      </w:rPr>
    </w:lvl>
    <w:lvl w:ilvl="8" w:tplc="7458F0F6">
      <w:numFmt w:val="bullet"/>
      <w:lvlText w:val="•"/>
      <w:lvlJc w:val="left"/>
      <w:pPr>
        <w:ind w:left="7968" w:hanging="360"/>
      </w:pPr>
      <w:rPr>
        <w:rFonts w:hint="default"/>
      </w:rPr>
    </w:lvl>
  </w:abstractNum>
  <w:abstractNum w:abstractNumId="5">
    <w:nsid w:val="2C2543B1"/>
    <w:multiLevelType w:val="hybridMultilevel"/>
    <w:tmpl w:val="3DB0F0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3B10BE"/>
    <w:multiLevelType w:val="hybridMultilevel"/>
    <w:tmpl w:val="F72A86E2"/>
    <w:lvl w:ilvl="0" w:tplc="FD646916">
      <w:start w:val="5"/>
      <w:numFmt w:val="lowerLetter"/>
      <w:lvlText w:val="%1)"/>
      <w:lvlJc w:val="left"/>
      <w:pPr>
        <w:ind w:left="657" w:hanging="260"/>
        <w:jc w:val="left"/>
      </w:pPr>
      <w:rPr>
        <w:rFonts w:ascii="Arial" w:eastAsia="Arial" w:hAnsi="Arial" w:cs="Arial" w:hint="default"/>
        <w:color w:val="221F1F"/>
        <w:spacing w:val="-1"/>
        <w:w w:val="100"/>
        <w:sz w:val="22"/>
        <w:szCs w:val="22"/>
      </w:rPr>
    </w:lvl>
    <w:lvl w:ilvl="1" w:tplc="051AFE34">
      <w:start w:val="1"/>
      <w:numFmt w:val="lowerLetter"/>
      <w:lvlText w:val="%2)"/>
      <w:lvlJc w:val="left"/>
      <w:pPr>
        <w:ind w:left="900" w:hanging="360"/>
        <w:jc w:val="left"/>
      </w:pPr>
      <w:rPr>
        <w:rFonts w:ascii="Arial" w:eastAsia="Arial" w:hAnsi="Arial" w:cs="Arial" w:hint="default"/>
        <w:spacing w:val="-1"/>
        <w:w w:val="100"/>
        <w:sz w:val="22"/>
        <w:szCs w:val="22"/>
      </w:rPr>
    </w:lvl>
    <w:lvl w:ilvl="2" w:tplc="ABCAF824">
      <w:numFmt w:val="bullet"/>
      <w:lvlText w:val="•"/>
      <w:lvlJc w:val="left"/>
      <w:pPr>
        <w:ind w:left="1680" w:hanging="360"/>
      </w:pPr>
      <w:rPr>
        <w:rFonts w:hint="default"/>
      </w:rPr>
    </w:lvl>
    <w:lvl w:ilvl="3" w:tplc="2A6A9036">
      <w:numFmt w:val="bullet"/>
      <w:lvlText w:val="•"/>
      <w:lvlJc w:val="left"/>
      <w:pPr>
        <w:ind w:left="2680" w:hanging="360"/>
      </w:pPr>
      <w:rPr>
        <w:rFonts w:hint="default"/>
      </w:rPr>
    </w:lvl>
    <w:lvl w:ilvl="4" w:tplc="E226767A">
      <w:numFmt w:val="bullet"/>
      <w:lvlText w:val="•"/>
      <w:lvlJc w:val="left"/>
      <w:pPr>
        <w:ind w:left="3680" w:hanging="360"/>
      </w:pPr>
      <w:rPr>
        <w:rFonts w:hint="default"/>
      </w:rPr>
    </w:lvl>
    <w:lvl w:ilvl="5" w:tplc="B288A910">
      <w:numFmt w:val="bullet"/>
      <w:lvlText w:val="•"/>
      <w:lvlJc w:val="left"/>
      <w:pPr>
        <w:ind w:left="4680" w:hanging="360"/>
      </w:pPr>
      <w:rPr>
        <w:rFonts w:hint="default"/>
      </w:rPr>
    </w:lvl>
    <w:lvl w:ilvl="6" w:tplc="564AD7A4">
      <w:numFmt w:val="bullet"/>
      <w:lvlText w:val="•"/>
      <w:lvlJc w:val="left"/>
      <w:pPr>
        <w:ind w:left="5680" w:hanging="360"/>
      </w:pPr>
      <w:rPr>
        <w:rFonts w:hint="default"/>
      </w:rPr>
    </w:lvl>
    <w:lvl w:ilvl="7" w:tplc="67FA7D0C">
      <w:numFmt w:val="bullet"/>
      <w:lvlText w:val="•"/>
      <w:lvlJc w:val="left"/>
      <w:pPr>
        <w:ind w:left="6680" w:hanging="360"/>
      </w:pPr>
      <w:rPr>
        <w:rFonts w:hint="default"/>
      </w:rPr>
    </w:lvl>
    <w:lvl w:ilvl="8" w:tplc="92A8C902">
      <w:numFmt w:val="bullet"/>
      <w:lvlText w:val="•"/>
      <w:lvlJc w:val="left"/>
      <w:pPr>
        <w:ind w:left="7680" w:hanging="360"/>
      </w:pPr>
      <w:rPr>
        <w:rFonts w:hint="default"/>
      </w:rPr>
    </w:lvl>
  </w:abstractNum>
  <w:abstractNum w:abstractNumId="7">
    <w:nsid w:val="37B01C29"/>
    <w:multiLevelType w:val="hybridMultilevel"/>
    <w:tmpl w:val="0D167D72"/>
    <w:lvl w:ilvl="0" w:tplc="F344433E">
      <w:start w:val="1"/>
      <w:numFmt w:val="decimal"/>
      <w:lvlText w:val="%1)"/>
      <w:lvlJc w:val="left"/>
      <w:pPr>
        <w:ind w:left="1041" w:hanging="360"/>
        <w:jc w:val="left"/>
      </w:pPr>
      <w:rPr>
        <w:rFonts w:ascii="Arial" w:eastAsia="Arial" w:hAnsi="Arial" w:cs="Arial" w:hint="default"/>
        <w:spacing w:val="-1"/>
        <w:w w:val="100"/>
        <w:sz w:val="22"/>
        <w:szCs w:val="22"/>
      </w:rPr>
    </w:lvl>
    <w:lvl w:ilvl="1" w:tplc="1584D922">
      <w:start w:val="1"/>
      <w:numFmt w:val="lowerLetter"/>
      <w:lvlText w:val="%2)"/>
      <w:lvlJc w:val="left"/>
      <w:pPr>
        <w:ind w:left="1041" w:hanging="360"/>
        <w:jc w:val="left"/>
      </w:pPr>
      <w:rPr>
        <w:rFonts w:ascii="Arial" w:eastAsia="Arial" w:hAnsi="Arial" w:cs="Arial" w:hint="default"/>
        <w:spacing w:val="-1"/>
        <w:w w:val="100"/>
        <w:sz w:val="22"/>
        <w:szCs w:val="22"/>
      </w:rPr>
    </w:lvl>
    <w:lvl w:ilvl="2" w:tplc="9454E8CA">
      <w:numFmt w:val="bullet"/>
      <w:lvlText w:val="•"/>
      <w:lvlJc w:val="left"/>
      <w:pPr>
        <w:ind w:left="2768" w:hanging="360"/>
      </w:pPr>
      <w:rPr>
        <w:rFonts w:hint="default"/>
      </w:rPr>
    </w:lvl>
    <w:lvl w:ilvl="3" w:tplc="45D8E68E">
      <w:numFmt w:val="bullet"/>
      <w:lvlText w:val="•"/>
      <w:lvlJc w:val="left"/>
      <w:pPr>
        <w:ind w:left="3632" w:hanging="360"/>
      </w:pPr>
      <w:rPr>
        <w:rFonts w:hint="default"/>
      </w:rPr>
    </w:lvl>
    <w:lvl w:ilvl="4" w:tplc="83FCBCF6">
      <w:numFmt w:val="bullet"/>
      <w:lvlText w:val="•"/>
      <w:lvlJc w:val="left"/>
      <w:pPr>
        <w:ind w:left="4496" w:hanging="360"/>
      </w:pPr>
      <w:rPr>
        <w:rFonts w:hint="default"/>
      </w:rPr>
    </w:lvl>
    <w:lvl w:ilvl="5" w:tplc="A1E0A62C">
      <w:numFmt w:val="bullet"/>
      <w:lvlText w:val="•"/>
      <w:lvlJc w:val="left"/>
      <w:pPr>
        <w:ind w:left="5360" w:hanging="360"/>
      </w:pPr>
      <w:rPr>
        <w:rFonts w:hint="default"/>
      </w:rPr>
    </w:lvl>
    <w:lvl w:ilvl="6" w:tplc="6EEE1DBC">
      <w:numFmt w:val="bullet"/>
      <w:lvlText w:val="•"/>
      <w:lvlJc w:val="left"/>
      <w:pPr>
        <w:ind w:left="6224" w:hanging="360"/>
      </w:pPr>
      <w:rPr>
        <w:rFonts w:hint="default"/>
      </w:rPr>
    </w:lvl>
    <w:lvl w:ilvl="7" w:tplc="32EE3F38">
      <w:numFmt w:val="bullet"/>
      <w:lvlText w:val="•"/>
      <w:lvlJc w:val="left"/>
      <w:pPr>
        <w:ind w:left="7088" w:hanging="360"/>
      </w:pPr>
      <w:rPr>
        <w:rFonts w:hint="default"/>
      </w:rPr>
    </w:lvl>
    <w:lvl w:ilvl="8" w:tplc="978A111E">
      <w:numFmt w:val="bullet"/>
      <w:lvlText w:val="•"/>
      <w:lvlJc w:val="left"/>
      <w:pPr>
        <w:ind w:left="7952" w:hanging="360"/>
      </w:pPr>
      <w:rPr>
        <w:rFonts w:hint="default"/>
      </w:rPr>
    </w:lvl>
  </w:abstractNum>
  <w:abstractNum w:abstractNumId="8">
    <w:nsid w:val="39CF749B"/>
    <w:multiLevelType w:val="hybridMultilevel"/>
    <w:tmpl w:val="79043022"/>
    <w:lvl w:ilvl="0" w:tplc="FE6622A8">
      <w:start w:val="1"/>
      <w:numFmt w:val="lowerLetter"/>
      <w:lvlText w:val="%1)"/>
      <w:lvlJc w:val="left"/>
      <w:pPr>
        <w:ind w:left="1118" w:hanging="360"/>
        <w:jc w:val="left"/>
      </w:pPr>
      <w:rPr>
        <w:rFonts w:ascii="Arial" w:eastAsia="Arial" w:hAnsi="Arial" w:cs="Arial" w:hint="default"/>
        <w:color w:val="221F1F"/>
        <w:spacing w:val="-1"/>
        <w:w w:val="100"/>
        <w:sz w:val="22"/>
        <w:szCs w:val="22"/>
      </w:rPr>
    </w:lvl>
    <w:lvl w:ilvl="1" w:tplc="FF527C0C">
      <w:numFmt w:val="bullet"/>
      <w:lvlText w:val="•"/>
      <w:lvlJc w:val="left"/>
      <w:pPr>
        <w:ind w:left="1976" w:hanging="360"/>
      </w:pPr>
      <w:rPr>
        <w:rFonts w:hint="default"/>
      </w:rPr>
    </w:lvl>
    <w:lvl w:ilvl="2" w:tplc="6C6C0642">
      <w:numFmt w:val="bullet"/>
      <w:lvlText w:val="•"/>
      <w:lvlJc w:val="left"/>
      <w:pPr>
        <w:ind w:left="2832" w:hanging="360"/>
      </w:pPr>
      <w:rPr>
        <w:rFonts w:hint="default"/>
      </w:rPr>
    </w:lvl>
    <w:lvl w:ilvl="3" w:tplc="8534C1A0">
      <w:numFmt w:val="bullet"/>
      <w:lvlText w:val="•"/>
      <w:lvlJc w:val="left"/>
      <w:pPr>
        <w:ind w:left="3688" w:hanging="360"/>
      </w:pPr>
      <w:rPr>
        <w:rFonts w:hint="default"/>
      </w:rPr>
    </w:lvl>
    <w:lvl w:ilvl="4" w:tplc="CCE4ECD4">
      <w:numFmt w:val="bullet"/>
      <w:lvlText w:val="•"/>
      <w:lvlJc w:val="left"/>
      <w:pPr>
        <w:ind w:left="4544" w:hanging="360"/>
      </w:pPr>
      <w:rPr>
        <w:rFonts w:hint="default"/>
      </w:rPr>
    </w:lvl>
    <w:lvl w:ilvl="5" w:tplc="3BEC24EE">
      <w:numFmt w:val="bullet"/>
      <w:lvlText w:val="•"/>
      <w:lvlJc w:val="left"/>
      <w:pPr>
        <w:ind w:left="5400" w:hanging="360"/>
      </w:pPr>
      <w:rPr>
        <w:rFonts w:hint="default"/>
      </w:rPr>
    </w:lvl>
    <w:lvl w:ilvl="6" w:tplc="1CF41614">
      <w:numFmt w:val="bullet"/>
      <w:lvlText w:val="•"/>
      <w:lvlJc w:val="left"/>
      <w:pPr>
        <w:ind w:left="6256" w:hanging="360"/>
      </w:pPr>
      <w:rPr>
        <w:rFonts w:hint="default"/>
      </w:rPr>
    </w:lvl>
    <w:lvl w:ilvl="7" w:tplc="83B2BD32">
      <w:numFmt w:val="bullet"/>
      <w:lvlText w:val="•"/>
      <w:lvlJc w:val="left"/>
      <w:pPr>
        <w:ind w:left="7112" w:hanging="360"/>
      </w:pPr>
      <w:rPr>
        <w:rFonts w:hint="default"/>
      </w:rPr>
    </w:lvl>
    <w:lvl w:ilvl="8" w:tplc="99A6E040">
      <w:numFmt w:val="bullet"/>
      <w:lvlText w:val="•"/>
      <w:lvlJc w:val="left"/>
      <w:pPr>
        <w:ind w:left="7968" w:hanging="360"/>
      </w:pPr>
      <w:rPr>
        <w:rFonts w:hint="default"/>
      </w:rPr>
    </w:lvl>
  </w:abstractNum>
  <w:abstractNum w:abstractNumId="9">
    <w:nsid w:val="46AC0A0F"/>
    <w:multiLevelType w:val="hybridMultilevel"/>
    <w:tmpl w:val="27B6DCEE"/>
    <w:lvl w:ilvl="0" w:tplc="30907F1C">
      <w:numFmt w:val="bullet"/>
      <w:lvlText w:val="•"/>
      <w:lvlJc w:val="left"/>
      <w:pPr>
        <w:ind w:left="110" w:hanging="111"/>
      </w:pPr>
      <w:rPr>
        <w:rFonts w:ascii="Calibri" w:eastAsia="Calibri" w:hAnsi="Calibri" w:cs="Calibri" w:hint="default"/>
        <w:w w:val="100"/>
        <w:sz w:val="20"/>
        <w:szCs w:val="20"/>
      </w:rPr>
    </w:lvl>
    <w:lvl w:ilvl="1" w:tplc="C128AF84">
      <w:numFmt w:val="bullet"/>
      <w:lvlText w:val="•"/>
      <w:lvlJc w:val="left"/>
      <w:pPr>
        <w:ind w:left="262" w:hanging="111"/>
      </w:pPr>
      <w:rPr>
        <w:rFonts w:hint="default"/>
      </w:rPr>
    </w:lvl>
    <w:lvl w:ilvl="2" w:tplc="FF3ADE74">
      <w:numFmt w:val="bullet"/>
      <w:lvlText w:val="•"/>
      <w:lvlJc w:val="left"/>
      <w:pPr>
        <w:ind w:left="405" w:hanging="111"/>
      </w:pPr>
      <w:rPr>
        <w:rFonts w:hint="default"/>
      </w:rPr>
    </w:lvl>
    <w:lvl w:ilvl="3" w:tplc="B970717E">
      <w:numFmt w:val="bullet"/>
      <w:lvlText w:val="•"/>
      <w:lvlJc w:val="left"/>
      <w:pPr>
        <w:ind w:left="548" w:hanging="111"/>
      </w:pPr>
      <w:rPr>
        <w:rFonts w:hint="default"/>
      </w:rPr>
    </w:lvl>
    <w:lvl w:ilvl="4" w:tplc="4B9C157C">
      <w:numFmt w:val="bullet"/>
      <w:lvlText w:val="•"/>
      <w:lvlJc w:val="left"/>
      <w:pPr>
        <w:ind w:left="691" w:hanging="111"/>
      </w:pPr>
      <w:rPr>
        <w:rFonts w:hint="default"/>
      </w:rPr>
    </w:lvl>
    <w:lvl w:ilvl="5" w:tplc="84AEA282">
      <w:numFmt w:val="bullet"/>
      <w:lvlText w:val="•"/>
      <w:lvlJc w:val="left"/>
      <w:pPr>
        <w:ind w:left="834" w:hanging="111"/>
      </w:pPr>
      <w:rPr>
        <w:rFonts w:hint="default"/>
      </w:rPr>
    </w:lvl>
    <w:lvl w:ilvl="6" w:tplc="DEA4DCB6">
      <w:numFmt w:val="bullet"/>
      <w:lvlText w:val="•"/>
      <w:lvlJc w:val="left"/>
      <w:pPr>
        <w:ind w:left="977" w:hanging="111"/>
      </w:pPr>
      <w:rPr>
        <w:rFonts w:hint="default"/>
      </w:rPr>
    </w:lvl>
    <w:lvl w:ilvl="7" w:tplc="C9B84EC2">
      <w:numFmt w:val="bullet"/>
      <w:lvlText w:val="•"/>
      <w:lvlJc w:val="left"/>
      <w:pPr>
        <w:ind w:left="1120" w:hanging="111"/>
      </w:pPr>
      <w:rPr>
        <w:rFonts w:hint="default"/>
      </w:rPr>
    </w:lvl>
    <w:lvl w:ilvl="8" w:tplc="EEA61A64">
      <w:numFmt w:val="bullet"/>
      <w:lvlText w:val="•"/>
      <w:lvlJc w:val="left"/>
      <w:pPr>
        <w:ind w:left="1263" w:hanging="111"/>
      </w:pPr>
      <w:rPr>
        <w:rFonts w:hint="default"/>
      </w:rPr>
    </w:lvl>
  </w:abstractNum>
  <w:abstractNum w:abstractNumId="10">
    <w:nsid w:val="49AA4942"/>
    <w:multiLevelType w:val="hybridMultilevel"/>
    <w:tmpl w:val="7258045E"/>
    <w:lvl w:ilvl="0" w:tplc="E8246B90">
      <w:start w:val="1"/>
      <w:numFmt w:val="decimal"/>
      <w:lvlText w:val="%1."/>
      <w:lvlJc w:val="left"/>
      <w:pPr>
        <w:ind w:left="758" w:hanging="360"/>
        <w:jc w:val="left"/>
      </w:pPr>
      <w:rPr>
        <w:rFonts w:ascii="Arial" w:eastAsia="Arial" w:hAnsi="Arial" w:cs="Arial" w:hint="default"/>
        <w:spacing w:val="-1"/>
        <w:w w:val="100"/>
        <w:sz w:val="22"/>
        <w:szCs w:val="22"/>
      </w:rPr>
    </w:lvl>
    <w:lvl w:ilvl="1" w:tplc="D86A0916">
      <w:start w:val="1"/>
      <w:numFmt w:val="decimal"/>
      <w:lvlText w:val="%2)"/>
      <w:lvlJc w:val="left"/>
      <w:pPr>
        <w:ind w:left="1118" w:hanging="360"/>
        <w:jc w:val="left"/>
      </w:pPr>
      <w:rPr>
        <w:rFonts w:ascii="Arial" w:eastAsia="Arial" w:hAnsi="Arial" w:cs="Arial" w:hint="default"/>
        <w:spacing w:val="-1"/>
        <w:w w:val="100"/>
        <w:sz w:val="22"/>
        <w:szCs w:val="22"/>
      </w:rPr>
    </w:lvl>
    <w:lvl w:ilvl="2" w:tplc="F26A9766">
      <w:numFmt w:val="bullet"/>
      <w:lvlText w:val="•"/>
      <w:lvlJc w:val="left"/>
      <w:pPr>
        <w:ind w:left="2071" w:hanging="360"/>
      </w:pPr>
      <w:rPr>
        <w:rFonts w:hint="default"/>
      </w:rPr>
    </w:lvl>
    <w:lvl w:ilvl="3" w:tplc="89DAD326">
      <w:numFmt w:val="bullet"/>
      <w:lvlText w:val="•"/>
      <w:lvlJc w:val="left"/>
      <w:pPr>
        <w:ind w:left="3022" w:hanging="360"/>
      </w:pPr>
      <w:rPr>
        <w:rFonts w:hint="default"/>
      </w:rPr>
    </w:lvl>
    <w:lvl w:ilvl="4" w:tplc="D422B1AE">
      <w:numFmt w:val="bullet"/>
      <w:lvlText w:val="•"/>
      <w:lvlJc w:val="left"/>
      <w:pPr>
        <w:ind w:left="3973" w:hanging="360"/>
      </w:pPr>
      <w:rPr>
        <w:rFonts w:hint="default"/>
      </w:rPr>
    </w:lvl>
    <w:lvl w:ilvl="5" w:tplc="16E6CD46">
      <w:numFmt w:val="bullet"/>
      <w:lvlText w:val="•"/>
      <w:lvlJc w:val="left"/>
      <w:pPr>
        <w:ind w:left="4924" w:hanging="360"/>
      </w:pPr>
      <w:rPr>
        <w:rFonts w:hint="default"/>
      </w:rPr>
    </w:lvl>
    <w:lvl w:ilvl="6" w:tplc="AEEAE470">
      <w:numFmt w:val="bullet"/>
      <w:lvlText w:val="•"/>
      <w:lvlJc w:val="left"/>
      <w:pPr>
        <w:ind w:left="5875" w:hanging="360"/>
      </w:pPr>
      <w:rPr>
        <w:rFonts w:hint="default"/>
      </w:rPr>
    </w:lvl>
    <w:lvl w:ilvl="7" w:tplc="180840EE">
      <w:numFmt w:val="bullet"/>
      <w:lvlText w:val="•"/>
      <w:lvlJc w:val="left"/>
      <w:pPr>
        <w:ind w:left="6826" w:hanging="360"/>
      </w:pPr>
      <w:rPr>
        <w:rFonts w:hint="default"/>
      </w:rPr>
    </w:lvl>
    <w:lvl w:ilvl="8" w:tplc="657EFA60">
      <w:numFmt w:val="bullet"/>
      <w:lvlText w:val="•"/>
      <w:lvlJc w:val="left"/>
      <w:pPr>
        <w:ind w:left="7777" w:hanging="360"/>
      </w:pPr>
      <w:rPr>
        <w:rFonts w:hint="default"/>
      </w:rPr>
    </w:lvl>
  </w:abstractNum>
  <w:abstractNum w:abstractNumId="11">
    <w:nsid w:val="49BD1681"/>
    <w:multiLevelType w:val="hybridMultilevel"/>
    <w:tmpl w:val="0EFACFBE"/>
    <w:lvl w:ilvl="0" w:tplc="23F4A5EA">
      <w:numFmt w:val="bullet"/>
      <w:lvlText w:val="-"/>
      <w:lvlJc w:val="left"/>
      <w:pPr>
        <w:ind w:left="511" w:hanging="137"/>
      </w:pPr>
      <w:rPr>
        <w:rFonts w:ascii="Garamond" w:eastAsia="Garamond" w:hAnsi="Garamond" w:cs="Garamond" w:hint="default"/>
        <w:color w:val="353539"/>
        <w:w w:val="98"/>
        <w:sz w:val="24"/>
        <w:szCs w:val="24"/>
      </w:rPr>
    </w:lvl>
    <w:lvl w:ilvl="1" w:tplc="7922701C">
      <w:numFmt w:val="bullet"/>
      <w:lvlText w:val=""/>
      <w:lvlJc w:val="left"/>
      <w:pPr>
        <w:ind w:left="900" w:hanging="360"/>
      </w:pPr>
      <w:rPr>
        <w:rFonts w:ascii="Wingdings" w:eastAsia="Wingdings" w:hAnsi="Wingdings" w:cs="Wingdings" w:hint="default"/>
        <w:w w:val="100"/>
        <w:sz w:val="22"/>
        <w:szCs w:val="22"/>
      </w:rPr>
    </w:lvl>
    <w:lvl w:ilvl="2" w:tplc="7A06B160">
      <w:numFmt w:val="bullet"/>
      <w:lvlText w:val="•"/>
      <w:lvlJc w:val="left"/>
      <w:pPr>
        <w:ind w:left="1875" w:hanging="360"/>
      </w:pPr>
      <w:rPr>
        <w:rFonts w:hint="default"/>
      </w:rPr>
    </w:lvl>
    <w:lvl w:ilvl="3" w:tplc="4BA2E0A2">
      <w:numFmt w:val="bullet"/>
      <w:lvlText w:val="•"/>
      <w:lvlJc w:val="left"/>
      <w:pPr>
        <w:ind w:left="2851" w:hanging="360"/>
      </w:pPr>
      <w:rPr>
        <w:rFonts w:hint="default"/>
      </w:rPr>
    </w:lvl>
    <w:lvl w:ilvl="4" w:tplc="64185E42">
      <w:numFmt w:val="bullet"/>
      <w:lvlText w:val="•"/>
      <w:lvlJc w:val="left"/>
      <w:pPr>
        <w:ind w:left="3826" w:hanging="360"/>
      </w:pPr>
      <w:rPr>
        <w:rFonts w:hint="default"/>
      </w:rPr>
    </w:lvl>
    <w:lvl w:ilvl="5" w:tplc="5D8419C6">
      <w:numFmt w:val="bullet"/>
      <w:lvlText w:val="•"/>
      <w:lvlJc w:val="left"/>
      <w:pPr>
        <w:ind w:left="4802" w:hanging="360"/>
      </w:pPr>
      <w:rPr>
        <w:rFonts w:hint="default"/>
      </w:rPr>
    </w:lvl>
    <w:lvl w:ilvl="6" w:tplc="1018C226">
      <w:numFmt w:val="bullet"/>
      <w:lvlText w:val="•"/>
      <w:lvlJc w:val="left"/>
      <w:pPr>
        <w:ind w:left="5777" w:hanging="360"/>
      </w:pPr>
      <w:rPr>
        <w:rFonts w:hint="default"/>
      </w:rPr>
    </w:lvl>
    <w:lvl w:ilvl="7" w:tplc="E452D878">
      <w:numFmt w:val="bullet"/>
      <w:lvlText w:val="•"/>
      <w:lvlJc w:val="left"/>
      <w:pPr>
        <w:ind w:left="6753" w:hanging="360"/>
      </w:pPr>
      <w:rPr>
        <w:rFonts w:hint="default"/>
      </w:rPr>
    </w:lvl>
    <w:lvl w:ilvl="8" w:tplc="06F4FE4E">
      <w:numFmt w:val="bullet"/>
      <w:lvlText w:val="•"/>
      <w:lvlJc w:val="left"/>
      <w:pPr>
        <w:ind w:left="7728" w:hanging="360"/>
      </w:pPr>
      <w:rPr>
        <w:rFonts w:hint="default"/>
      </w:rPr>
    </w:lvl>
  </w:abstractNum>
  <w:abstractNum w:abstractNumId="12">
    <w:nsid w:val="4D8658EB"/>
    <w:multiLevelType w:val="hybridMultilevel"/>
    <w:tmpl w:val="EF38C99E"/>
    <w:lvl w:ilvl="0" w:tplc="501A8AA8">
      <w:start w:val="1"/>
      <w:numFmt w:val="lowerLetter"/>
      <w:lvlText w:val="%1)"/>
      <w:lvlJc w:val="left"/>
      <w:pPr>
        <w:ind w:left="1118" w:hanging="360"/>
        <w:jc w:val="left"/>
      </w:pPr>
      <w:rPr>
        <w:rFonts w:ascii="Arial" w:eastAsia="Arial" w:hAnsi="Arial" w:cs="Arial" w:hint="default"/>
        <w:color w:val="221F1F"/>
        <w:spacing w:val="-1"/>
        <w:w w:val="100"/>
        <w:sz w:val="22"/>
        <w:szCs w:val="22"/>
      </w:rPr>
    </w:lvl>
    <w:lvl w:ilvl="1" w:tplc="C2747924">
      <w:numFmt w:val="bullet"/>
      <w:lvlText w:val="•"/>
      <w:lvlJc w:val="left"/>
      <w:pPr>
        <w:ind w:left="1976" w:hanging="360"/>
      </w:pPr>
      <w:rPr>
        <w:rFonts w:hint="default"/>
      </w:rPr>
    </w:lvl>
    <w:lvl w:ilvl="2" w:tplc="0040D782">
      <w:numFmt w:val="bullet"/>
      <w:lvlText w:val="•"/>
      <w:lvlJc w:val="left"/>
      <w:pPr>
        <w:ind w:left="2832" w:hanging="360"/>
      </w:pPr>
      <w:rPr>
        <w:rFonts w:hint="default"/>
      </w:rPr>
    </w:lvl>
    <w:lvl w:ilvl="3" w:tplc="2ACE828E">
      <w:numFmt w:val="bullet"/>
      <w:lvlText w:val="•"/>
      <w:lvlJc w:val="left"/>
      <w:pPr>
        <w:ind w:left="3688" w:hanging="360"/>
      </w:pPr>
      <w:rPr>
        <w:rFonts w:hint="default"/>
      </w:rPr>
    </w:lvl>
    <w:lvl w:ilvl="4" w:tplc="15CCA3D0">
      <w:numFmt w:val="bullet"/>
      <w:lvlText w:val="•"/>
      <w:lvlJc w:val="left"/>
      <w:pPr>
        <w:ind w:left="4544" w:hanging="360"/>
      </w:pPr>
      <w:rPr>
        <w:rFonts w:hint="default"/>
      </w:rPr>
    </w:lvl>
    <w:lvl w:ilvl="5" w:tplc="EB8274B2">
      <w:numFmt w:val="bullet"/>
      <w:lvlText w:val="•"/>
      <w:lvlJc w:val="left"/>
      <w:pPr>
        <w:ind w:left="5400" w:hanging="360"/>
      </w:pPr>
      <w:rPr>
        <w:rFonts w:hint="default"/>
      </w:rPr>
    </w:lvl>
    <w:lvl w:ilvl="6" w:tplc="4246CD2E">
      <w:numFmt w:val="bullet"/>
      <w:lvlText w:val="•"/>
      <w:lvlJc w:val="left"/>
      <w:pPr>
        <w:ind w:left="6256" w:hanging="360"/>
      </w:pPr>
      <w:rPr>
        <w:rFonts w:hint="default"/>
      </w:rPr>
    </w:lvl>
    <w:lvl w:ilvl="7" w:tplc="06786B52">
      <w:numFmt w:val="bullet"/>
      <w:lvlText w:val="•"/>
      <w:lvlJc w:val="left"/>
      <w:pPr>
        <w:ind w:left="7112" w:hanging="360"/>
      </w:pPr>
      <w:rPr>
        <w:rFonts w:hint="default"/>
      </w:rPr>
    </w:lvl>
    <w:lvl w:ilvl="8" w:tplc="A37AE85A">
      <w:numFmt w:val="bullet"/>
      <w:lvlText w:val="•"/>
      <w:lvlJc w:val="left"/>
      <w:pPr>
        <w:ind w:left="7968" w:hanging="360"/>
      </w:pPr>
      <w:rPr>
        <w:rFonts w:hint="default"/>
      </w:rPr>
    </w:lvl>
  </w:abstractNum>
  <w:abstractNum w:abstractNumId="13">
    <w:nsid w:val="55532B96"/>
    <w:multiLevelType w:val="hybridMultilevel"/>
    <w:tmpl w:val="AEDCC73A"/>
    <w:lvl w:ilvl="0" w:tplc="9CF4E782">
      <w:numFmt w:val="bullet"/>
      <w:lvlText w:val="•"/>
      <w:lvlJc w:val="left"/>
      <w:pPr>
        <w:ind w:left="91" w:hanging="111"/>
      </w:pPr>
      <w:rPr>
        <w:rFonts w:ascii="Calibri" w:eastAsia="Calibri" w:hAnsi="Calibri" w:cs="Calibri" w:hint="default"/>
        <w:w w:val="100"/>
        <w:sz w:val="20"/>
        <w:szCs w:val="20"/>
      </w:rPr>
    </w:lvl>
    <w:lvl w:ilvl="1" w:tplc="1F4AC4FA">
      <w:numFmt w:val="bullet"/>
      <w:lvlText w:val="•"/>
      <w:lvlJc w:val="left"/>
      <w:pPr>
        <w:ind w:left="253" w:hanging="111"/>
      </w:pPr>
      <w:rPr>
        <w:rFonts w:hint="default"/>
      </w:rPr>
    </w:lvl>
    <w:lvl w:ilvl="2" w:tplc="28BE8948">
      <w:numFmt w:val="bullet"/>
      <w:lvlText w:val="•"/>
      <w:lvlJc w:val="left"/>
      <w:pPr>
        <w:ind w:left="407" w:hanging="111"/>
      </w:pPr>
      <w:rPr>
        <w:rFonts w:hint="default"/>
      </w:rPr>
    </w:lvl>
    <w:lvl w:ilvl="3" w:tplc="03C2A3DC">
      <w:numFmt w:val="bullet"/>
      <w:lvlText w:val="•"/>
      <w:lvlJc w:val="left"/>
      <w:pPr>
        <w:ind w:left="561" w:hanging="111"/>
      </w:pPr>
      <w:rPr>
        <w:rFonts w:hint="default"/>
      </w:rPr>
    </w:lvl>
    <w:lvl w:ilvl="4" w:tplc="B0EA6D50">
      <w:numFmt w:val="bullet"/>
      <w:lvlText w:val="•"/>
      <w:lvlJc w:val="left"/>
      <w:pPr>
        <w:ind w:left="714" w:hanging="111"/>
      </w:pPr>
      <w:rPr>
        <w:rFonts w:hint="default"/>
      </w:rPr>
    </w:lvl>
    <w:lvl w:ilvl="5" w:tplc="08C263EA">
      <w:numFmt w:val="bullet"/>
      <w:lvlText w:val="•"/>
      <w:lvlJc w:val="left"/>
      <w:pPr>
        <w:ind w:left="868" w:hanging="111"/>
      </w:pPr>
      <w:rPr>
        <w:rFonts w:hint="default"/>
      </w:rPr>
    </w:lvl>
    <w:lvl w:ilvl="6" w:tplc="956E3398">
      <w:numFmt w:val="bullet"/>
      <w:lvlText w:val="•"/>
      <w:lvlJc w:val="left"/>
      <w:pPr>
        <w:ind w:left="1022" w:hanging="111"/>
      </w:pPr>
      <w:rPr>
        <w:rFonts w:hint="default"/>
      </w:rPr>
    </w:lvl>
    <w:lvl w:ilvl="7" w:tplc="96DCDF9E">
      <w:numFmt w:val="bullet"/>
      <w:lvlText w:val="•"/>
      <w:lvlJc w:val="left"/>
      <w:pPr>
        <w:ind w:left="1176" w:hanging="111"/>
      </w:pPr>
      <w:rPr>
        <w:rFonts w:hint="default"/>
      </w:rPr>
    </w:lvl>
    <w:lvl w:ilvl="8" w:tplc="66401FB4">
      <w:numFmt w:val="bullet"/>
      <w:lvlText w:val="•"/>
      <w:lvlJc w:val="left"/>
      <w:pPr>
        <w:ind w:left="1329" w:hanging="111"/>
      </w:pPr>
      <w:rPr>
        <w:rFonts w:hint="default"/>
      </w:rPr>
    </w:lvl>
  </w:abstractNum>
  <w:abstractNum w:abstractNumId="14">
    <w:nsid w:val="608E6893"/>
    <w:multiLevelType w:val="hybridMultilevel"/>
    <w:tmpl w:val="3F5AB0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4D63407"/>
    <w:multiLevelType w:val="hybridMultilevel"/>
    <w:tmpl w:val="7BDE6888"/>
    <w:lvl w:ilvl="0" w:tplc="AFF84600">
      <w:start w:val="12"/>
      <w:numFmt w:val="lowerLetter"/>
      <w:lvlText w:val="%1)"/>
      <w:lvlJc w:val="left"/>
      <w:pPr>
        <w:ind w:left="398" w:hanging="192"/>
        <w:jc w:val="left"/>
      </w:pPr>
      <w:rPr>
        <w:rFonts w:ascii="Arial" w:eastAsia="Arial" w:hAnsi="Arial" w:cs="Arial" w:hint="default"/>
        <w:color w:val="221F1F"/>
        <w:spacing w:val="-1"/>
        <w:w w:val="100"/>
        <w:sz w:val="22"/>
        <w:szCs w:val="22"/>
      </w:rPr>
    </w:lvl>
    <w:lvl w:ilvl="1" w:tplc="020613B4">
      <w:numFmt w:val="bullet"/>
      <w:lvlText w:val="•"/>
      <w:lvlJc w:val="left"/>
      <w:pPr>
        <w:ind w:left="1328" w:hanging="192"/>
      </w:pPr>
      <w:rPr>
        <w:rFonts w:hint="default"/>
      </w:rPr>
    </w:lvl>
    <w:lvl w:ilvl="2" w:tplc="41DE5048">
      <w:numFmt w:val="bullet"/>
      <w:lvlText w:val="•"/>
      <w:lvlJc w:val="left"/>
      <w:pPr>
        <w:ind w:left="2256" w:hanging="192"/>
      </w:pPr>
      <w:rPr>
        <w:rFonts w:hint="default"/>
      </w:rPr>
    </w:lvl>
    <w:lvl w:ilvl="3" w:tplc="42E4B004">
      <w:numFmt w:val="bullet"/>
      <w:lvlText w:val="•"/>
      <w:lvlJc w:val="left"/>
      <w:pPr>
        <w:ind w:left="3184" w:hanging="192"/>
      </w:pPr>
      <w:rPr>
        <w:rFonts w:hint="default"/>
      </w:rPr>
    </w:lvl>
    <w:lvl w:ilvl="4" w:tplc="2604D1C0">
      <w:numFmt w:val="bullet"/>
      <w:lvlText w:val="•"/>
      <w:lvlJc w:val="left"/>
      <w:pPr>
        <w:ind w:left="4112" w:hanging="192"/>
      </w:pPr>
      <w:rPr>
        <w:rFonts w:hint="default"/>
      </w:rPr>
    </w:lvl>
    <w:lvl w:ilvl="5" w:tplc="3B266AFE">
      <w:numFmt w:val="bullet"/>
      <w:lvlText w:val="•"/>
      <w:lvlJc w:val="left"/>
      <w:pPr>
        <w:ind w:left="5040" w:hanging="192"/>
      </w:pPr>
      <w:rPr>
        <w:rFonts w:hint="default"/>
      </w:rPr>
    </w:lvl>
    <w:lvl w:ilvl="6" w:tplc="F0BE68E2">
      <w:numFmt w:val="bullet"/>
      <w:lvlText w:val="•"/>
      <w:lvlJc w:val="left"/>
      <w:pPr>
        <w:ind w:left="5968" w:hanging="192"/>
      </w:pPr>
      <w:rPr>
        <w:rFonts w:hint="default"/>
      </w:rPr>
    </w:lvl>
    <w:lvl w:ilvl="7" w:tplc="2C74CA7C">
      <w:numFmt w:val="bullet"/>
      <w:lvlText w:val="•"/>
      <w:lvlJc w:val="left"/>
      <w:pPr>
        <w:ind w:left="6896" w:hanging="192"/>
      </w:pPr>
      <w:rPr>
        <w:rFonts w:hint="default"/>
      </w:rPr>
    </w:lvl>
    <w:lvl w:ilvl="8" w:tplc="9DD2E6C6">
      <w:numFmt w:val="bullet"/>
      <w:lvlText w:val="•"/>
      <w:lvlJc w:val="left"/>
      <w:pPr>
        <w:ind w:left="7824" w:hanging="192"/>
      </w:pPr>
      <w:rPr>
        <w:rFonts w:hint="default"/>
      </w:rPr>
    </w:lvl>
  </w:abstractNum>
  <w:abstractNum w:abstractNumId="16">
    <w:nsid w:val="64F56085"/>
    <w:multiLevelType w:val="hybridMultilevel"/>
    <w:tmpl w:val="DC926A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7FE4BCF"/>
    <w:multiLevelType w:val="hybridMultilevel"/>
    <w:tmpl w:val="20E65CBA"/>
    <w:lvl w:ilvl="0" w:tplc="B0AE84E8">
      <w:numFmt w:val="bullet"/>
      <w:lvlText w:val="•"/>
      <w:lvlJc w:val="left"/>
      <w:pPr>
        <w:ind w:left="523" w:hanging="111"/>
      </w:pPr>
      <w:rPr>
        <w:rFonts w:ascii="Calibri" w:eastAsia="Calibri" w:hAnsi="Calibri" w:cs="Calibri" w:hint="default"/>
        <w:w w:val="100"/>
        <w:sz w:val="20"/>
        <w:szCs w:val="20"/>
      </w:rPr>
    </w:lvl>
    <w:lvl w:ilvl="1" w:tplc="1C4CEA16">
      <w:numFmt w:val="bullet"/>
      <w:lvlText w:val="•"/>
      <w:lvlJc w:val="left"/>
      <w:pPr>
        <w:ind w:left="820" w:hanging="111"/>
      </w:pPr>
      <w:rPr>
        <w:rFonts w:hint="default"/>
      </w:rPr>
    </w:lvl>
    <w:lvl w:ilvl="2" w:tplc="138E8D12">
      <w:numFmt w:val="bullet"/>
      <w:lvlText w:val="•"/>
      <w:lvlJc w:val="left"/>
      <w:pPr>
        <w:ind w:left="1121" w:hanging="111"/>
      </w:pPr>
      <w:rPr>
        <w:rFonts w:hint="default"/>
      </w:rPr>
    </w:lvl>
    <w:lvl w:ilvl="3" w:tplc="5B62261E">
      <w:numFmt w:val="bullet"/>
      <w:lvlText w:val="•"/>
      <w:lvlJc w:val="left"/>
      <w:pPr>
        <w:ind w:left="1422" w:hanging="111"/>
      </w:pPr>
      <w:rPr>
        <w:rFonts w:hint="default"/>
      </w:rPr>
    </w:lvl>
    <w:lvl w:ilvl="4" w:tplc="999EC01E">
      <w:numFmt w:val="bullet"/>
      <w:lvlText w:val="•"/>
      <w:lvlJc w:val="left"/>
      <w:pPr>
        <w:ind w:left="1722" w:hanging="111"/>
      </w:pPr>
      <w:rPr>
        <w:rFonts w:hint="default"/>
      </w:rPr>
    </w:lvl>
    <w:lvl w:ilvl="5" w:tplc="F14C7C72">
      <w:numFmt w:val="bullet"/>
      <w:lvlText w:val="•"/>
      <w:lvlJc w:val="left"/>
      <w:pPr>
        <w:ind w:left="2023" w:hanging="111"/>
      </w:pPr>
      <w:rPr>
        <w:rFonts w:hint="default"/>
      </w:rPr>
    </w:lvl>
    <w:lvl w:ilvl="6" w:tplc="B5622780">
      <w:numFmt w:val="bullet"/>
      <w:lvlText w:val="•"/>
      <w:lvlJc w:val="left"/>
      <w:pPr>
        <w:ind w:left="2324" w:hanging="111"/>
      </w:pPr>
      <w:rPr>
        <w:rFonts w:hint="default"/>
      </w:rPr>
    </w:lvl>
    <w:lvl w:ilvl="7" w:tplc="C010B348">
      <w:numFmt w:val="bullet"/>
      <w:lvlText w:val="•"/>
      <w:lvlJc w:val="left"/>
      <w:pPr>
        <w:ind w:left="2624" w:hanging="111"/>
      </w:pPr>
      <w:rPr>
        <w:rFonts w:hint="default"/>
      </w:rPr>
    </w:lvl>
    <w:lvl w:ilvl="8" w:tplc="4484DC90">
      <w:numFmt w:val="bullet"/>
      <w:lvlText w:val="•"/>
      <w:lvlJc w:val="left"/>
      <w:pPr>
        <w:ind w:left="2925" w:hanging="111"/>
      </w:pPr>
      <w:rPr>
        <w:rFonts w:hint="default"/>
      </w:rPr>
    </w:lvl>
  </w:abstractNum>
  <w:abstractNum w:abstractNumId="18">
    <w:nsid w:val="686A7391"/>
    <w:multiLevelType w:val="hybridMultilevel"/>
    <w:tmpl w:val="B6CC214E"/>
    <w:lvl w:ilvl="0" w:tplc="20048838">
      <w:start w:val="1"/>
      <w:numFmt w:val="lowerLetter"/>
      <w:lvlText w:val="%1)"/>
      <w:lvlJc w:val="left"/>
      <w:pPr>
        <w:ind w:left="398" w:hanging="334"/>
        <w:jc w:val="left"/>
      </w:pPr>
      <w:rPr>
        <w:rFonts w:ascii="Arial" w:eastAsia="Arial" w:hAnsi="Arial" w:cs="Arial" w:hint="default"/>
        <w:color w:val="221F1F"/>
        <w:spacing w:val="-1"/>
        <w:w w:val="100"/>
        <w:sz w:val="22"/>
        <w:szCs w:val="22"/>
      </w:rPr>
    </w:lvl>
    <w:lvl w:ilvl="1" w:tplc="40FEABDA">
      <w:numFmt w:val="bullet"/>
      <w:lvlText w:val="•"/>
      <w:lvlJc w:val="left"/>
      <w:pPr>
        <w:ind w:left="1328" w:hanging="334"/>
      </w:pPr>
      <w:rPr>
        <w:rFonts w:hint="default"/>
      </w:rPr>
    </w:lvl>
    <w:lvl w:ilvl="2" w:tplc="660AFB50">
      <w:numFmt w:val="bullet"/>
      <w:lvlText w:val="•"/>
      <w:lvlJc w:val="left"/>
      <w:pPr>
        <w:ind w:left="2256" w:hanging="334"/>
      </w:pPr>
      <w:rPr>
        <w:rFonts w:hint="default"/>
      </w:rPr>
    </w:lvl>
    <w:lvl w:ilvl="3" w:tplc="C9C4FE26">
      <w:numFmt w:val="bullet"/>
      <w:lvlText w:val="•"/>
      <w:lvlJc w:val="left"/>
      <w:pPr>
        <w:ind w:left="3184" w:hanging="334"/>
      </w:pPr>
      <w:rPr>
        <w:rFonts w:hint="default"/>
      </w:rPr>
    </w:lvl>
    <w:lvl w:ilvl="4" w:tplc="93021944">
      <w:numFmt w:val="bullet"/>
      <w:lvlText w:val="•"/>
      <w:lvlJc w:val="left"/>
      <w:pPr>
        <w:ind w:left="4112" w:hanging="334"/>
      </w:pPr>
      <w:rPr>
        <w:rFonts w:hint="default"/>
      </w:rPr>
    </w:lvl>
    <w:lvl w:ilvl="5" w:tplc="A7366390">
      <w:numFmt w:val="bullet"/>
      <w:lvlText w:val="•"/>
      <w:lvlJc w:val="left"/>
      <w:pPr>
        <w:ind w:left="5040" w:hanging="334"/>
      </w:pPr>
      <w:rPr>
        <w:rFonts w:hint="default"/>
      </w:rPr>
    </w:lvl>
    <w:lvl w:ilvl="6" w:tplc="1DCEC9DA">
      <w:numFmt w:val="bullet"/>
      <w:lvlText w:val="•"/>
      <w:lvlJc w:val="left"/>
      <w:pPr>
        <w:ind w:left="5968" w:hanging="334"/>
      </w:pPr>
      <w:rPr>
        <w:rFonts w:hint="default"/>
      </w:rPr>
    </w:lvl>
    <w:lvl w:ilvl="7" w:tplc="501CBE4C">
      <w:numFmt w:val="bullet"/>
      <w:lvlText w:val="•"/>
      <w:lvlJc w:val="left"/>
      <w:pPr>
        <w:ind w:left="6896" w:hanging="334"/>
      </w:pPr>
      <w:rPr>
        <w:rFonts w:hint="default"/>
      </w:rPr>
    </w:lvl>
    <w:lvl w:ilvl="8" w:tplc="02108070">
      <w:numFmt w:val="bullet"/>
      <w:lvlText w:val="•"/>
      <w:lvlJc w:val="left"/>
      <w:pPr>
        <w:ind w:left="7824" w:hanging="334"/>
      </w:pPr>
      <w:rPr>
        <w:rFonts w:hint="default"/>
      </w:rPr>
    </w:lvl>
  </w:abstractNum>
  <w:abstractNum w:abstractNumId="19">
    <w:nsid w:val="6F6E106C"/>
    <w:multiLevelType w:val="hybridMultilevel"/>
    <w:tmpl w:val="53868B1C"/>
    <w:lvl w:ilvl="0" w:tplc="191C9F04">
      <w:numFmt w:val="bullet"/>
      <w:lvlText w:val=""/>
      <w:lvlJc w:val="left"/>
      <w:pPr>
        <w:ind w:left="1041" w:hanging="360"/>
      </w:pPr>
      <w:rPr>
        <w:rFonts w:ascii="Wingdings" w:eastAsia="Wingdings" w:hAnsi="Wingdings" w:cs="Wingdings" w:hint="default"/>
        <w:w w:val="100"/>
        <w:sz w:val="22"/>
        <w:szCs w:val="22"/>
      </w:rPr>
    </w:lvl>
    <w:lvl w:ilvl="1" w:tplc="041051F0">
      <w:numFmt w:val="bullet"/>
      <w:lvlText w:val="•"/>
      <w:lvlJc w:val="left"/>
      <w:pPr>
        <w:ind w:left="1904" w:hanging="360"/>
      </w:pPr>
      <w:rPr>
        <w:rFonts w:hint="default"/>
      </w:rPr>
    </w:lvl>
    <w:lvl w:ilvl="2" w:tplc="CB82CFC6">
      <w:numFmt w:val="bullet"/>
      <w:lvlText w:val="•"/>
      <w:lvlJc w:val="left"/>
      <w:pPr>
        <w:ind w:left="2768" w:hanging="360"/>
      </w:pPr>
      <w:rPr>
        <w:rFonts w:hint="default"/>
      </w:rPr>
    </w:lvl>
    <w:lvl w:ilvl="3" w:tplc="6470935C">
      <w:numFmt w:val="bullet"/>
      <w:lvlText w:val="•"/>
      <w:lvlJc w:val="left"/>
      <w:pPr>
        <w:ind w:left="3632" w:hanging="360"/>
      </w:pPr>
      <w:rPr>
        <w:rFonts w:hint="default"/>
      </w:rPr>
    </w:lvl>
    <w:lvl w:ilvl="4" w:tplc="C7DCDE6E">
      <w:numFmt w:val="bullet"/>
      <w:lvlText w:val="•"/>
      <w:lvlJc w:val="left"/>
      <w:pPr>
        <w:ind w:left="4496" w:hanging="360"/>
      </w:pPr>
      <w:rPr>
        <w:rFonts w:hint="default"/>
      </w:rPr>
    </w:lvl>
    <w:lvl w:ilvl="5" w:tplc="A726FF6A">
      <w:numFmt w:val="bullet"/>
      <w:lvlText w:val="•"/>
      <w:lvlJc w:val="left"/>
      <w:pPr>
        <w:ind w:left="5360" w:hanging="360"/>
      </w:pPr>
      <w:rPr>
        <w:rFonts w:hint="default"/>
      </w:rPr>
    </w:lvl>
    <w:lvl w:ilvl="6" w:tplc="3246317E">
      <w:numFmt w:val="bullet"/>
      <w:lvlText w:val="•"/>
      <w:lvlJc w:val="left"/>
      <w:pPr>
        <w:ind w:left="6224" w:hanging="360"/>
      </w:pPr>
      <w:rPr>
        <w:rFonts w:hint="default"/>
      </w:rPr>
    </w:lvl>
    <w:lvl w:ilvl="7" w:tplc="1B1AF3D8">
      <w:numFmt w:val="bullet"/>
      <w:lvlText w:val="•"/>
      <w:lvlJc w:val="left"/>
      <w:pPr>
        <w:ind w:left="7088" w:hanging="360"/>
      </w:pPr>
      <w:rPr>
        <w:rFonts w:hint="default"/>
      </w:rPr>
    </w:lvl>
    <w:lvl w:ilvl="8" w:tplc="6CF45B92">
      <w:numFmt w:val="bullet"/>
      <w:lvlText w:val="•"/>
      <w:lvlJc w:val="left"/>
      <w:pPr>
        <w:ind w:left="7952" w:hanging="360"/>
      </w:pPr>
      <w:rPr>
        <w:rFonts w:hint="default"/>
      </w:rPr>
    </w:lvl>
  </w:abstractNum>
  <w:abstractNum w:abstractNumId="20">
    <w:nsid w:val="71424F2F"/>
    <w:multiLevelType w:val="hybridMultilevel"/>
    <w:tmpl w:val="F3F0D9DA"/>
    <w:lvl w:ilvl="0" w:tplc="0F40573C">
      <w:start w:val="1"/>
      <w:numFmt w:val="lowerLetter"/>
      <w:lvlText w:val="%1)"/>
      <w:lvlJc w:val="left"/>
      <w:pPr>
        <w:ind w:left="398" w:hanging="298"/>
        <w:jc w:val="left"/>
      </w:pPr>
      <w:rPr>
        <w:rFonts w:ascii="Arial" w:eastAsia="Arial" w:hAnsi="Arial" w:cs="Arial" w:hint="default"/>
        <w:color w:val="221F1F"/>
        <w:spacing w:val="-1"/>
        <w:w w:val="100"/>
        <w:sz w:val="22"/>
        <w:szCs w:val="22"/>
      </w:rPr>
    </w:lvl>
    <w:lvl w:ilvl="1" w:tplc="EEC81466">
      <w:numFmt w:val="bullet"/>
      <w:lvlText w:val="•"/>
      <w:lvlJc w:val="left"/>
      <w:pPr>
        <w:ind w:left="1328" w:hanging="298"/>
      </w:pPr>
      <w:rPr>
        <w:rFonts w:hint="default"/>
      </w:rPr>
    </w:lvl>
    <w:lvl w:ilvl="2" w:tplc="0B3C4782">
      <w:numFmt w:val="bullet"/>
      <w:lvlText w:val="•"/>
      <w:lvlJc w:val="left"/>
      <w:pPr>
        <w:ind w:left="2256" w:hanging="298"/>
      </w:pPr>
      <w:rPr>
        <w:rFonts w:hint="default"/>
      </w:rPr>
    </w:lvl>
    <w:lvl w:ilvl="3" w:tplc="98706AF0">
      <w:numFmt w:val="bullet"/>
      <w:lvlText w:val="•"/>
      <w:lvlJc w:val="left"/>
      <w:pPr>
        <w:ind w:left="3184" w:hanging="298"/>
      </w:pPr>
      <w:rPr>
        <w:rFonts w:hint="default"/>
      </w:rPr>
    </w:lvl>
    <w:lvl w:ilvl="4" w:tplc="13AC2D4E">
      <w:numFmt w:val="bullet"/>
      <w:lvlText w:val="•"/>
      <w:lvlJc w:val="left"/>
      <w:pPr>
        <w:ind w:left="4112" w:hanging="298"/>
      </w:pPr>
      <w:rPr>
        <w:rFonts w:hint="default"/>
      </w:rPr>
    </w:lvl>
    <w:lvl w:ilvl="5" w:tplc="5D68D3EC">
      <w:numFmt w:val="bullet"/>
      <w:lvlText w:val="•"/>
      <w:lvlJc w:val="left"/>
      <w:pPr>
        <w:ind w:left="5040" w:hanging="298"/>
      </w:pPr>
      <w:rPr>
        <w:rFonts w:hint="default"/>
      </w:rPr>
    </w:lvl>
    <w:lvl w:ilvl="6" w:tplc="C32054AC">
      <w:numFmt w:val="bullet"/>
      <w:lvlText w:val="•"/>
      <w:lvlJc w:val="left"/>
      <w:pPr>
        <w:ind w:left="5968" w:hanging="298"/>
      </w:pPr>
      <w:rPr>
        <w:rFonts w:hint="default"/>
      </w:rPr>
    </w:lvl>
    <w:lvl w:ilvl="7" w:tplc="D3EA7056">
      <w:numFmt w:val="bullet"/>
      <w:lvlText w:val="•"/>
      <w:lvlJc w:val="left"/>
      <w:pPr>
        <w:ind w:left="6896" w:hanging="298"/>
      </w:pPr>
      <w:rPr>
        <w:rFonts w:hint="default"/>
      </w:rPr>
    </w:lvl>
    <w:lvl w:ilvl="8" w:tplc="26BA0BA8">
      <w:numFmt w:val="bullet"/>
      <w:lvlText w:val="•"/>
      <w:lvlJc w:val="left"/>
      <w:pPr>
        <w:ind w:left="7824" w:hanging="298"/>
      </w:pPr>
      <w:rPr>
        <w:rFonts w:hint="default"/>
      </w:rPr>
    </w:lvl>
  </w:abstractNum>
  <w:num w:numId="1">
    <w:abstractNumId w:val="7"/>
  </w:num>
  <w:num w:numId="2">
    <w:abstractNumId w:val="2"/>
  </w:num>
  <w:num w:numId="3">
    <w:abstractNumId w:val="3"/>
  </w:num>
  <w:num w:numId="4">
    <w:abstractNumId w:val="13"/>
  </w:num>
  <w:num w:numId="5">
    <w:abstractNumId w:val="9"/>
  </w:num>
  <w:num w:numId="6">
    <w:abstractNumId w:val="17"/>
  </w:num>
  <w:num w:numId="7">
    <w:abstractNumId w:val="1"/>
  </w:num>
  <w:num w:numId="8">
    <w:abstractNumId w:val="19"/>
  </w:num>
  <w:num w:numId="9">
    <w:abstractNumId w:val="6"/>
  </w:num>
  <w:num w:numId="10">
    <w:abstractNumId w:val="0"/>
  </w:num>
  <w:num w:numId="11">
    <w:abstractNumId w:val="8"/>
  </w:num>
  <w:num w:numId="12">
    <w:abstractNumId w:val="11"/>
  </w:num>
  <w:num w:numId="13">
    <w:abstractNumId w:val="12"/>
  </w:num>
  <w:num w:numId="14">
    <w:abstractNumId w:val="4"/>
  </w:num>
  <w:num w:numId="15">
    <w:abstractNumId w:val="18"/>
  </w:num>
  <w:num w:numId="16">
    <w:abstractNumId w:val="15"/>
  </w:num>
  <w:num w:numId="17">
    <w:abstractNumId w:val="20"/>
  </w:num>
  <w:num w:numId="18">
    <w:abstractNumId w:val="10"/>
  </w:num>
  <w:num w:numId="19">
    <w:abstractNumId w:val="5"/>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463"/>
    <w:rsid w:val="00014ECE"/>
    <w:rsid w:val="00020B49"/>
    <w:rsid w:val="000237B0"/>
    <w:rsid w:val="0003478C"/>
    <w:rsid w:val="00074CBD"/>
    <w:rsid w:val="000820C0"/>
    <w:rsid w:val="000D29B1"/>
    <w:rsid w:val="000D54F5"/>
    <w:rsid w:val="000D5A47"/>
    <w:rsid w:val="000F27DC"/>
    <w:rsid w:val="00134C9E"/>
    <w:rsid w:val="00135229"/>
    <w:rsid w:val="00186B74"/>
    <w:rsid w:val="00197294"/>
    <w:rsid w:val="001C53CD"/>
    <w:rsid w:val="00202D1C"/>
    <w:rsid w:val="00266DCA"/>
    <w:rsid w:val="002E3C4E"/>
    <w:rsid w:val="00315638"/>
    <w:rsid w:val="00355A32"/>
    <w:rsid w:val="00374548"/>
    <w:rsid w:val="003A2D3E"/>
    <w:rsid w:val="003B3EFC"/>
    <w:rsid w:val="003C378B"/>
    <w:rsid w:val="003C53F2"/>
    <w:rsid w:val="0040776A"/>
    <w:rsid w:val="00423456"/>
    <w:rsid w:val="0046700E"/>
    <w:rsid w:val="004B7EE5"/>
    <w:rsid w:val="0052282E"/>
    <w:rsid w:val="0058006B"/>
    <w:rsid w:val="00582892"/>
    <w:rsid w:val="005A4261"/>
    <w:rsid w:val="005B603F"/>
    <w:rsid w:val="005C30D8"/>
    <w:rsid w:val="005C452F"/>
    <w:rsid w:val="005D0438"/>
    <w:rsid w:val="005D1CA5"/>
    <w:rsid w:val="005F347C"/>
    <w:rsid w:val="005F5B3B"/>
    <w:rsid w:val="00606EA2"/>
    <w:rsid w:val="00631596"/>
    <w:rsid w:val="0064431C"/>
    <w:rsid w:val="006547F5"/>
    <w:rsid w:val="00687960"/>
    <w:rsid w:val="006D0968"/>
    <w:rsid w:val="0072317D"/>
    <w:rsid w:val="00731463"/>
    <w:rsid w:val="00743502"/>
    <w:rsid w:val="007C0A90"/>
    <w:rsid w:val="007F7AA5"/>
    <w:rsid w:val="00806D07"/>
    <w:rsid w:val="00902762"/>
    <w:rsid w:val="009372DE"/>
    <w:rsid w:val="00991370"/>
    <w:rsid w:val="009E33FC"/>
    <w:rsid w:val="00A1278C"/>
    <w:rsid w:val="00A277B4"/>
    <w:rsid w:val="00A313F6"/>
    <w:rsid w:val="00A65B99"/>
    <w:rsid w:val="00A72F82"/>
    <w:rsid w:val="00A817EE"/>
    <w:rsid w:val="00AC62AD"/>
    <w:rsid w:val="00AD4F1C"/>
    <w:rsid w:val="00B34FE9"/>
    <w:rsid w:val="00B51F21"/>
    <w:rsid w:val="00B52306"/>
    <w:rsid w:val="00BD3343"/>
    <w:rsid w:val="00BE511B"/>
    <w:rsid w:val="00C041A8"/>
    <w:rsid w:val="00C23D2C"/>
    <w:rsid w:val="00C67BD5"/>
    <w:rsid w:val="00CF205D"/>
    <w:rsid w:val="00D02308"/>
    <w:rsid w:val="00D349D8"/>
    <w:rsid w:val="00D40004"/>
    <w:rsid w:val="00D86803"/>
    <w:rsid w:val="00DA5032"/>
    <w:rsid w:val="00E05D75"/>
    <w:rsid w:val="00E11FC9"/>
    <w:rsid w:val="00E34FA0"/>
    <w:rsid w:val="00E61621"/>
    <w:rsid w:val="00E84E76"/>
    <w:rsid w:val="00E91375"/>
    <w:rsid w:val="00F20769"/>
    <w:rsid w:val="00FD6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7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before="31" w:line="249" w:lineRule="exact"/>
      <w:ind w:left="40"/>
      <w:outlineLvl w:val="0"/>
    </w:pPr>
    <w:rPr>
      <w:rFonts w:ascii="Times New Roman" w:eastAsia="Times New Roman" w:hAnsi="Times New Roman" w:cs="Times New Roman"/>
      <w:sz w:val="24"/>
      <w:szCs w:val="24"/>
    </w:rPr>
  </w:style>
  <w:style w:type="paragraph" w:styleId="Titolo2">
    <w:name w:val="heading 2"/>
    <w:basedOn w:val="Normale"/>
    <w:uiPriority w:val="1"/>
    <w:qFormat/>
    <w:pPr>
      <w:ind w:left="398"/>
      <w:outlineLvl w:val="1"/>
    </w:pPr>
    <w:rPr>
      <w:b/>
      <w:bCs/>
    </w:rPr>
  </w:style>
  <w:style w:type="paragraph" w:styleId="Titolo3">
    <w:name w:val="heading 3"/>
    <w:basedOn w:val="Normale"/>
    <w:next w:val="Normale"/>
    <w:link w:val="Titolo3Carattere"/>
    <w:uiPriority w:val="9"/>
    <w:unhideWhenUsed/>
    <w:qFormat/>
    <w:rsid w:val="00E6162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758"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66DCA"/>
    <w:pPr>
      <w:tabs>
        <w:tab w:val="center" w:pos="4819"/>
        <w:tab w:val="right" w:pos="9638"/>
      </w:tabs>
    </w:pPr>
  </w:style>
  <w:style w:type="character" w:customStyle="1" w:styleId="IntestazioneCarattere">
    <w:name w:val="Intestazione Carattere"/>
    <w:basedOn w:val="Carpredefinitoparagrafo"/>
    <w:link w:val="Intestazione"/>
    <w:uiPriority w:val="99"/>
    <w:rsid w:val="00266DCA"/>
    <w:rPr>
      <w:rFonts w:ascii="Arial" w:eastAsia="Arial" w:hAnsi="Arial" w:cs="Arial"/>
    </w:rPr>
  </w:style>
  <w:style w:type="paragraph" w:styleId="Pidipagina">
    <w:name w:val="footer"/>
    <w:basedOn w:val="Normale"/>
    <w:link w:val="PidipaginaCarattere"/>
    <w:uiPriority w:val="99"/>
    <w:unhideWhenUsed/>
    <w:rsid w:val="00266DCA"/>
    <w:pPr>
      <w:tabs>
        <w:tab w:val="center" w:pos="4819"/>
        <w:tab w:val="right" w:pos="9638"/>
      </w:tabs>
    </w:pPr>
  </w:style>
  <w:style w:type="character" w:customStyle="1" w:styleId="PidipaginaCarattere">
    <w:name w:val="Piè di pagina Carattere"/>
    <w:basedOn w:val="Carpredefinitoparagrafo"/>
    <w:link w:val="Pidipagina"/>
    <w:uiPriority w:val="99"/>
    <w:rsid w:val="00266DCA"/>
    <w:rPr>
      <w:rFonts w:ascii="Arial" w:eastAsia="Arial" w:hAnsi="Arial" w:cs="Arial"/>
    </w:rPr>
  </w:style>
  <w:style w:type="character" w:customStyle="1" w:styleId="Titolo3Carattere">
    <w:name w:val="Titolo 3 Carattere"/>
    <w:basedOn w:val="Carpredefinitoparagrafo"/>
    <w:link w:val="Titolo3"/>
    <w:uiPriority w:val="9"/>
    <w:rsid w:val="00E61621"/>
    <w:rPr>
      <w:rFonts w:asciiTheme="majorHAnsi" w:eastAsiaTheme="majorEastAsia" w:hAnsiTheme="majorHAnsi" w:cstheme="majorBidi"/>
      <w:color w:val="243F60" w:themeColor="accent1" w:themeShade="7F"/>
      <w:sz w:val="24"/>
      <w:szCs w:val="24"/>
    </w:rPr>
  </w:style>
  <w:style w:type="paragraph" w:styleId="Nessunaspaziatura">
    <w:name w:val="No Spacing"/>
    <w:link w:val="NessunaspaziaturaCarattere"/>
    <w:uiPriority w:val="1"/>
    <w:qFormat/>
    <w:rsid w:val="00E84E76"/>
    <w:pPr>
      <w:widowControl/>
      <w:autoSpaceDE/>
      <w:autoSpaceDN/>
    </w:pPr>
    <w:rPr>
      <w:rFonts w:eastAsiaTheme="minorEastAsia"/>
      <w:lang w:val="it-IT" w:eastAsia="it-IT"/>
    </w:rPr>
  </w:style>
  <w:style w:type="character" w:customStyle="1" w:styleId="NessunaspaziaturaCarattere">
    <w:name w:val="Nessuna spaziatura Carattere"/>
    <w:basedOn w:val="Carpredefinitoparagrafo"/>
    <w:link w:val="Nessunaspaziatura"/>
    <w:uiPriority w:val="1"/>
    <w:rsid w:val="00E84E76"/>
    <w:rPr>
      <w:rFonts w:eastAsiaTheme="minorEastAsia"/>
      <w:lang w:val="it-IT" w:eastAsia="it-IT"/>
    </w:rPr>
  </w:style>
  <w:style w:type="paragraph" w:styleId="Titolosommario">
    <w:name w:val="TOC Heading"/>
    <w:basedOn w:val="Titolo1"/>
    <w:next w:val="Normale"/>
    <w:uiPriority w:val="39"/>
    <w:unhideWhenUsed/>
    <w:qFormat/>
    <w:rsid w:val="00E84E76"/>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it-IT" w:eastAsia="it-IT"/>
    </w:rPr>
  </w:style>
  <w:style w:type="paragraph" w:styleId="Sommario2">
    <w:name w:val="toc 2"/>
    <w:basedOn w:val="Normale"/>
    <w:next w:val="Normale"/>
    <w:autoRedefine/>
    <w:uiPriority w:val="39"/>
    <w:unhideWhenUsed/>
    <w:rsid w:val="00E84E76"/>
    <w:pPr>
      <w:spacing w:after="100"/>
      <w:ind w:left="220"/>
    </w:pPr>
  </w:style>
  <w:style w:type="paragraph" w:styleId="Sommario3">
    <w:name w:val="toc 3"/>
    <w:basedOn w:val="Normale"/>
    <w:next w:val="Normale"/>
    <w:autoRedefine/>
    <w:uiPriority w:val="39"/>
    <w:unhideWhenUsed/>
    <w:rsid w:val="00E84E76"/>
    <w:pPr>
      <w:spacing w:after="100"/>
      <w:ind w:left="440"/>
    </w:pPr>
  </w:style>
  <w:style w:type="character" w:styleId="Collegamentoipertestuale">
    <w:name w:val="Hyperlink"/>
    <w:basedOn w:val="Carpredefinitoparagrafo"/>
    <w:uiPriority w:val="99"/>
    <w:unhideWhenUsed/>
    <w:rsid w:val="00E84E76"/>
    <w:rPr>
      <w:color w:val="0000FF" w:themeColor="hyperlink"/>
      <w:u w:val="single"/>
    </w:rPr>
  </w:style>
  <w:style w:type="paragraph" w:styleId="Sommario1">
    <w:name w:val="toc 1"/>
    <w:basedOn w:val="Normale"/>
    <w:next w:val="Normale"/>
    <w:autoRedefine/>
    <w:uiPriority w:val="39"/>
    <w:unhideWhenUsed/>
    <w:rsid w:val="00E84E76"/>
    <w:pPr>
      <w:widowControl/>
      <w:autoSpaceDE/>
      <w:autoSpaceDN/>
      <w:spacing w:after="100" w:line="259" w:lineRule="auto"/>
    </w:pPr>
    <w:rPr>
      <w:rFonts w:asciiTheme="minorHAnsi" w:eastAsiaTheme="minorEastAsia" w:hAnsiTheme="minorHAnsi" w:cs="Times New Roman"/>
      <w:lang w:val="it-IT" w:eastAsia="it-IT"/>
    </w:rPr>
  </w:style>
  <w:style w:type="paragraph" w:styleId="NormaleWeb">
    <w:name w:val="Normal (Web)"/>
    <w:basedOn w:val="Normale"/>
    <w:uiPriority w:val="99"/>
    <w:semiHidden/>
    <w:unhideWhenUsed/>
    <w:rsid w:val="00F20769"/>
    <w:pPr>
      <w:widowControl/>
      <w:autoSpaceDE/>
      <w:autoSpaceDN/>
      <w:spacing w:before="100" w:beforeAutospacing="1" w:after="100" w:afterAutospacing="1"/>
    </w:pPr>
    <w:rPr>
      <w:rFonts w:ascii="Calibri" w:eastAsiaTheme="minorHAnsi" w:hAnsi="Calibri" w:cs="Calibri"/>
      <w:lang w:val="it-IT" w:eastAsia="it-IT"/>
    </w:rPr>
  </w:style>
  <w:style w:type="character" w:styleId="Enfasigrassetto">
    <w:name w:val="Strong"/>
    <w:basedOn w:val="Carpredefinitoparagrafo"/>
    <w:uiPriority w:val="22"/>
    <w:qFormat/>
    <w:rsid w:val="00F20769"/>
    <w:rPr>
      <w:b/>
      <w:bCs/>
    </w:rPr>
  </w:style>
  <w:style w:type="paragraph" w:styleId="Testofumetto">
    <w:name w:val="Balloon Text"/>
    <w:basedOn w:val="Normale"/>
    <w:link w:val="TestofumettoCarattere"/>
    <w:uiPriority w:val="99"/>
    <w:semiHidden/>
    <w:unhideWhenUsed/>
    <w:rsid w:val="00A817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17EE"/>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spacing w:before="31" w:line="249" w:lineRule="exact"/>
      <w:ind w:left="40"/>
      <w:outlineLvl w:val="0"/>
    </w:pPr>
    <w:rPr>
      <w:rFonts w:ascii="Times New Roman" w:eastAsia="Times New Roman" w:hAnsi="Times New Roman" w:cs="Times New Roman"/>
      <w:sz w:val="24"/>
      <w:szCs w:val="24"/>
    </w:rPr>
  </w:style>
  <w:style w:type="paragraph" w:styleId="Titolo2">
    <w:name w:val="heading 2"/>
    <w:basedOn w:val="Normale"/>
    <w:uiPriority w:val="1"/>
    <w:qFormat/>
    <w:pPr>
      <w:ind w:left="398"/>
      <w:outlineLvl w:val="1"/>
    </w:pPr>
    <w:rPr>
      <w:b/>
      <w:bCs/>
    </w:rPr>
  </w:style>
  <w:style w:type="paragraph" w:styleId="Titolo3">
    <w:name w:val="heading 3"/>
    <w:basedOn w:val="Normale"/>
    <w:next w:val="Normale"/>
    <w:link w:val="Titolo3Carattere"/>
    <w:uiPriority w:val="9"/>
    <w:unhideWhenUsed/>
    <w:qFormat/>
    <w:rsid w:val="00E6162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758"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66DCA"/>
    <w:pPr>
      <w:tabs>
        <w:tab w:val="center" w:pos="4819"/>
        <w:tab w:val="right" w:pos="9638"/>
      </w:tabs>
    </w:pPr>
  </w:style>
  <w:style w:type="character" w:customStyle="1" w:styleId="IntestazioneCarattere">
    <w:name w:val="Intestazione Carattere"/>
    <w:basedOn w:val="Carpredefinitoparagrafo"/>
    <w:link w:val="Intestazione"/>
    <w:uiPriority w:val="99"/>
    <w:rsid w:val="00266DCA"/>
    <w:rPr>
      <w:rFonts w:ascii="Arial" w:eastAsia="Arial" w:hAnsi="Arial" w:cs="Arial"/>
    </w:rPr>
  </w:style>
  <w:style w:type="paragraph" w:styleId="Pidipagina">
    <w:name w:val="footer"/>
    <w:basedOn w:val="Normale"/>
    <w:link w:val="PidipaginaCarattere"/>
    <w:uiPriority w:val="99"/>
    <w:unhideWhenUsed/>
    <w:rsid w:val="00266DCA"/>
    <w:pPr>
      <w:tabs>
        <w:tab w:val="center" w:pos="4819"/>
        <w:tab w:val="right" w:pos="9638"/>
      </w:tabs>
    </w:pPr>
  </w:style>
  <w:style w:type="character" w:customStyle="1" w:styleId="PidipaginaCarattere">
    <w:name w:val="Piè di pagina Carattere"/>
    <w:basedOn w:val="Carpredefinitoparagrafo"/>
    <w:link w:val="Pidipagina"/>
    <w:uiPriority w:val="99"/>
    <w:rsid w:val="00266DCA"/>
    <w:rPr>
      <w:rFonts w:ascii="Arial" w:eastAsia="Arial" w:hAnsi="Arial" w:cs="Arial"/>
    </w:rPr>
  </w:style>
  <w:style w:type="character" w:customStyle="1" w:styleId="Titolo3Carattere">
    <w:name w:val="Titolo 3 Carattere"/>
    <w:basedOn w:val="Carpredefinitoparagrafo"/>
    <w:link w:val="Titolo3"/>
    <w:uiPriority w:val="9"/>
    <w:rsid w:val="00E61621"/>
    <w:rPr>
      <w:rFonts w:asciiTheme="majorHAnsi" w:eastAsiaTheme="majorEastAsia" w:hAnsiTheme="majorHAnsi" w:cstheme="majorBidi"/>
      <w:color w:val="243F60" w:themeColor="accent1" w:themeShade="7F"/>
      <w:sz w:val="24"/>
      <w:szCs w:val="24"/>
    </w:rPr>
  </w:style>
  <w:style w:type="paragraph" w:styleId="Nessunaspaziatura">
    <w:name w:val="No Spacing"/>
    <w:link w:val="NessunaspaziaturaCarattere"/>
    <w:uiPriority w:val="1"/>
    <w:qFormat/>
    <w:rsid w:val="00E84E76"/>
    <w:pPr>
      <w:widowControl/>
      <w:autoSpaceDE/>
      <w:autoSpaceDN/>
    </w:pPr>
    <w:rPr>
      <w:rFonts w:eastAsiaTheme="minorEastAsia"/>
      <w:lang w:val="it-IT" w:eastAsia="it-IT"/>
    </w:rPr>
  </w:style>
  <w:style w:type="character" w:customStyle="1" w:styleId="NessunaspaziaturaCarattere">
    <w:name w:val="Nessuna spaziatura Carattere"/>
    <w:basedOn w:val="Carpredefinitoparagrafo"/>
    <w:link w:val="Nessunaspaziatura"/>
    <w:uiPriority w:val="1"/>
    <w:rsid w:val="00E84E76"/>
    <w:rPr>
      <w:rFonts w:eastAsiaTheme="minorEastAsia"/>
      <w:lang w:val="it-IT" w:eastAsia="it-IT"/>
    </w:rPr>
  </w:style>
  <w:style w:type="paragraph" w:styleId="Titolosommario">
    <w:name w:val="TOC Heading"/>
    <w:basedOn w:val="Titolo1"/>
    <w:next w:val="Normale"/>
    <w:uiPriority w:val="39"/>
    <w:unhideWhenUsed/>
    <w:qFormat/>
    <w:rsid w:val="00E84E76"/>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it-IT" w:eastAsia="it-IT"/>
    </w:rPr>
  </w:style>
  <w:style w:type="paragraph" w:styleId="Sommario2">
    <w:name w:val="toc 2"/>
    <w:basedOn w:val="Normale"/>
    <w:next w:val="Normale"/>
    <w:autoRedefine/>
    <w:uiPriority w:val="39"/>
    <w:unhideWhenUsed/>
    <w:rsid w:val="00E84E76"/>
    <w:pPr>
      <w:spacing w:after="100"/>
      <w:ind w:left="220"/>
    </w:pPr>
  </w:style>
  <w:style w:type="paragraph" w:styleId="Sommario3">
    <w:name w:val="toc 3"/>
    <w:basedOn w:val="Normale"/>
    <w:next w:val="Normale"/>
    <w:autoRedefine/>
    <w:uiPriority w:val="39"/>
    <w:unhideWhenUsed/>
    <w:rsid w:val="00E84E76"/>
    <w:pPr>
      <w:spacing w:after="100"/>
      <w:ind w:left="440"/>
    </w:pPr>
  </w:style>
  <w:style w:type="character" w:styleId="Collegamentoipertestuale">
    <w:name w:val="Hyperlink"/>
    <w:basedOn w:val="Carpredefinitoparagrafo"/>
    <w:uiPriority w:val="99"/>
    <w:unhideWhenUsed/>
    <w:rsid w:val="00E84E76"/>
    <w:rPr>
      <w:color w:val="0000FF" w:themeColor="hyperlink"/>
      <w:u w:val="single"/>
    </w:rPr>
  </w:style>
  <w:style w:type="paragraph" w:styleId="Sommario1">
    <w:name w:val="toc 1"/>
    <w:basedOn w:val="Normale"/>
    <w:next w:val="Normale"/>
    <w:autoRedefine/>
    <w:uiPriority w:val="39"/>
    <w:unhideWhenUsed/>
    <w:rsid w:val="00E84E76"/>
    <w:pPr>
      <w:widowControl/>
      <w:autoSpaceDE/>
      <w:autoSpaceDN/>
      <w:spacing w:after="100" w:line="259" w:lineRule="auto"/>
    </w:pPr>
    <w:rPr>
      <w:rFonts w:asciiTheme="minorHAnsi" w:eastAsiaTheme="minorEastAsia" w:hAnsiTheme="minorHAnsi" w:cs="Times New Roman"/>
      <w:lang w:val="it-IT" w:eastAsia="it-IT"/>
    </w:rPr>
  </w:style>
  <w:style w:type="paragraph" w:styleId="NormaleWeb">
    <w:name w:val="Normal (Web)"/>
    <w:basedOn w:val="Normale"/>
    <w:uiPriority w:val="99"/>
    <w:semiHidden/>
    <w:unhideWhenUsed/>
    <w:rsid w:val="00F20769"/>
    <w:pPr>
      <w:widowControl/>
      <w:autoSpaceDE/>
      <w:autoSpaceDN/>
      <w:spacing w:before="100" w:beforeAutospacing="1" w:after="100" w:afterAutospacing="1"/>
    </w:pPr>
    <w:rPr>
      <w:rFonts w:ascii="Calibri" w:eastAsiaTheme="minorHAnsi" w:hAnsi="Calibri" w:cs="Calibri"/>
      <w:lang w:val="it-IT" w:eastAsia="it-IT"/>
    </w:rPr>
  </w:style>
  <w:style w:type="character" w:styleId="Enfasigrassetto">
    <w:name w:val="Strong"/>
    <w:basedOn w:val="Carpredefinitoparagrafo"/>
    <w:uiPriority w:val="22"/>
    <w:qFormat/>
    <w:rsid w:val="00F20769"/>
    <w:rPr>
      <w:b/>
      <w:bCs/>
    </w:rPr>
  </w:style>
  <w:style w:type="paragraph" w:styleId="Testofumetto">
    <w:name w:val="Balloon Text"/>
    <w:basedOn w:val="Normale"/>
    <w:link w:val="TestofumettoCarattere"/>
    <w:uiPriority w:val="99"/>
    <w:semiHidden/>
    <w:unhideWhenUsed/>
    <w:rsid w:val="00A817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17EE"/>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garanteprivacy.it/web/guest/home/docweb/-/docweb-display/docweb/1915835)"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direttore@controllerprivacy.it" TargetMode="External"/><Relationship Id="rId2" Type="http://schemas.openxmlformats.org/officeDocument/2006/relationships/customXml" Target="../customXml/item2.xml"/><Relationship Id="rId16" Type="http://schemas.openxmlformats.org/officeDocument/2006/relationships/hyperlink" Target="mailto:xxxxxxx@istruzione.i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protocollo@pec.gpdp.it"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teamsystem.com/GDPR/informative/www.garanteprivacy.it"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604142-ACBD-40E1-9B24-088F4F05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11441</Words>
  <Characters>65215</Characters>
  <Application>Microsoft Office Word</Application>
  <DocSecurity>0</DocSecurity>
  <Lines>543</Lines>
  <Paragraphs>153</Paragraphs>
  <ScaleCrop>false</ScaleCrop>
  <HeadingPairs>
    <vt:vector size="2" baseType="variant">
      <vt:variant>
        <vt:lpstr>Titolo</vt:lpstr>
      </vt:variant>
      <vt:variant>
        <vt:i4>1</vt:i4>
      </vt:variant>
    </vt:vector>
  </HeadingPairs>
  <TitlesOfParts>
    <vt:vector size="1" baseType="lpstr">
      <vt:lpstr>REGOLAMENTO GDPR</vt:lpstr>
    </vt:vector>
  </TitlesOfParts>
  <Company>Scuola XXXXX</Company>
  <LinksUpToDate>false</LinksUpToDate>
  <CharactersWithSpaces>76503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GDPR</dc:title>
  <dc:creator>D.P.O. Roberto De Duro, Andrea Caristi, Corrado Faletti</dc:creator>
  <cp:lastModifiedBy>LeFontaneInf</cp:lastModifiedBy>
  <cp:revision>2</cp:revision>
  <cp:lastPrinted>2019-02-27T08:36:00Z</cp:lastPrinted>
  <dcterms:created xsi:type="dcterms:W3CDTF">2021-04-07T08:32:00Z</dcterms:created>
  <dcterms:modified xsi:type="dcterms:W3CDTF">2021-04-07T08:32:00Z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Creator">
    <vt:lpwstr>PDFCreator 3.1.2.10844</vt:lpwstr>
  </property>
  <property fmtid="{D5CDD505-2E9C-101B-9397-08002B2CF9AE}" pid="4" name="LastSaved">
    <vt:filetime>2019-01-07T00:00:00Z</vt:filetime>
  </property>
</Properties>
</file>